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D2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ОТ 12.03.2021Г. №110-П</w:t>
      </w:r>
    </w:p>
    <w:p w:rsidR="00877D4C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D4C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 xml:space="preserve">ИРКУТСКАЯ </w:t>
      </w:r>
      <w:r w:rsidRPr="00877D4C">
        <w:rPr>
          <w:rFonts w:ascii="Arial" w:hAnsi="Arial" w:cs="Arial"/>
          <w:b/>
          <w:sz w:val="32"/>
          <w:szCs w:val="32"/>
        </w:rPr>
        <w:t>ОБЛАСТЬ</w:t>
      </w:r>
    </w:p>
    <w:p w:rsidR="00877D4C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877D4C" w:rsidRPr="00877D4C" w:rsidRDefault="000604D2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АДМИНИСТРАЦИЯ</w:t>
      </w:r>
    </w:p>
    <w:p w:rsidR="000604D2" w:rsidRPr="00877D4C" w:rsidRDefault="000604D2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ПОСТАНОВЛЕНИЕ</w:t>
      </w:r>
    </w:p>
    <w:p w:rsidR="00877D4C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</w:p>
    <w:p w:rsid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«ВЕКТОР ДЕТСВА, СЕМЬИ И МАТЕРИНСТВА НА ТЕРРИТОРИИ УСТЬ-КУТСКОГО МУНИЦИПАЛЬНОГО </w:t>
      </w:r>
    </w:p>
    <w:p w:rsid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 xml:space="preserve">ОБРАЗОВАНИЯ», УТВЕРЖДЁННУЮ ПОСТАНОВЛЕНИЕМ </w:t>
      </w:r>
    </w:p>
    <w:p w:rsid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  <w:r w:rsidRPr="00877D4C">
        <w:rPr>
          <w:rFonts w:ascii="Arial" w:hAnsi="Arial" w:cs="Arial"/>
          <w:b/>
          <w:sz w:val="32"/>
          <w:szCs w:val="32"/>
        </w:rPr>
        <w:t>АДМИНИСТРАЦИИ УКМО ОТ 14.09.2018Г. №357-П</w:t>
      </w:r>
    </w:p>
    <w:p w:rsidR="00877D4C" w:rsidRPr="00877D4C" w:rsidRDefault="00877D4C" w:rsidP="00877D4C">
      <w:pPr>
        <w:jc w:val="center"/>
        <w:rPr>
          <w:rFonts w:ascii="Arial" w:hAnsi="Arial" w:cs="Arial"/>
          <w:b/>
          <w:sz w:val="32"/>
          <w:szCs w:val="32"/>
        </w:rPr>
      </w:pPr>
    </w:p>
    <w:p w:rsidR="000604D2" w:rsidRPr="00877D4C" w:rsidRDefault="000604D2" w:rsidP="00877D4C">
      <w:pPr>
        <w:ind w:firstLine="708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 xml:space="preserve">В рамках реализации Указа Президента Российской Федерации от </w:t>
      </w:r>
      <w:r w:rsidR="00FF27C7" w:rsidRPr="00877D4C">
        <w:rPr>
          <w:rFonts w:ascii="Arial" w:hAnsi="Arial" w:cs="Arial"/>
        </w:rPr>
        <w:t>07</w:t>
      </w:r>
      <w:r w:rsidR="0007462F" w:rsidRPr="00877D4C">
        <w:rPr>
          <w:rFonts w:ascii="Arial" w:hAnsi="Arial" w:cs="Arial"/>
        </w:rPr>
        <w:t>.05.</w:t>
      </w:r>
      <w:r w:rsidRPr="00877D4C">
        <w:rPr>
          <w:rFonts w:ascii="Arial" w:hAnsi="Arial" w:cs="Arial"/>
        </w:rPr>
        <w:t>2018</w:t>
      </w:r>
      <w:r w:rsidR="00290399" w:rsidRPr="00877D4C">
        <w:rPr>
          <w:rFonts w:ascii="Arial" w:hAnsi="Arial" w:cs="Arial"/>
        </w:rPr>
        <w:t xml:space="preserve"> г.</w:t>
      </w:r>
      <w:r w:rsidRPr="00877D4C">
        <w:rPr>
          <w:rFonts w:ascii="Arial" w:hAnsi="Arial" w:cs="Arial"/>
        </w:rPr>
        <w:t xml:space="preserve"> № 204 «О национальных целях и стратегических задачах развития Российской Федерации на пери</w:t>
      </w:r>
      <w:r w:rsidR="0007462F" w:rsidRPr="00877D4C">
        <w:rPr>
          <w:rFonts w:ascii="Arial" w:hAnsi="Arial" w:cs="Arial"/>
        </w:rPr>
        <w:t xml:space="preserve">од до 2024 года», </w:t>
      </w:r>
      <w:r w:rsidR="009E5065" w:rsidRPr="00877D4C">
        <w:rPr>
          <w:rFonts w:ascii="Arial" w:hAnsi="Arial" w:cs="Arial"/>
        </w:rPr>
        <w:t>в соответствии с решением Думы Усть-Кутского муници</w:t>
      </w:r>
      <w:r w:rsidR="00E13582" w:rsidRPr="00877D4C">
        <w:rPr>
          <w:rFonts w:ascii="Arial" w:hAnsi="Arial" w:cs="Arial"/>
        </w:rPr>
        <w:t>пального образ</w:t>
      </w:r>
      <w:r w:rsidR="008B65AC" w:rsidRPr="00877D4C">
        <w:rPr>
          <w:rFonts w:ascii="Arial" w:hAnsi="Arial" w:cs="Arial"/>
        </w:rPr>
        <w:t xml:space="preserve">ования от </w:t>
      </w:r>
      <w:r w:rsidR="00000728" w:rsidRPr="00877D4C">
        <w:rPr>
          <w:rFonts w:ascii="Arial" w:hAnsi="Arial" w:cs="Arial"/>
        </w:rPr>
        <w:t xml:space="preserve"> 22.12.2020 г. № 18 «О внесении изменений в решение Думы Усть-Кутского муниципального образования от 23.12.2019 г. № 242 « О бюджете Усть-Кутского муниципального образования на 2020 год и на плановый период 2021 и 2022 годов»</w:t>
      </w:r>
      <w:r w:rsidRPr="00877D4C">
        <w:rPr>
          <w:rFonts w:ascii="Arial" w:hAnsi="Arial" w:cs="Arial"/>
        </w:rPr>
        <w:t>, руководствуясь ст. 15 Федерального закона 06.10.2003</w:t>
      </w:r>
      <w:r w:rsidR="00290399" w:rsidRPr="00877D4C">
        <w:rPr>
          <w:rFonts w:ascii="Arial" w:hAnsi="Arial" w:cs="Arial"/>
        </w:rPr>
        <w:t xml:space="preserve"> </w:t>
      </w:r>
      <w:r w:rsidRPr="00877D4C">
        <w:rPr>
          <w:rFonts w:ascii="Arial" w:hAnsi="Arial" w:cs="Arial"/>
        </w:rPr>
        <w:t>г. № 131-ФЗ «Об общих принципах  организации местного самоуправления в Российской Федерации», Федеральным законом от 29.12.2012</w:t>
      </w:r>
      <w:r w:rsidR="00290399" w:rsidRPr="00877D4C">
        <w:rPr>
          <w:rFonts w:ascii="Arial" w:hAnsi="Arial" w:cs="Arial"/>
        </w:rPr>
        <w:t xml:space="preserve"> </w:t>
      </w:r>
      <w:r w:rsidRPr="00877D4C">
        <w:rPr>
          <w:rFonts w:ascii="Arial" w:hAnsi="Arial" w:cs="Arial"/>
        </w:rPr>
        <w:t>г. N 273-ФЗ «Об образовании в Российской Федерации», ст. 179 Бюджетного кодекса Российской Федерации,</w:t>
      </w:r>
      <w:r w:rsidR="00FF27C7" w:rsidRPr="00877D4C">
        <w:rPr>
          <w:rFonts w:ascii="Arial" w:hAnsi="Arial" w:cs="Arial"/>
        </w:rPr>
        <w:t xml:space="preserve"> Постановлением Администрации Усть-Кутского муниципального образования от 02.08.2019 г. №327-п «</w:t>
      </w:r>
      <w:r w:rsidR="00BD4FB9" w:rsidRPr="00877D4C">
        <w:rPr>
          <w:rFonts w:ascii="Arial" w:hAnsi="Arial" w:cs="Arial"/>
        </w:rPr>
        <w:t>О</w:t>
      </w:r>
      <w:r w:rsidR="00877D4C">
        <w:rPr>
          <w:rFonts w:ascii="Arial" w:hAnsi="Arial" w:cs="Arial"/>
        </w:rPr>
        <w:t xml:space="preserve">б утверждении </w:t>
      </w:r>
      <w:r w:rsidR="00FF27C7" w:rsidRPr="00877D4C">
        <w:rPr>
          <w:rFonts w:ascii="Arial" w:hAnsi="Arial" w:cs="Arial"/>
        </w:rPr>
        <w:t>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877D4C">
        <w:rPr>
          <w:rFonts w:ascii="Arial" w:hAnsi="Arial" w:cs="Arial"/>
        </w:rPr>
        <w:t>, ст. 48 Устава Усть-Кутского муниципального образования,</w:t>
      </w:r>
    </w:p>
    <w:p w:rsidR="009E5065" w:rsidRPr="00877D4C" w:rsidRDefault="009E5065" w:rsidP="00877D4C">
      <w:pPr>
        <w:rPr>
          <w:rFonts w:ascii="Arial" w:hAnsi="Arial" w:cs="Arial"/>
          <w:b/>
        </w:rPr>
      </w:pPr>
    </w:p>
    <w:p w:rsidR="00074860" w:rsidRPr="00877D4C" w:rsidRDefault="000604D2" w:rsidP="00877D4C">
      <w:pPr>
        <w:jc w:val="center"/>
        <w:rPr>
          <w:rFonts w:ascii="Arial" w:hAnsi="Arial" w:cs="Arial"/>
          <w:sz w:val="30"/>
          <w:szCs w:val="30"/>
        </w:rPr>
      </w:pPr>
      <w:r w:rsidRPr="00877D4C">
        <w:rPr>
          <w:rFonts w:ascii="Arial" w:hAnsi="Arial" w:cs="Arial"/>
          <w:b/>
          <w:sz w:val="30"/>
          <w:szCs w:val="30"/>
        </w:rPr>
        <w:t>ПОСТАНОВЛЯЮ:</w:t>
      </w:r>
    </w:p>
    <w:p w:rsidR="006220AC" w:rsidRPr="00877D4C" w:rsidRDefault="006220AC" w:rsidP="00877D4C">
      <w:pPr>
        <w:jc w:val="center"/>
        <w:rPr>
          <w:rFonts w:ascii="Arial" w:hAnsi="Arial" w:cs="Arial"/>
          <w:sz w:val="30"/>
          <w:szCs w:val="30"/>
        </w:rPr>
      </w:pPr>
    </w:p>
    <w:p w:rsidR="00000728" w:rsidRPr="00877D4C" w:rsidRDefault="00877D4C" w:rsidP="00877D4C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04D2" w:rsidRPr="00877D4C">
        <w:rPr>
          <w:rFonts w:ascii="Arial" w:hAnsi="Arial" w:cs="Arial"/>
          <w:sz w:val="24"/>
          <w:szCs w:val="24"/>
        </w:rPr>
        <w:t>Внести в муниципальную программу «Вектор детства, семьи, материнства на территории Усть-Кутского муниципальног</w:t>
      </w:r>
      <w:r w:rsidR="00E25458" w:rsidRPr="00877D4C">
        <w:rPr>
          <w:rFonts w:ascii="Arial" w:hAnsi="Arial" w:cs="Arial"/>
          <w:sz w:val="24"/>
          <w:szCs w:val="24"/>
        </w:rPr>
        <w:t xml:space="preserve">о образования» </w:t>
      </w:r>
      <w:r w:rsidR="000604D2" w:rsidRPr="00877D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04D2" w:rsidRPr="00877D4C">
        <w:rPr>
          <w:rFonts w:ascii="Arial" w:hAnsi="Arial" w:cs="Arial"/>
          <w:sz w:val="24"/>
          <w:szCs w:val="24"/>
        </w:rPr>
        <w:t>утвержденную</w:t>
      </w:r>
      <w:proofErr w:type="spellEnd"/>
      <w:r w:rsidR="000604D2" w:rsidRPr="00877D4C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муниципального образо</w:t>
      </w:r>
      <w:r w:rsidR="00B73E61" w:rsidRPr="00877D4C">
        <w:rPr>
          <w:rFonts w:ascii="Arial" w:hAnsi="Arial" w:cs="Arial"/>
          <w:sz w:val="24"/>
          <w:szCs w:val="24"/>
        </w:rPr>
        <w:t xml:space="preserve">вания от 14.09.2018 г. № 357-п </w:t>
      </w:r>
      <w:r w:rsidR="00BD4FB9" w:rsidRPr="00877D4C">
        <w:rPr>
          <w:rFonts w:ascii="Arial" w:hAnsi="Arial" w:cs="Arial"/>
          <w:sz w:val="24"/>
          <w:szCs w:val="24"/>
        </w:rPr>
        <w:t>(</w:t>
      </w:r>
      <w:r w:rsidR="000604D2" w:rsidRPr="00877D4C">
        <w:rPr>
          <w:rFonts w:ascii="Arial" w:hAnsi="Arial" w:cs="Arial"/>
          <w:sz w:val="24"/>
          <w:szCs w:val="24"/>
        </w:rPr>
        <w:t>с изменен</w:t>
      </w:r>
      <w:r w:rsidR="007A00D6" w:rsidRPr="00877D4C">
        <w:rPr>
          <w:rFonts w:ascii="Arial" w:hAnsi="Arial" w:cs="Arial"/>
          <w:sz w:val="24"/>
          <w:szCs w:val="24"/>
        </w:rPr>
        <w:t>иями</w:t>
      </w:r>
      <w:r w:rsidR="006220AC" w:rsidRPr="00877D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20AC" w:rsidRPr="00877D4C">
        <w:rPr>
          <w:rFonts w:ascii="Arial" w:hAnsi="Arial" w:cs="Arial"/>
          <w:sz w:val="24"/>
          <w:szCs w:val="24"/>
        </w:rPr>
        <w:t>внесенными</w:t>
      </w:r>
      <w:proofErr w:type="spellEnd"/>
      <w:r w:rsidR="006220AC" w:rsidRPr="00877D4C">
        <w:rPr>
          <w:rFonts w:ascii="Arial" w:hAnsi="Arial" w:cs="Arial"/>
          <w:sz w:val="24"/>
          <w:szCs w:val="24"/>
        </w:rPr>
        <w:t xml:space="preserve"> постановлениями</w:t>
      </w:r>
      <w:r w:rsidR="000604D2" w:rsidRPr="00877D4C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 от 27.02.2019 г. № 91-п, от 20.05.2019 г. № 224-п</w:t>
      </w:r>
      <w:r w:rsidR="009E5065" w:rsidRPr="00877D4C">
        <w:rPr>
          <w:rFonts w:ascii="Arial" w:hAnsi="Arial" w:cs="Arial"/>
          <w:sz w:val="24"/>
          <w:szCs w:val="24"/>
        </w:rPr>
        <w:t>, от 05.08.2019 г. № 330-п, от 06.11.2019 г. №447-п, от</w:t>
      </w:r>
      <w:r w:rsidR="008B65AC" w:rsidRPr="00877D4C">
        <w:rPr>
          <w:rFonts w:ascii="Arial" w:hAnsi="Arial" w:cs="Arial"/>
          <w:sz w:val="24"/>
          <w:szCs w:val="24"/>
        </w:rPr>
        <w:t xml:space="preserve"> </w:t>
      </w:r>
      <w:r w:rsidR="009E5065" w:rsidRPr="00877D4C">
        <w:rPr>
          <w:rFonts w:ascii="Arial" w:hAnsi="Arial" w:cs="Arial"/>
          <w:sz w:val="24"/>
          <w:szCs w:val="24"/>
        </w:rPr>
        <w:t>20.12.2019 г.</w:t>
      </w:r>
      <w:r w:rsidR="006220AC" w:rsidRPr="00877D4C">
        <w:rPr>
          <w:rFonts w:ascii="Arial" w:hAnsi="Arial" w:cs="Arial"/>
          <w:sz w:val="24"/>
          <w:szCs w:val="24"/>
        </w:rPr>
        <w:t xml:space="preserve"> </w:t>
      </w:r>
      <w:r w:rsidR="009E5065" w:rsidRPr="00877D4C">
        <w:rPr>
          <w:rFonts w:ascii="Arial" w:hAnsi="Arial" w:cs="Arial"/>
          <w:sz w:val="24"/>
          <w:szCs w:val="24"/>
        </w:rPr>
        <w:t>№ 512-п</w:t>
      </w:r>
      <w:r w:rsidR="007F6F04" w:rsidRPr="00877D4C">
        <w:rPr>
          <w:rFonts w:ascii="Arial" w:hAnsi="Arial" w:cs="Arial"/>
          <w:sz w:val="24"/>
          <w:szCs w:val="24"/>
        </w:rPr>
        <w:t xml:space="preserve"> , от 06.04.2020 г. № 166-п</w:t>
      </w:r>
      <w:r w:rsidR="00AE2CE9" w:rsidRPr="00877D4C">
        <w:rPr>
          <w:rFonts w:ascii="Arial" w:hAnsi="Arial" w:cs="Arial"/>
          <w:sz w:val="24"/>
          <w:szCs w:val="24"/>
        </w:rPr>
        <w:t>, от 24.09.2020 г. № 415-п</w:t>
      </w:r>
      <w:r w:rsidR="000604D2" w:rsidRPr="00877D4C">
        <w:rPr>
          <w:rFonts w:ascii="Arial" w:hAnsi="Arial" w:cs="Arial"/>
          <w:sz w:val="24"/>
          <w:szCs w:val="24"/>
        </w:rPr>
        <w:t>) следующие изменения:</w:t>
      </w:r>
    </w:p>
    <w:p w:rsidR="007F6F04" w:rsidRPr="00877D4C" w:rsidRDefault="00877D4C" w:rsidP="00877D4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6220AC" w:rsidRPr="00877D4C">
        <w:rPr>
          <w:rFonts w:ascii="Arial" w:hAnsi="Arial" w:cs="Arial"/>
        </w:rPr>
        <w:t xml:space="preserve"> </w:t>
      </w:r>
      <w:r w:rsidR="000604D2" w:rsidRPr="00877D4C">
        <w:rPr>
          <w:rFonts w:ascii="Arial" w:hAnsi="Arial" w:cs="Arial"/>
        </w:rPr>
        <w:t>В муниципальной программе раздел 4. «Перечень мероприятий программы» изложить в новой редакции согласно Приложению</w:t>
      </w:r>
      <w:r w:rsidR="00000728" w:rsidRPr="00877D4C">
        <w:rPr>
          <w:rFonts w:ascii="Arial" w:hAnsi="Arial" w:cs="Arial"/>
        </w:rPr>
        <w:t xml:space="preserve"> № 1 к настоящему постановлению.</w:t>
      </w:r>
    </w:p>
    <w:p w:rsidR="000604D2" w:rsidRPr="00877D4C" w:rsidRDefault="000604D2" w:rsidP="00877D4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2. 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0604D2" w:rsidRPr="00877D4C" w:rsidRDefault="000604D2" w:rsidP="00877D4C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3. Контроль исполнения настоящего постановления возложить на заместителя мэра УКМО по социальным вопросам Е.А. Кузнецову.</w:t>
      </w:r>
    </w:p>
    <w:p w:rsidR="007F6F04" w:rsidRPr="00877D4C" w:rsidRDefault="007F6F04" w:rsidP="00877D4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6F04" w:rsidRPr="00877D4C" w:rsidRDefault="007F6F04" w:rsidP="00877D4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04D2" w:rsidRPr="00877D4C" w:rsidRDefault="00000728" w:rsidP="00877D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Мэр Усть-Кутского</w:t>
      </w:r>
    </w:p>
    <w:p w:rsidR="00877D4C" w:rsidRPr="00877D4C" w:rsidRDefault="00877D4C" w:rsidP="00877D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муниципального образования</w:t>
      </w:r>
    </w:p>
    <w:p w:rsidR="007F6F04" w:rsidRPr="00877D4C" w:rsidRDefault="00000728" w:rsidP="00877D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С.Г. Анисимов</w:t>
      </w:r>
    </w:p>
    <w:p w:rsidR="000604D2" w:rsidRDefault="000604D2" w:rsidP="00877D4C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0604D2" w:rsidSect="00877D4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04D2" w:rsidRDefault="000604D2" w:rsidP="00877D4C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604D2" w:rsidRPr="00877D4C" w:rsidRDefault="000604D2" w:rsidP="00877D4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877D4C">
        <w:rPr>
          <w:rFonts w:ascii="Courier New" w:hAnsi="Courier New" w:cs="Courier New"/>
          <w:sz w:val="22"/>
          <w:szCs w:val="22"/>
        </w:rPr>
        <w:t>Приложение № 1</w:t>
      </w:r>
    </w:p>
    <w:p w:rsidR="000604D2" w:rsidRPr="00877D4C" w:rsidRDefault="000604D2" w:rsidP="00877D4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877D4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604D2" w:rsidRPr="00877D4C" w:rsidRDefault="000604D2" w:rsidP="00877D4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7D4C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0604D2" w:rsidRDefault="006220AC" w:rsidP="00877D4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7D4C">
        <w:rPr>
          <w:rFonts w:ascii="Courier New" w:hAnsi="Courier New" w:cs="Courier New"/>
          <w:sz w:val="22"/>
          <w:szCs w:val="22"/>
        </w:rPr>
        <w:t xml:space="preserve">от </w:t>
      </w:r>
      <w:r w:rsidR="0082499C" w:rsidRPr="00877D4C">
        <w:rPr>
          <w:rFonts w:ascii="Courier New" w:hAnsi="Courier New" w:cs="Courier New"/>
          <w:sz w:val="22"/>
          <w:szCs w:val="22"/>
        </w:rPr>
        <w:t>12.03.2021г.</w:t>
      </w:r>
      <w:r w:rsidRPr="00877D4C">
        <w:rPr>
          <w:rFonts w:ascii="Courier New" w:hAnsi="Courier New" w:cs="Courier New"/>
          <w:sz w:val="22"/>
          <w:szCs w:val="22"/>
        </w:rPr>
        <w:t xml:space="preserve"> № </w:t>
      </w:r>
      <w:r w:rsidR="0082499C" w:rsidRPr="00877D4C">
        <w:rPr>
          <w:rFonts w:ascii="Courier New" w:hAnsi="Courier New" w:cs="Courier New"/>
          <w:sz w:val="22"/>
          <w:szCs w:val="22"/>
        </w:rPr>
        <w:t>110-п</w:t>
      </w:r>
    </w:p>
    <w:p w:rsidR="00877D4C" w:rsidRPr="00877D4C" w:rsidRDefault="00877D4C" w:rsidP="00877D4C">
      <w:pPr>
        <w:overflowPunct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604D2" w:rsidRPr="00877D4C" w:rsidRDefault="000604D2" w:rsidP="00877D4C">
      <w:pPr>
        <w:jc w:val="center"/>
        <w:rPr>
          <w:rFonts w:ascii="Arial" w:hAnsi="Arial" w:cs="Arial"/>
        </w:rPr>
      </w:pPr>
      <w:r w:rsidRPr="00877D4C">
        <w:rPr>
          <w:rFonts w:ascii="Arial" w:hAnsi="Arial" w:cs="Arial"/>
        </w:rPr>
        <w:t>4. ПЕРЕЧЕНЬ МЕРОПРИЯТИЙ ПРОГРАММЫ</w:t>
      </w:r>
    </w:p>
    <w:p w:rsidR="000604D2" w:rsidRPr="00877D4C" w:rsidRDefault="000604D2" w:rsidP="00877D4C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50" w:tblpY="216"/>
        <w:tblOverlap w:val="never"/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1"/>
        <w:gridCol w:w="1133"/>
        <w:gridCol w:w="1013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D04AAD" w:rsidRPr="00877D4C" w:rsidTr="00877D4C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программных мероприятий*</w:t>
            </w:r>
          </w:p>
        </w:tc>
      </w:tr>
      <w:tr w:rsidR="00D04AAD" w:rsidRPr="00877D4C" w:rsidTr="00877D4C">
        <w:trPr>
          <w:gridAfter w:val="1"/>
          <w:wAfter w:w="10" w:type="dxa"/>
          <w:trHeight w:val="123"/>
        </w:trPr>
        <w:tc>
          <w:tcPr>
            <w:tcW w:w="851" w:type="dxa"/>
            <w:vMerge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D04AAD" w:rsidRPr="00877D4C" w:rsidTr="00877D4C">
        <w:trPr>
          <w:gridAfter w:val="1"/>
          <w:wAfter w:w="10" w:type="dxa"/>
          <w:trHeight w:val="64"/>
        </w:trPr>
        <w:tc>
          <w:tcPr>
            <w:tcW w:w="851" w:type="dxa"/>
            <w:vMerge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95E1E" w:rsidRPr="00877D4C" w:rsidTr="00877D4C">
        <w:trPr>
          <w:trHeight w:val="64"/>
        </w:trPr>
        <w:tc>
          <w:tcPr>
            <w:tcW w:w="851" w:type="dxa"/>
          </w:tcPr>
          <w:p w:rsidR="00495E1E" w:rsidRPr="00877D4C" w:rsidRDefault="00495E1E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441" w:type="dxa"/>
            <w:gridSpan w:val="12"/>
          </w:tcPr>
          <w:p w:rsidR="00495E1E" w:rsidRPr="00877D4C" w:rsidRDefault="00495E1E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D04AAD" w:rsidRPr="00877D4C" w:rsidTr="00877D4C">
        <w:trPr>
          <w:gridAfter w:val="1"/>
          <w:wAfter w:w="10" w:type="dxa"/>
          <w:trHeight w:val="2665"/>
        </w:trPr>
        <w:tc>
          <w:tcPr>
            <w:tcW w:w="851" w:type="dxa"/>
          </w:tcPr>
          <w:p w:rsidR="00D04AAD" w:rsidRPr="00877D4C" w:rsidRDefault="009E5065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 викторины, фестивали, выявление небезопасных для детей объектов, детских площадок и сооружений, и понуждение собственников и ответственных лиц к приведению их в соответствие в том числе размещение при необходимости предупреждающих знаков, сигнальных лент).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240,0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85620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DA6802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7F6F04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  <w:r w:rsidR="007F6F04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 УКМО</w:t>
            </w:r>
          </w:p>
        </w:tc>
      </w:tr>
      <w:tr w:rsidR="00495E1E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495E1E" w:rsidRPr="00877D4C" w:rsidRDefault="00495E1E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877D4C" w:rsidRDefault="00495E1E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Задача 2. Содействие в создании условий для сохранения беременности женщин, отказов от абортов и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новорожденных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детей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495E1E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D04AAD" w:rsidRPr="00877D4C">
              <w:rPr>
                <w:rFonts w:ascii="Courier New" w:hAnsi="Courier New" w:cs="Courier New"/>
                <w:sz w:val="22"/>
                <w:szCs w:val="22"/>
              </w:rPr>
              <w:t xml:space="preserve"> работы муниципального кабинета медико-психологической и социально-правовой помощи бе</w:t>
            </w:r>
            <w:r w:rsidR="00D04AAD"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ременным несовершеннолетним, женщинам, попавшим в трудную жизненную ситуацию (в целях профилактики абортов, предотвращению отказа от новорождённого </w:t>
            </w:r>
            <w:proofErr w:type="spellStart"/>
            <w:r w:rsidR="00D04AAD" w:rsidRPr="00877D4C">
              <w:rPr>
                <w:rFonts w:ascii="Courier New" w:hAnsi="Courier New" w:cs="Courier New"/>
                <w:sz w:val="22"/>
                <w:szCs w:val="22"/>
              </w:rPr>
              <w:t>ребенка</w:t>
            </w:r>
            <w:proofErr w:type="spellEnd"/>
            <w:r w:rsidR="00D04AAD" w:rsidRPr="00877D4C">
              <w:rPr>
                <w:rFonts w:ascii="Courier New" w:hAnsi="Courier New" w:cs="Courier New"/>
                <w:sz w:val="22"/>
                <w:szCs w:val="22"/>
              </w:rPr>
              <w:t>, медико-психологического, социально-правового патронажа)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2019-2024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УО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 согласованию: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ОГБУЗ «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 ЦПД, КЦСОН, общественные организации, ОЭС УКМО.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597,3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97,8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100,0*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t>новорожденными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детьми, в том числе ставших жертвами домашнего насилия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УО УКМО, 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ОГБУЗ «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РБ», ЦПД, КЦСОН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t>патронированию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семей, входящих в «группу риска», либо воспитывающих детей-инвалидов и проживающих в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отдаленных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</w:t>
            </w:r>
            <w:proofErr w:type="gram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организации, СОНКО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Оплата проезда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243,9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15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28,9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50,0*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95E1E" w:rsidRPr="00877D4C" w:rsidTr="00877D4C">
        <w:trPr>
          <w:trHeight w:val="64"/>
        </w:trPr>
        <w:tc>
          <w:tcPr>
            <w:tcW w:w="851" w:type="dxa"/>
          </w:tcPr>
          <w:p w:rsidR="00495E1E" w:rsidRPr="00877D4C" w:rsidRDefault="00495E1E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4441" w:type="dxa"/>
            <w:gridSpan w:val="12"/>
          </w:tcPr>
          <w:p w:rsidR="00495E1E" w:rsidRPr="00877D4C" w:rsidRDefault="00495E1E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3. </w:t>
            </w:r>
            <w:r w:rsidRPr="00877D4C">
              <w:rPr>
                <w:rFonts w:ascii="Courier New" w:hAnsi="Courier New" w:cs="Courier New"/>
                <w:sz w:val="22"/>
                <w:szCs w:val="22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УО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</w:t>
            </w: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ления, органы опеки и попечительства, ЦПД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Адресная помощь детям</w:t>
            </w:r>
            <w:r w:rsidR="00495E1E"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-инвалидам; детям,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оказавшимся в трудной жизненной ситуации, из многодетных и малообеспеченных семей (содействие в приобретении  канцеля</w:t>
            </w:r>
            <w:r w:rsidR="004C4F39"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рских товаров – акция «Школьный 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портфель»</w:t>
            </w:r>
            <w:r w:rsidR="0007462F"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, приобретение новогодних подарков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2583,9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433,4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B73E61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УО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BD4FB9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</w:t>
            </w:r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УКМО, УО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По согласованию: ОЭС УКМО, ОГБУЗ </w:t>
            </w: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районная больница», СМИ</w:t>
            </w:r>
          </w:p>
        </w:tc>
      </w:tr>
      <w:tr w:rsidR="00495E1E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495E1E" w:rsidRPr="00877D4C" w:rsidRDefault="00495E1E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95E1E" w:rsidRPr="00877D4C" w:rsidRDefault="00495E1E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мероприятий, направленных на профилактику  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органы опеки и попечительства</w:t>
            </w:r>
          </w:p>
        </w:tc>
      </w:tr>
      <w:tr w:rsidR="00CD7514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CD7514" w:rsidRPr="00877D4C" w:rsidRDefault="00CD7514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877D4C" w:rsidRDefault="00CD7514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877D4C">
              <w:rPr>
                <w:rFonts w:ascii="Courier New" w:hAnsi="Courier New" w:cs="Courier New"/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КДНиЗП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УКМО, УО </w:t>
            </w:r>
            <w:proofErr w:type="gram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CD7514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CD7514" w:rsidRPr="00877D4C" w:rsidRDefault="00CD7514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CD7514" w:rsidRPr="00877D4C" w:rsidRDefault="00CD7514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отдел ЗАГС, СМИ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1F330F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6.3.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2019-2024 гг.</w:t>
            </w:r>
          </w:p>
        </w:tc>
        <w:tc>
          <w:tcPr>
            <w:tcW w:w="7707" w:type="dxa"/>
            <w:gridSpan w:val="8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proofErr w:type="gram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УКМО, 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proofErr w:type="gram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отдел ЗАГС, СМИ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1F330F" w:rsidRPr="00877D4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t>Усть-Кутских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1F330F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877D4C">
              <w:rPr>
                <w:rFonts w:ascii="Courier New" w:hAnsi="Courier New" w:cs="Courier New"/>
                <w:sz w:val="22"/>
                <w:szCs w:val="22"/>
              </w:rPr>
              <w:t>усть-кутских</w:t>
            </w:r>
            <w:proofErr w:type="spellEnd"/>
            <w:r w:rsidRPr="00877D4C">
              <w:rPr>
                <w:rFonts w:ascii="Courier New" w:hAnsi="Courier New" w:cs="Courier New"/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1F330F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6.6.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185,0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65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85620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30,0*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D7514" w:rsidRPr="00877D4C" w:rsidTr="00877D4C">
        <w:trPr>
          <w:trHeight w:val="64"/>
        </w:trPr>
        <w:tc>
          <w:tcPr>
            <w:tcW w:w="851" w:type="dxa"/>
          </w:tcPr>
          <w:p w:rsidR="00CD7514" w:rsidRPr="00877D4C" w:rsidRDefault="00CD7514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41" w:type="dxa"/>
            <w:gridSpan w:val="12"/>
          </w:tcPr>
          <w:p w:rsidR="00CD7514" w:rsidRPr="00877D4C" w:rsidRDefault="00CD7514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Задача 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 гг.</w:t>
            </w:r>
          </w:p>
        </w:tc>
        <w:tc>
          <w:tcPr>
            <w:tcW w:w="6401" w:type="dxa"/>
            <w:gridSpan w:val="7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УКСиМП</w:t>
            </w:r>
            <w:proofErr w:type="spellEnd"/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УКМО.</w:t>
            </w:r>
          </w:p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По согласованию: ОЭС УКМО, СМИ</w:t>
            </w:r>
          </w:p>
        </w:tc>
      </w:tr>
      <w:tr w:rsidR="00CD7514" w:rsidRPr="00877D4C" w:rsidTr="00877D4C">
        <w:trPr>
          <w:trHeight w:val="64"/>
        </w:trPr>
        <w:tc>
          <w:tcPr>
            <w:tcW w:w="851" w:type="dxa"/>
          </w:tcPr>
          <w:p w:rsidR="00CD7514" w:rsidRPr="00877D4C" w:rsidRDefault="00CD7514" w:rsidP="00877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4441" w:type="dxa"/>
            <w:gridSpan w:val="12"/>
          </w:tcPr>
          <w:p w:rsidR="00CD7514" w:rsidRPr="00877D4C" w:rsidRDefault="00CD7514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hAnsi="Courier New" w:cs="Courier New"/>
                <w:sz w:val="22"/>
                <w:szCs w:val="22"/>
              </w:rPr>
              <w:t>Задача</w:t>
            </w: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 xml:space="preserve"> </w:t>
            </w:r>
            <w:r w:rsidRPr="00877D4C">
              <w:rPr>
                <w:rFonts w:ascii="Courier New" w:hAnsi="Courier New" w:cs="Courier New"/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851" w:type="dxa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Изготовление баннеров.</w:t>
            </w:r>
          </w:p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2019 - 2024 гг.</w:t>
            </w:r>
          </w:p>
        </w:tc>
        <w:tc>
          <w:tcPr>
            <w:tcW w:w="1013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359,9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AE2CE9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59,9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30" w:type="dxa"/>
          </w:tcPr>
          <w:p w:rsidR="00D04AAD" w:rsidRPr="00877D4C" w:rsidRDefault="00B73E61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60,0*</w:t>
            </w:r>
          </w:p>
        </w:tc>
        <w:tc>
          <w:tcPr>
            <w:tcW w:w="930" w:type="dxa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Администрации УКМО</w:t>
            </w:r>
          </w:p>
        </w:tc>
      </w:tr>
      <w:tr w:rsidR="00D04AAD" w:rsidRPr="00877D4C" w:rsidTr="00877D4C">
        <w:trPr>
          <w:gridAfter w:val="1"/>
          <w:wAfter w:w="10" w:type="dxa"/>
          <w:trHeight w:val="417"/>
        </w:trPr>
        <w:tc>
          <w:tcPr>
            <w:tcW w:w="4532" w:type="dxa"/>
            <w:gridSpan w:val="2"/>
          </w:tcPr>
          <w:p w:rsidR="00D04AAD" w:rsidRPr="00877D4C" w:rsidRDefault="00D04AAD" w:rsidP="00877D4C">
            <w:pPr>
              <w:rPr>
                <w:rFonts w:ascii="Courier New" w:eastAsia="Lucida Sans Unicode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Lucida Sans Unicode" w:hAnsi="Courier New" w:cs="Courier New"/>
                <w:sz w:val="22"/>
                <w:szCs w:val="22"/>
              </w:rPr>
              <w:lastRenderedPageBreak/>
              <w:t>Всего по программе</w:t>
            </w:r>
          </w:p>
        </w:tc>
        <w:tc>
          <w:tcPr>
            <w:tcW w:w="1133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4930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1030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B73E61" w:rsidRPr="00877D4C">
              <w:rPr>
                <w:rFonts w:ascii="Courier New" w:eastAsia="Calibri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930" w:type="dxa"/>
          </w:tcPr>
          <w:p w:rsidR="00D04AAD" w:rsidRPr="00877D4C" w:rsidRDefault="001F330F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877D4C">
              <w:rPr>
                <w:rFonts w:ascii="Courier New" w:eastAsia="Calibri" w:hAnsi="Courier New" w:cs="Courier New"/>
                <w:sz w:val="22"/>
                <w:szCs w:val="22"/>
              </w:rPr>
              <w:t>780</w:t>
            </w:r>
            <w:r w:rsidR="00D04AAD" w:rsidRPr="00877D4C">
              <w:rPr>
                <w:rFonts w:ascii="Courier New" w:eastAsia="Calibri" w:hAnsi="Courier New" w:cs="Courier New"/>
                <w:sz w:val="22"/>
                <w:szCs w:val="22"/>
              </w:rPr>
              <w:t>,0*</w:t>
            </w:r>
          </w:p>
        </w:tc>
        <w:tc>
          <w:tcPr>
            <w:tcW w:w="1306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D04AAD" w:rsidRPr="00877D4C" w:rsidRDefault="00D04AAD" w:rsidP="00877D4C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877D4C" w:rsidRPr="00877D4C" w:rsidRDefault="00877D4C" w:rsidP="00877D4C">
      <w:pPr>
        <w:suppressAutoHyphens/>
        <w:jc w:val="both"/>
        <w:rPr>
          <w:rFonts w:ascii="Arial" w:hAnsi="Arial" w:cs="Arial"/>
        </w:rPr>
      </w:pPr>
    </w:p>
    <w:p w:rsidR="000604D2" w:rsidRPr="00877D4C" w:rsidRDefault="000604D2" w:rsidP="00877D4C">
      <w:pPr>
        <w:suppressAutoHyphens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*Объем финансирования будет уточняться при формировании бюджета на очередной год.</w:t>
      </w:r>
    </w:p>
    <w:p w:rsidR="000604D2" w:rsidRPr="00877D4C" w:rsidRDefault="000604D2" w:rsidP="00877D4C">
      <w:pPr>
        <w:suppressAutoHyphens/>
        <w:jc w:val="both"/>
        <w:rPr>
          <w:rFonts w:ascii="Arial" w:hAnsi="Arial" w:cs="Arial"/>
        </w:rPr>
      </w:pPr>
    </w:p>
    <w:p w:rsidR="000604D2" w:rsidRPr="00877D4C" w:rsidRDefault="000604D2" w:rsidP="00877D4C">
      <w:pPr>
        <w:suppressAutoHyphens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* Сокращения:</w:t>
      </w:r>
    </w:p>
    <w:p w:rsidR="000604D2" w:rsidRPr="00877D4C" w:rsidRDefault="000604D2" w:rsidP="00877D4C">
      <w:pPr>
        <w:suppressAutoHyphens/>
        <w:jc w:val="both"/>
        <w:rPr>
          <w:rFonts w:ascii="Arial" w:hAnsi="Arial" w:cs="Arial"/>
        </w:rPr>
      </w:pPr>
      <w:r w:rsidRPr="00877D4C">
        <w:rPr>
          <w:rFonts w:ascii="Arial" w:hAnsi="Arial" w:cs="Arial"/>
        </w:rPr>
        <w:t>УО УКМО – Управление образованием УКМО;</w:t>
      </w:r>
    </w:p>
    <w:p w:rsidR="000604D2" w:rsidRPr="00877D4C" w:rsidRDefault="000604D2" w:rsidP="00877D4C">
      <w:pPr>
        <w:suppressAutoHyphens/>
        <w:jc w:val="both"/>
        <w:rPr>
          <w:rFonts w:ascii="Arial" w:hAnsi="Arial" w:cs="Arial"/>
        </w:rPr>
      </w:pPr>
      <w:proofErr w:type="spellStart"/>
      <w:r w:rsidRPr="00877D4C">
        <w:rPr>
          <w:rFonts w:ascii="Arial" w:hAnsi="Arial" w:cs="Arial"/>
        </w:rPr>
        <w:t>УКСиМП</w:t>
      </w:r>
      <w:proofErr w:type="spellEnd"/>
      <w:r w:rsidRPr="00877D4C">
        <w:rPr>
          <w:rFonts w:ascii="Arial" w:hAnsi="Arial" w:cs="Arial"/>
        </w:rPr>
        <w:t xml:space="preserve"> УКМО – Управление культуры, спорта и молодежной политики Администрации УКМО;</w:t>
      </w:r>
    </w:p>
    <w:p w:rsidR="000604D2" w:rsidRPr="00877D4C" w:rsidRDefault="000604D2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877D4C">
        <w:rPr>
          <w:rFonts w:ascii="Arial" w:eastAsia="Calibri" w:hAnsi="Arial" w:cs="Arial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0604D2" w:rsidRPr="00877D4C" w:rsidRDefault="000604D2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877D4C">
        <w:rPr>
          <w:rFonts w:ascii="Arial" w:eastAsia="Calibri" w:hAnsi="Arial" w:cs="Arial"/>
          <w:lang w:eastAsia="en-US"/>
        </w:rPr>
        <w:t>ЦПД – Центр помощи детям, оставшимся без попечения родителей, Усть-Кутского района</w:t>
      </w:r>
    </w:p>
    <w:p w:rsidR="000604D2" w:rsidRPr="00877D4C" w:rsidRDefault="000604D2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877D4C">
        <w:rPr>
          <w:rFonts w:ascii="Arial" w:eastAsia="Calibri" w:hAnsi="Arial" w:cs="Arial"/>
          <w:lang w:eastAsia="en-US"/>
        </w:rPr>
        <w:t>ОЭС УКМО – Общественный экспертный совет Усть-Кутского муниципального образования</w:t>
      </w:r>
    </w:p>
    <w:p w:rsidR="000604D2" w:rsidRDefault="000604D2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</w:p>
    <w:p w:rsidR="00877D4C" w:rsidRPr="00877D4C" w:rsidRDefault="00877D4C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</w:p>
    <w:p w:rsidR="000604D2" w:rsidRPr="00877D4C" w:rsidRDefault="00B73E61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877D4C">
        <w:rPr>
          <w:rFonts w:ascii="Arial" w:eastAsia="Calibri" w:hAnsi="Arial" w:cs="Arial"/>
          <w:lang w:eastAsia="en-US"/>
        </w:rPr>
        <w:t xml:space="preserve">Заместитель мэра </w:t>
      </w:r>
      <w:r w:rsidR="00877D4C">
        <w:rPr>
          <w:rFonts w:ascii="Arial" w:eastAsia="Calibri" w:hAnsi="Arial" w:cs="Arial"/>
          <w:lang w:eastAsia="en-US"/>
        </w:rPr>
        <w:t>Усть-Кутского</w:t>
      </w:r>
    </w:p>
    <w:p w:rsidR="000604D2" w:rsidRPr="00877D4C" w:rsidRDefault="000604D2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 w:rsidRPr="00877D4C">
        <w:rPr>
          <w:rFonts w:ascii="Arial" w:eastAsia="Calibri" w:hAnsi="Arial" w:cs="Arial"/>
          <w:lang w:eastAsia="en-US"/>
        </w:rPr>
        <w:t>муниципального</w:t>
      </w:r>
      <w:r w:rsidR="00877D4C">
        <w:rPr>
          <w:rFonts w:ascii="Arial" w:eastAsia="Calibri" w:hAnsi="Arial" w:cs="Arial"/>
          <w:lang w:eastAsia="en-US"/>
        </w:rPr>
        <w:t xml:space="preserve"> образования по</w:t>
      </w:r>
    </w:p>
    <w:p w:rsidR="000604D2" w:rsidRPr="00877D4C" w:rsidRDefault="00877D4C" w:rsidP="00877D4C">
      <w:pPr>
        <w:tabs>
          <w:tab w:val="left" w:pos="1980"/>
        </w:tabs>
        <w:suppressAutoHyphens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социальным вопросам</w:t>
      </w:r>
      <w:bookmarkStart w:id="0" w:name="_GoBack"/>
      <w:bookmarkEnd w:id="0"/>
    </w:p>
    <w:p w:rsidR="000604D2" w:rsidRPr="00877D4C" w:rsidRDefault="00877D4C" w:rsidP="00877D4C">
      <w:pPr>
        <w:rPr>
          <w:rFonts w:ascii="Arial" w:hAnsi="Arial" w:cs="Arial"/>
        </w:rPr>
      </w:pPr>
      <w:r w:rsidRPr="00877D4C">
        <w:rPr>
          <w:rFonts w:ascii="Arial" w:eastAsia="Calibri" w:hAnsi="Arial" w:cs="Arial"/>
          <w:lang w:eastAsia="en-US"/>
        </w:rPr>
        <w:t>Е.А. Кузнецова</w:t>
      </w:r>
    </w:p>
    <w:sectPr w:rsidR="000604D2" w:rsidRPr="00877D4C" w:rsidSect="00877D4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82" w:rsidRDefault="00600582">
      <w:r>
        <w:separator/>
      </w:r>
    </w:p>
  </w:endnote>
  <w:endnote w:type="continuationSeparator" w:id="0">
    <w:p w:rsidR="00600582" w:rsidRDefault="006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82" w:rsidRDefault="00600582">
      <w:r>
        <w:separator/>
      </w:r>
    </w:p>
  </w:footnote>
  <w:footnote w:type="continuationSeparator" w:id="0">
    <w:p w:rsidR="00600582" w:rsidRDefault="0060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8B65AC">
    <w:pPr>
      <w:pStyle w:val="a8"/>
    </w:pPr>
    <w:r>
      <w:tab/>
    </w:r>
    <w:r>
      <w:tab/>
    </w:r>
    <w:r w:rsidR="00E2545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D2"/>
    <w:rsid w:val="00000728"/>
    <w:rsid w:val="000604D2"/>
    <w:rsid w:val="0007462F"/>
    <w:rsid w:val="00074860"/>
    <w:rsid w:val="001710E4"/>
    <w:rsid w:val="001F330F"/>
    <w:rsid w:val="002040FB"/>
    <w:rsid w:val="0022194C"/>
    <w:rsid w:val="00247D5B"/>
    <w:rsid w:val="00282923"/>
    <w:rsid w:val="00290399"/>
    <w:rsid w:val="0029596E"/>
    <w:rsid w:val="0031075C"/>
    <w:rsid w:val="00495E1E"/>
    <w:rsid w:val="004A36B8"/>
    <w:rsid w:val="004C4F39"/>
    <w:rsid w:val="00600582"/>
    <w:rsid w:val="006220AC"/>
    <w:rsid w:val="00650051"/>
    <w:rsid w:val="00685FC2"/>
    <w:rsid w:val="007A00D6"/>
    <w:rsid w:val="007F6F04"/>
    <w:rsid w:val="0082499C"/>
    <w:rsid w:val="00857BC9"/>
    <w:rsid w:val="00877D4C"/>
    <w:rsid w:val="008B65AC"/>
    <w:rsid w:val="0095005A"/>
    <w:rsid w:val="009847E6"/>
    <w:rsid w:val="0098507B"/>
    <w:rsid w:val="009E5065"/>
    <w:rsid w:val="009E6E0F"/>
    <w:rsid w:val="00A13B9F"/>
    <w:rsid w:val="00A14E27"/>
    <w:rsid w:val="00A4299F"/>
    <w:rsid w:val="00A5747C"/>
    <w:rsid w:val="00AD1C0C"/>
    <w:rsid w:val="00AD2083"/>
    <w:rsid w:val="00AD5673"/>
    <w:rsid w:val="00AE2CE9"/>
    <w:rsid w:val="00B13929"/>
    <w:rsid w:val="00B73E61"/>
    <w:rsid w:val="00BD4FB9"/>
    <w:rsid w:val="00C03F16"/>
    <w:rsid w:val="00CC62CF"/>
    <w:rsid w:val="00CD7514"/>
    <w:rsid w:val="00D04AAD"/>
    <w:rsid w:val="00D4375C"/>
    <w:rsid w:val="00D722D3"/>
    <w:rsid w:val="00D85620"/>
    <w:rsid w:val="00DA6802"/>
    <w:rsid w:val="00E13582"/>
    <w:rsid w:val="00E25458"/>
    <w:rsid w:val="00E66E50"/>
    <w:rsid w:val="00E84781"/>
    <w:rsid w:val="00EB42E0"/>
    <w:rsid w:val="00FA2A04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F744"/>
  <w15:chartTrackingRefBased/>
  <w15:docId w15:val="{367F9F74-1CC5-42EB-9B34-988E40E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4D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060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604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6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0604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0604D2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6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748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86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0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54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54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4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D82C-B176-4FEA-A2EC-D4AD0A4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3</cp:revision>
  <cp:lastPrinted>2021-03-11T07:29:00Z</cp:lastPrinted>
  <dcterms:created xsi:type="dcterms:W3CDTF">2021-03-26T06:56:00Z</dcterms:created>
  <dcterms:modified xsi:type="dcterms:W3CDTF">2021-03-30T03:10:00Z</dcterms:modified>
</cp:coreProperties>
</file>