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C624E5">
        <w:rPr>
          <w:rFonts w:ascii="Arial" w:hAnsi="Arial" w:cs="Arial"/>
          <w:b/>
          <w:bCs/>
          <w:sz w:val="24"/>
          <w:szCs w:val="24"/>
        </w:rPr>
        <w:t>2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624E5">
        <w:rPr>
          <w:rFonts w:ascii="Arial" w:hAnsi="Arial" w:cs="Arial"/>
          <w:sz w:val="24"/>
          <w:szCs w:val="24"/>
        </w:rPr>
        <w:t>01.02</w:t>
      </w:r>
      <w:r w:rsidR="004577C1">
        <w:rPr>
          <w:rFonts w:ascii="Arial" w:hAnsi="Arial" w:cs="Arial"/>
          <w:sz w:val="24"/>
          <w:szCs w:val="24"/>
        </w:rPr>
        <w:t>.2019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624E5">
        <w:rPr>
          <w:rFonts w:ascii="Arial" w:hAnsi="Arial" w:cs="Arial"/>
          <w:sz w:val="24"/>
          <w:szCs w:val="24"/>
        </w:rPr>
        <w:t>М.А. Барс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24E5">
        <w:rPr>
          <w:rFonts w:ascii="Arial" w:hAnsi="Arial" w:cs="Arial"/>
          <w:sz w:val="24"/>
          <w:szCs w:val="24"/>
        </w:rPr>
        <w:t>И.</w:t>
      </w:r>
      <w:proofErr w:type="gramStart"/>
      <w:r w:rsidR="00C624E5">
        <w:rPr>
          <w:rFonts w:ascii="Arial" w:hAnsi="Arial" w:cs="Arial"/>
          <w:sz w:val="24"/>
          <w:szCs w:val="24"/>
        </w:rPr>
        <w:t>о.м</w:t>
      </w:r>
      <w:r w:rsidR="00162A9D">
        <w:rPr>
          <w:rFonts w:ascii="Arial" w:hAnsi="Arial" w:cs="Arial"/>
          <w:sz w:val="24"/>
          <w:szCs w:val="24"/>
        </w:rPr>
        <w:t>эр</w:t>
      </w:r>
      <w:r w:rsidR="00C624E5">
        <w:rPr>
          <w:rFonts w:ascii="Arial" w:hAnsi="Arial" w:cs="Arial"/>
          <w:sz w:val="24"/>
          <w:szCs w:val="24"/>
        </w:rPr>
        <w:t>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443390" w:rsidRPr="00FD28CE">
        <w:rPr>
          <w:rFonts w:ascii="Arial" w:hAnsi="Arial" w:cs="Arial"/>
          <w:sz w:val="24"/>
          <w:szCs w:val="24"/>
        </w:rPr>
        <w:t xml:space="preserve"> </w:t>
      </w:r>
      <w:r w:rsidR="00FD28CE" w:rsidRPr="00FD28CE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F241B6">
        <w:rPr>
          <w:rFonts w:ascii="Arial" w:hAnsi="Arial" w:cs="Arial"/>
          <w:sz w:val="24"/>
          <w:szCs w:val="24"/>
        </w:rPr>
        <w:t>, Л.И. Козырева</w:t>
      </w:r>
      <w:r w:rsidR="000136B0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22A92">
        <w:rPr>
          <w:rFonts w:ascii="Arial" w:hAnsi="Arial" w:cs="Arial"/>
          <w:sz w:val="24"/>
          <w:szCs w:val="24"/>
        </w:rPr>
        <w:t>Управления образованием УКМО</w:t>
      </w:r>
      <w:r w:rsidR="000C1FE8">
        <w:rPr>
          <w:rFonts w:ascii="Arial" w:hAnsi="Arial" w:cs="Arial"/>
          <w:sz w:val="24"/>
          <w:szCs w:val="24"/>
        </w:rPr>
        <w:t xml:space="preserve"> о </w:t>
      </w:r>
      <w:r w:rsidR="00733DF0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r w:rsidR="00C624E5">
        <w:rPr>
          <w:rFonts w:ascii="Arial" w:hAnsi="Arial" w:cs="Arial"/>
          <w:b/>
          <w:i/>
          <w:sz w:val="24"/>
          <w:szCs w:val="24"/>
        </w:rPr>
        <w:t xml:space="preserve">Огневой </w:t>
      </w:r>
      <w:r w:rsidR="00733DF0">
        <w:rPr>
          <w:rFonts w:ascii="Arial" w:hAnsi="Arial" w:cs="Arial"/>
          <w:b/>
          <w:i/>
          <w:sz w:val="24"/>
          <w:szCs w:val="24"/>
        </w:rPr>
        <w:t>Т.М.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CD4B7D">
        <w:rPr>
          <w:rFonts w:ascii="Arial" w:hAnsi="Arial" w:cs="Arial"/>
          <w:sz w:val="24"/>
          <w:szCs w:val="24"/>
        </w:rPr>
        <w:t xml:space="preserve">Благодарственным письмом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AE40DC">
        <w:rPr>
          <w:rFonts w:ascii="Arial" w:hAnsi="Arial" w:cs="Arial"/>
          <w:b/>
          <w:i/>
          <w:sz w:val="24"/>
          <w:szCs w:val="24"/>
        </w:rPr>
        <w:t xml:space="preserve">Бабушкина О.Г., </w:t>
      </w:r>
      <w:proofErr w:type="spellStart"/>
      <w:r w:rsidR="00AE40DC">
        <w:rPr>
          <w:rFonts w:ascii="Arial" w:hAnsi="Arial" w:cs="Arial"/>
          <w:b/>
          <w:i/>
          <w:sz w:val="24"/>
          <w:szCs w:val="24"/>
        </w:rPr>
        <w:t>Тарбеевой</w:t>
      </w:r>
      <w:proofErr w:type="spellEnd"/>
      <w:r w:rsidR="00AE40DC">
        <w:rPr>
          <w:rFonts w:ascii="Arial" w:hAnsi="Arial" w:cs="Arial"/>
          <w:b/>
          <w:i/>
          <w:sz w:val="24"/>
          <w:szCs w:val="24"/>
        </w:rPr>
        <w:t xml:space="preserve"> О.С., Воронцовой Г.А.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E40DC">
        <w:rPr>
          <w:rFonts w:ascii="Arial" w:hAnsi="Arial" w:cs="Arial"/>
          <w:sz w:val="24"/>
          <w:szCs w:val="24"/>
        </w:rPr>
        <w:t xml:space="preserve">Отдела опеки и попечительства граждан по </w:t>
      </w:r>
      <w:proofErr w:type="spellStart"/>
      <w:r w:rsidR="00AE40DC">
        <w:rPr>
          <w:rFonts w:ascii="Arial" w:hAnsi="Arial" w:cs="Arial"/>
          <w:sz w:val="24"/>
          <w:szCs w:val="24"/>
        </w:rPr>
        <w:t>г.Усть</w:t>
      </w:r>
      <w:proofErr w:type="spellEnd"/>
      <w:r w:rsidR="00AE40DC">
        <w:rPr>
          <w:rFonts w:ascii="Arial" w:hAnsi="Arial" w:cs="Arial"/>
          <w:sz w:val="24"/>
          <w:szCs w:val="24"/>
        </w:rPr>
        <w:t>-Куту и Усть-Кутскому району</w:t>
      </w:r>
      <w:r w:rsidR="009806CE"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</w:rPr>
        <w:t xml:space="preserve">поощрении </w:t>
      </w:r>
      <w:r w:rsidR="00AE40DC">
        <w:rPr>
          <w:rFonts w:ascii="Arial" w:hAnsi="Arial" w:cs="Arial"/>
          <w:b/>
          <w:i/>
          <w:sz w:val="24"/>
          <w:szCs w:val="24"/>
        </w:rPr>
        <w:t>Самохиной Е.В., Зенкиной А.Т., Антипиной А.Н.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9806CE" w:rsidRDefault="009806C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E40DC">
        <w:rPr>
          <w:rFonts w:ascii="Arial" w:hAnsi="Arial" w:cs="Arial"/>
          <w:sz w:val="24"/>
          <w:szCs w:val="24"/>
        </w:rPr>
        <w:t>Усть-Кутской районной общественной организации «Ветераны строительства БАМ»</w:t>
      </w:r>
      <w:r>
        <w:rPr>
          <w:rFonts w:ascii="Arial" w:hAnsi="Arial" w:cs="Arial"/>
          <w:sz w:val="24"/>
          <w:szCs w:val="24"/>
        </w:rPr>
        <w:t xml:space="preserve"> о </w:t>
      </w:r>
      <w:r w:rsidR="00AE40DC">
        <w:rPr>
          <w:rFonts w:ascii="Arial" w:hAnsi="Arial" w:cs="Arial"/>
          <w:sz w:val="24"/>
          <w:szCs w:val="24"/>
        </w:rPr>
        <w:t xml:space="preserve">представлении к награждению Почетной грамотой Губернатора </w:t>
      </w:r>
      <w:r w:rsidR="004C5C10">
        <w:rPr>
          <w:rFonts w:ascii="Arial" w:hAnsi="Arial" w:cs="Arial"/>
          <w:sz w:val="24"/>
          <w:szCs w:val="24"/>
        </w:rPr>
        <w:t xml:space="preserve">Иркутской области </w:t>
      </w:r>
      <w:proofErr w:type="spellStart"/>
      <w:r w:rsidR="004C5C10" w:rsidRPr="004C5C10">
        <w:rPr>
          <w:rFonts w:ascii="Arial" w:hAnsi="Arial" w:cs="Arial"/>
          <w:b/>
          <w:i/>
          <w:sz w:val="24"/>
          <w:szCs w:val="24"/>
        </w:rPr>
        <w:t>Нориной</w:t>
      </w:r>
      <w:proofErr w:type="spellEnd"/>
      <w:r w:rsidR="004C5C10" w:rsidRPr="004C5C10">
        <w:rPr>
          <w:rFonts w:ascii="Arial" w:hAnsi="Arial" w:cs="Arial"/>
          <w:b/>
          <w:i/>
          <w:sz w:val="24"/>
          <w:szCs w:val="24"/>
        </w:rPr>
        <w:t xml:space="preserve"> Л.А.</w:t>
      </w:r>
      <w:r w:rsidR="004C5C10">
        <w:rPr>
          <w:rFonts w:ascii="Arial" w:hAnsi="Arial" w:cs="Arial"/>
          <w:sz w:val="24"/>
          <w:szCs w:val="24"/>
        </w:rPr>
        <w:t xml:space="preserve">, </w:t>
      </w:r>
      <w:r w:rsidR="004801ED">
        <w:rPr>
          <w:rFonts w:ascii="Arial" w:hAnsi="Arial" w:cs="Arial"/>
          <w:sz w:val="24"/>
          <w:szCs w:val="24"/>
        </w:rPr>
        <w:t xml:space="preserve">о представлении к </w:t>
      </w:r>
      <w:r w:rsidR="004C5C10">
        <w:rPr>
          <w:rFonts w:ascii="Arial" w:hAnsi="Arial" w:cs="Arial"/>
          <w:sz w:val="24"/>
          <w:szCs w:val="24"/>
        </w:rPr>
        <w:t xml:space="preserve">поощрению Благодарственным письмом Губернатора Иркутской области </w:t>
      </w:r>
      <w:r w:rsidR="004C5C10">
        <w:rPr>
          <w:rFonts w:ascii="Arial" w:hAnsi="Arial" w:cs="Arial"/>
          <w:b/>
          <w:i/>
          <w:sz w:val="24"/>
          <w:szCs w:val="24"/>
        </w:rPr>
        <w:t xml:space="preserve">Обухова Ю.И., </w:t>
      </w:r>
      <w:proofErr w:type="spellStart"/>
      <w:r w:rsidR="004C5C10">
        <w:rPr>
          <w:rFonts w:ascii="Arial" w:hAnsi="Arial" w:cs="Arial"/>
          <w:b/>
          <w:i/>
          <w:sz w:val="24"/>
          <w:szCs w:val="24"/>
        </w:rPr>
        <w:t>Чемоданова</w:t>
      </w:r>
      <w:proofErr w:type="spellEnd"/>
      <w:r w:rsidR="004C5C10">
        <w:rPr>
          <w:rFonts w:ascii="Arial" w:hAnsi="Arial" w:cs="Arial"/>
          <w:b/>
          <w:i/>
          <w:sz w:val="24"/>
          <w:szCs w:val="24"/>
        </w:rPr>
        <w:t xml:space="preserve"> А.Г., </w:t>
      </w:r>
      <w:proofErr w:type="spellStart"/>
      <w:r w:rsidR="004C5C10">
        <w:rPr>
          <w:rFonts w:ascii="Arial" w:hAnsi="Arial" w:cs="Arial"/>
          <w:b/>
          <w:i/>
          <w:sz w:val="24"/>
          <w:szCs w:val="24"/>
        </w:rPr>
        <w:t>Уласик</w:t>
      </w:r>
      <w:proofErr w:type="spellEnd"/>
      <w:r w:rsidR="004C5C10">
        <w:rPr>
          <w:rFonts w:ascii="Arial" w:hAnsi="Arial" w:cs="Arial"/>
          <w:b/>
          <w:i/>
          <w:sz w:val="24"/>
          <w:szCs w:val="24"/>
        </w:rPr>
        <w:t xml:space="preserve"> В.П.</w:t>
      </w:r>
      <w:r>
        <w:rPr>
          <w:rFonts w:ascii="Arial" w:hAnsi="Arial" w:cs="Arial"/>
          <w:sz w:val="24"/>
          <w:szCs w:val="24"/>
        </w:rPr>
        <w:t xml:space="preserve"> </w:t>
      </w:r>
      <w:r w:rsidR="004801ED">
        <w:rPr>
          <w:rFonts w:ascii="Arial" w:hAnsi="Arial" w:cs="Arial"/>
          <w:sz w:val="24"/>
          <w:szCs w:val="24"/>
        </w:rPr>
        <w:t>о представлении к</w:t>
      </w:r>
      <w:r w:rsidR="004C5C10">
        <w:rPr>
          <w:rFonts w:ascii="Arial" w:hAnsi="Arial" w:cs="Arial"/>
          <w:sz w:val="24"/>
          <w:szCs w:val="24"/>
        </w:rPr>
        <w:t xml:space="preserve"> поощрению Благодарностью Губернатора Иркутской области </w:t>
      </w:r>
      <w:proofErr w:type="spellStart"/>
      <w:r w:rsidR="004C5C10">
        <w:rPr>
          <w:rFonts w:ascii="Arial" w:hAnsi="Arial" w:cs="Arial"/>
          <w:b/>
          <w:i/>
          <w:sz w:val="24"/>
          <w:szCs w:val="24"/>
        </w:rPr>
        <w:t>Садкова</w:t>
      </w:r>
      <w:proofErr w:type="spellEnd"/>
      <w:r w:rsidR="004C5C10">
        <w:rPr>
          <w:rFonts w:ascii="Arial" w:hAnsi="Arial" w:cs="Arial"/>
          <w:b/>
          <w:i/>
          <w:sz w:val="24"/>
          <w:szCs w:val="24"/>
        </w:rPr>
        <w:t xml:space="preserve"> О.И.,</w:t>
      </w:r>
      <w:r w:rsidR="004C5C10" w:rsidRPr="004C5C10">
        <w:rPr>
          <w:rFonts w:ascii="Arial" w:hAnsi="Arial" w:cs="Arial"/>
          <w:sz w:val="24"/>
          <w:szCs w:val="24"/>
        </w:rPr>
        <w:t xml:space="preserve"> </w:t>
      </w:r>
      <w:r w:rsidR="004801ED">
        <w:rPr>
          <w:rFonts w:ascii="Arial" w:hAnsi="Arial" w:cs="Arial"/>
          <w:sz w:val="24"/>
          <w:szCs w:val="24"/>
        </w:rPr>
        <w:t>о представлении к награждению Почетной грамотой Законодательного Собрания</w:t>
      </w:r>
      <w:r w:rsidR="0070773D">
        <w:rPr>
          <w:rFonts w:ascii="Arial" w:hAnsi="Arial" w:cs="Arial"/>
          <w:sz w:val="24"/>
          <w:szCs w:val="24"/>
        </w:rPr>
        <w:t xml:space="preserve"> </w:t>
      </w:r>
      <w:r w:rsidR="0070773D" w:rsidRPr="008E3599">
        <w:rPr>
          <w:rFonts w:ascii="Arial" w:hAnsi="Arial" w:cs="Arial"/>
          <w:b/>
          <w:i/>
          <w:sz w:val="24"/>
          <w:szCs w:val="24"/>
        </w:rPr>
        <w:t>Мелеховой В.Е.</w:t>
      </w:r>
      <w:r w:rsidR="008E3599">
        <w:rPr>
          <w:rFonts w:ascii="Arial" w:hAnsi="Arial" w:cs="Arial"/>
          <w:sz w:val="24"/>
          <w:szCs w:val="24"/>
        </w:rPr>
        <w:t>, о представлении к объявлению</w:t>
      </w:r>
      <w:r w:rsidR="0070773D">
        <w:rPr>
          <w:rFonts w:ascii="Arial" w:hAnsi="Arial" w:cs="Arial"/>
          <w:sz w:val="24"/>
          <w:szCs w:val="24"/>
        </w:rPr>
        <w:t xml:space="preserve"> Благодарности председателя Законодательного Собрания И</w:t>
      </w:r>
      <w:r w:rsidR="008E3599">
        <w:rPr>
          <w:rFonts w:ascii="Arial" w:hAnsi="Arial" w:cs="Arial"/>
          <w:sz w:val="24"/>
          <w:szCs w:val="24"/>
        </w:rPr>
        <w:t>р</w:t>
      </w:r>
      <w:r w:rsidR="0070773D">
        <w:rPr>
          <w:rFonts w:ascii="Arial" w:hAnsi="Arial" w:cs="Arial"/>
          <w:sz w:val="24"/>
          <w:szCs w:val="24"/>
        </w:rPr>
        <w:t xml:space="preserve">кутской области </w:t>
      </w:r>
      <w:r w:rsidR="0070773D" w:rsidRPr="008E3599">
        <w:rPr>
          <w:rFonts w:ascii="Arial" w:hAnsi="Arial" w:cs="Arial"/>
          <w:b/>
          <w:i/>
          <w:sz w:val="24"/>
          <w:szCs w:val="24"/>
        </w:rPr>
        <w:t>Шинкареву А.А.</w:t>
      </w:r>
    </w:p>
    <w:p w:rsidR="00C434EE" w:rsidRDefault="00C434E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8E3599">
        <w:rPr>
          <w:rFonts w:ascii="Arial" w:hAnsi="Arial" w:cs="Arial"/>
          <w:sz w:val="24"/>
          <w:szCs w:val="24"/>
        </w:rPr>
        <w:t xml:space="preserve">Усть-Кутской районной общественной организации ветеранов (пенсионеров) войны и </w:t>
      </w:r>
      <w:r w:rsidR="00CA0DAF">
        <w:rPr>
          <w:rFonts w:ascii="Arial" w:hAnsi="Arial" w:cs="Arial"/>
          <w:sz w:val="24"/>
          <w:szCs w:val="24"/>
        </w:rPr>
        <w:t>труда, вооруженных сил и правоохранительных органов</w:t>
      </w:r>
      <w:r>
        <w:rPr>
          <w:rFonts w:ascii="Arial" w:hAnsi="Arial" w:cs="Arial"/>
          <w:sz w:val="24"/>
          <w:szCs w:val="24"/>
        </w:rPr>
        <w:t xml:space="preserve"> о</w:t>
      </w:r>
      <w:r w:rsidR="00CA0DAF">
        <w:rPr>
          <w:rFonts w:ascii="Arial" w:hAnsi="Arial" w:cs="Arial"/>
          <w:sz w:val="24"/>
          <w:szCs w:val="24"/>
        </w:rPr>
        <w:t xml:space="preserve"> представлении к поощрению </w:t>
      </w:r>
      <w:r w:rsidR="002F4428">
        <w:rPr>
          <w:rFonts w:ascii="Arial" w:hAnsi="Arial" w:cs="Arial"/>
          <w:sz w:val="24"/>
          <w:szCs w:val="24"/>
        </w:rPr>
        <w:t>Благодарностью Губернатора Иркутской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2F4428">
        <w:rPr>
          <w:rFonts w:ascii="Arial" w:hAnsi="Arial" w:cs="Arial"/>
          <w:b/>
          <w:i/>
          <w:sz w:val="24"/>
          <w:szCs w:val="24"/>
        </w:rPr>
        <w:t xml:space="preserve">Антипина А.В., Марченко В.В., Якуниной Т.Д., </w:t>
      </w:r>
      <w:proofErr w:type="spellStart"/>
      <w:r w:rsidR="002F4428">
        <w:rPr>
          <w:rFonts w:ascii="Arial" w:hAnsi="Arial" w:cs="Arial"/>
          <w:b/>
          <w:i/>
          <w:sz w:val="24"/>
          <w:szCs w:val="24"/>
        </w:rPr>
        <w:t>Куляндиной</w:t>
      </w:r>
      <w:proofErr w:type="spellEnd"/>
      <w:r w:rsidR="002F4428">
        <w:rPr>
          <w:rFonts w:ascii="Arial" w:hAnsi="Arial" w:cs="Arial"/>
          <w:b/>
          <w:i/>
          <w:sz w:val="24"/>
          <w:szCs w:val="24"/>
        </w:rPr>
        <w:t xml:space="preserve"> Т.Ф., Прокопьевой Г.А., Кузнецовой </w:t>
      </w:r>
      <w:proofErr w:type="gramStart"/>
      <w:r w:rsidR="002F4428">
        <w:rPr>
          <w:rFonts w:ascii="Arial" w:hAnsi="Arial" w:cs="Arial"/>
          <w:b/>
          <w:i/>
          <w:sz w:val="24"/>
          <w:szCs w:val="24"/>
        </w:rPr>
        <w:t>З.В.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2F4428" w:rsidRDefault="002F4428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Северобайкальского регионального центра связи – структурного подразделения Иркутской дирекции связи – филиала ОАО «РЖД» о представлении к награждению Почетной грамотой Губернатора Иркутской области </w:t>
      </w:r>
      <w:r w:rsidRPr="002F4428">
        <w:rPr>
          <w:rFonts w:ascii="Arial" w:hAnsi="Arial" w:cs="Arial"/>
          <w:b/>
          <w:i/>
          <w:sz w:val="24"/>
          <w:szCs w:val="24"/>
        </w:rPr>
        <w:t xml:space="preserve">Степанова </w:t>
      </w:r>
      <w:proofErr w:type="gramStart"/>
      <w:r w:rsidRPr="002F4428">
        <w:rPr>
          <w:rFonts w:ascii="Arial" w:hAnsi="Arial" w:cs="Arial"/>
          <w:b/>
          <w:i/>
          <w:sz w:val="24"/>
          <w:szCs w:val="24"/>
        </w:rPr>
        <w:t>П.И.</w:t>
      </w:r>
      <w:r>
        <w:rPr>
          <w:rFonts w:ascii="Arial" w:hAnsi="Arial" w:cs="Arial"/>
          <w:b/>
          <w:i/>
          <w:sz w:val="24"/>
          <w:szCs w:val="24"/>
        </w:rPr>
        <w:t>.</w:t>
      </w:r>
      <w:proofErr w:type="gramEnd"/>
    </w:p>
    <w:p w:rsidR="002F4428" w:rsidRDefault="002F4428" w:rsidP="002F442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F95C97">
        <w:rPr>
          <w:rFonts w:ascii="Arial" w:hAnsi="Arial" w:cs="Arial"/>
          <w:sz w:val="24"/>
          <w:szCs w:val="24"/>
        </w:rPr>
        <w:t>производственного участка Братский Восточно-Сибирской дирекции по ремонту тягового подвижного состава</w:t>
      </w:r>
      <w:r>
        <w:rPr>
          <w:rFonts w:ascii="Arial" w:hAnsi="Arial" w:cs="Arial"/>
          <w:sz w:val="24"/>
          <w:szCs w:val="24"/>
        </w:rPr>
        <w:t xml:space="preserve"> – филиала ОАО «РЖД» о представлении к награждению Почетной грамотой Губернатора Иркутской области</w:t>
      </w:r>
      <w:r w:rsidR="00F95C97">
        <w:rPr>
          <w:rFonts w:ascii="Arial" w:hAnsi="Arial" w:cs="Arial"/>
          <w:sz w:val="24"/>
          <w:szCs w:val="24"/>
        </w:rPr>
        <w:t xml:space="preserve"> </w:t>
      </w:r>
      <w:r w:rsidR="00F95C97" w:rsidRPr="00F95C97">
        <w:rPr>
          <w:rFonts w:ascii="Arial" w:hAnsi="Arial" w:cs="Arial"/>
          <w:b/>
          <w:i/>
          <w:sz w:val="24"/>
          <w:szCs w:val="24"/>
        </w:rPr>
        <w:t xml:space="preserve">Полоцкого </w:t>
      </w:r>
      <w:proofErr w:type="gramStart"/>
      <w:r w:rsidR="00F95C97" w:rsidRPr="00F95C97">
        <w:rPr>
          <w:rFonts w:ascii="Arial" w:hAnsi="Arial" w:cs="Arial"/>
          <w:b/>
          <w:i/>
          <w:sz w:val="24"/>
          <w:szCs w:val="24"/>
        </w:rPr>
        <w:t>Ю.А.</w:t>
      </w:r>
      <w:r w:rsidR="00F95C97">
        <w:rPr>
          <w:rFonts w:ascii="Arial" w:hAnsi="Arial" w:cs="Arial"/>
          <w:sz w:val="24"/>
          <w:szCs w:val="24"/>
        </w:rPr>
        <w:t>.</w:t>
      </w:r>
      <w:proofErr w:type="gramEnd"/>
    </w:p>
    <w:p w:rsidR="00F95C97" w:rsidRPr="00F95C97" w:rsidRDefault="00F95C97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95C97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Северобайкальского центра </w:t>
      </w:r>
      <w:r>
        <w:rPr>
          <w:rFonts w:ascii="Arial" w:eastAsiaTheme="minorHAnsi" w:hAnsi="Arial" w:cs="Arial"/>
          <w:sz w:val="24"/>
          <w:szCs w:val="24"/>
          <w:lang w:eastAsia="en-US"/>
        </w:rPr>
        <w:t>организации работы железнодорожных станций</w:t>
      </w:r>
      <w:r w:rsidRPr="00F95C97">
        <w:rPr>
          <w:rFonts w:ascii="Arial" w:eastAsiaTheme="minorHAnsi" w:hAnsi="Arial" w:cs="Arial"/>
          <w:sz w:val="24"/>
          <w:szCs w:val="24"/>
          <w:lang w:eastAsia="en-US"/>
        </w:rPr>
        <w:t xml:space="preserve"> – структурного подразделения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Восточно-Сибирской </w:t>
      </w:r>
      <w:r w:rsidR="00977734">
        <w:rPr>
          <w:rFonts w:ascii="Arial" w:eastAsiaTheme="minorHAnsi" w:hAnsi="Arial" w:cs="Arial"/>
          <w:sz w:val="24"/>
          <w:szCs w:val="24"/>
          <w:lang w:eastAsia="en-US"/>
        </w:rPr>
        <w:t>дирекции управления движением – структурного подразделения Центральной дирекции управления движением</w:t>
      </w:r>
      <w:r w:rsidRPr="00F95C97">
        <w:rPr>
          <w:rFonts w:ascii="Arial" w:eastAsiaTheme="minorHAnsi" w:hAnsi="Arial" w:cs="Arial"/>
          <w:sz w:val="24"/>
          <w:szCs w:val="24"/>
          <w:lang w:eastAsia="en-US"/>
        </w:rPr>
        <w:t xml:space="preserve"> – филиала ОАО «РЖД» о представлении к награждению Почетной грамотой Губернатора Иркутской области </w:t>
      </w:r>
      <w:r w:rsidR="00977734" w:rsidRPr="00977734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Алфёровой </w:t>
      </w:r>
      <w:proofErr w:type="gramStart"/>
      <w:r w:rsidR="00977734" w:rsidRPr="00977734">
        <w:rPr>
          <w:rFonts w:ascii="Arial" w:eastAsiaTheme="minorHAnsi" w:hAnsi="Arial" w:cs="Arial"/>
          <w:b/>
          <w:i/>
          <w:sz w:val="24"/>
          <w:szCs w:val="24"/>
          <w:lang w:eastAsia="en-US"/>
        </w:rPr>
        <w:t>Т.Е.</w:t>
      </w:r>
      <w:r w:rsidRPr="00F95C97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многолетнее добросовестное служение делу воспитания и обучения подрастающего поколения, активную жизненную позицию и в связи с празднованием 65-летнего юбилея, поощрить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Огневу Татьяну Михайловну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 учителя физической культуры Муниципального общеобразовательного учреждения средней общеобразовательной школы №2 Усть-Кутского муниципального образования.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и безупречный труд, за высокую квалификацию, профессионализм при оказании медицинской помощи населению и в связи с празднованием 55-летнего юбилея, наградить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Тарбееву</w:t>
      </w:r>
      <w:proofErr w:type="spellEnd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Степановну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, заведующую родильным отделением – врача-акушера-гинеколога Областного государственного бюджетного учреждения здравоохранения «Усть-Кутская районная больница».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и безупречный труд, за высокую квалификацию, профессионализм при оказании медицинской помощи населению и в связи с празднованием 65-летнего юбилея, наградить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Воронцову Галину Александровну,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 фельдшера самостоятельного приема терапевтического отделения поликлиники Областного государственного бюджетного учреждения здравоохранения «Усть-Кутская районная больница».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. За активную жизненную позицию, достойное воспитание детей, доброту, терпение, милосердие, за неравнодушие к судьбам детей, поощрить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Самохину Елену Владимировну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Зенкину Альбину Тимофеевну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Анастасию Николаевну.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производственные достижения и активное участие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977734" w:rsidRPr="00977734" w:rsidRDefault="00977734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777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Нориной</w:t>
      </w:r>
      <w:proofErr w:type="spellEnd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Ларисы Александровны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производственные достижения и активное участие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Благодарственным письмом Губернатора Иркутской области:</w:t>
      </w:r>
    </w:p>
    <w:p w:rsidR="00977734" w:rsidRPr="00977734" w:rsidRDefault="00977734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Обухова Юрия Ивановича;</w:t>
      </w:r>
    </w:p>
    <w:p w:rsidR="00977734" w:rsidRPr="00977734" w:rsidRDefault="00977734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Чемоданова</w:t>
      </w:r>
      <w:proofErr w:type="spellEnd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Геннадьевича;</w:t>
      </w:r>
    </w:p>
    <w:p w:rsidR="00977734" w:rsidRPr="00977734" w:rsidRDefault="00977734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Уласик</w:t>
      </w:r>
      <w:proofErr w:type="spellEnd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Валерия Павловича.</w:t>
      </w:r>
    </w:p>
    <w:p w:rsidR="00977734" w:rsidRPr="00977734" w:rsidRDefault="00977734" w:rsidP="00977734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77734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производственные достижения и активное участие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977734" w:rsidRPr="00977734" w:rsidRDefault="00977734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Садкова</w:t>
      </w:r>
      <w:proofErr w:type="spellEnd"/>
      <w:r w:rsidRPr="0097773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Олега Ивановича</w:t>
      </w:r>
      <w:r w:rsidRPr="00977734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9E1261" w:rsidRPr="009E1261" w:rsidRDefault="009E1261" w:rsidP="009E1261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активную работу в общественно-политической жизни района ходатайствовать перед аппаратом Губернатора Иркутской области и Правительства Иркутской области 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9E12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Антипина Александра Витальевича;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Марченко Валентины Валентиновны;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Якуниной Татьяны </w:t>
      </w:r>
      <w:proofErr w:type="spellStart"/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Демьяновны</w:t>
      </w:r>
      <w:proofErr w:type="spellEnd"/>
      <w:r w:rsidRPr="009E126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E1261" w:rsidRPr="009E1261" w:rsidRDefault="009E1261" w:rsidP="009E1261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активную работу в общественно-политической жизни района и в связи с празднованием 65-летнего юбилея ходатайствовать перед аппаратом Губернатора Иркутской области и Правительства Иркутской области 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Куляндиной</w:t>
      </w:r>
      <w:proofErr w:type="spellEnd"/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Тамары Фёдоровны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9E1261" w:rsidRPr="009E1261" w:rsidRDefault="009E1261" w:rsidP="009E1261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10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активную работу в общественно-политической жизни района и в связи с празднованием 70-летнего юбилея ходатайствовать перед аппаратом Губернатора Иркутской области и Правительства Иркутской области 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Прокопьевой Галины Алексеевны;</w:t>
      </w:r>
    </w:p>
    <w:p w:rsidR="009E1261" w:rsidRPr="009E1261" w:rsidRDefault="009E1261" w:rsidP="001C6992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Кузнецовой Зои Витальевны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</w:p>
    <w:p w:rsidR="009E1261" w:rsidRPr="009E1261" w:rsidRDefault="009E1261" w:rsidP="009E12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на железнодорожном транспорте, образцовое выполнение служебных обязанностей, проявленную инициативу при проявлении производственных заданий ходатайствовать перед аппаратом Губернатора Иркутской области и Правительства Иркутской области </w:t>
      </w:r>
      <w:r w:rsidRPr="009E1261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982F1E" w:rsidRDefault="009E1261" w:rsidP="009E1261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12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9E1261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Степанова Петра Ивановича</w:t>
      </w:r>
      <w:r w:rsidRPr="009E12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9E1261">
        <w:rPr>
          <w:rFonts w:ascii="Arial" w:eastAsia="Times New Roman" w:hAnsi="Arial" w:cs="Arial"/>
          <w:sz w:val="24"/>
          <w:szCs w:val="24"/>
          <w:lang w:eastAsia="ru-RU"/>
        </w:rPr>
        <w:t>электромеханика Северобайкальского регионального центра связи – структурного подразделения Иркутской дирекции связи – структурного подразделения Центральной станции связи – филиала ОАО «Российские железные дороги»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6992" w:rsidRPr="001C6992" w:rsidRDefault="001C6992" w:rsidP="001C69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на железнодорожном транспорте, ходатайствовать перед аппаратом Губернатора Иркутской области и Правительства Иркутской области </w:t>
      </w:r>
      <w:r w:rsidRPr="001C699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9E1261" w:rsidRDefault="001C6992" w:rsidP="001C699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9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1C699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Полоцкого Юрия Анатольевича</w:t>
      </w:r>
      <w:r w:rsidRPr="001C69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электромеханика по средствам автоматики и приборам технологического оборудования участка производства Лена производственного участка Братский </w:t>
      </w:r>
      <w:proofErr w:type="gramStart"/>
      <w:r w:rsidRPr="001C6992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 дирекции по ремонту тягового подвижного состава – филиала открытого акционерного общества «Российские железные дороги»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6992" w:rsidRPr="001C6992" w:rsidRDefault="001C6992" w:rsidP="001C69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За большой вклад в обеспечение устойчивой работы железнодорожного транспорта, обеспечение безопасности движения поездов и в связи с празднованием 45-летия с начала строительства Байкало-Амурской магистрали ходатайствовать перед аппаратом Губернатора Иркутской области и Правительства Иркутской области </w:t>
      </w:r>
      <w:r w:rsidRPr="001C699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C6992" w:rsidRDefault="001C6992" w:rsidP="001C699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69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1C699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Алфёровой Татьяны Евгеньевны</w:t>
      </w:r>
      <w:r w:rsidRPr="001C69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дежурного по парку железнодорожной станции Лена Северобайкальского центра организации работы железнодорожных станций – структурного подразделения </w:t>
      </w:r>
      <w:proofErr w:type="gramStart"/>
      <w:r w:rsidRPr="001C6992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1C6992">
        <w:rPr>
          <w:rFonts w:ascii="Arial" w:eastAsia="Times New Roman" w:hAnsi="Arial" w:cs="Arial"/>
          <w:sz w:val="24"/>
          <w:szCs w:val="24"/>
          <w:lang w:eastAsia="ru-RU"/>
        </w:rPr>
        <w:t xml:space="preserve"> дирекции управления движением – структурного подразделения Центральной дирекции управления движением – филиала ОАО «Российские железные дороги».</w:t>
      </w:r>
    </w:p>
    <w:p w:rsidR="00982F1E" w:rsidRPr="00982F1E" w:rsidRDefault="001C6992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14. В награждении Бабушкина О.Г. Почетной грамотой мэра УКМО отказать. Рекомендовать наградить его ведомственными наградами.</w:t>
      </w:r>
    </w:p>
    <w:p w:rsidR="00CC45F2" w:rsidRDefault="00CC45F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6992" w:rsidRPr="00CC45F2" w:rsidRDefault="001C699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1C6992">
        <w:rPr>
          <w:rFonts w:ascii="Arial" w:hAnsi="Arial" w:cs="Arial"/>
          <w:b/>
          <w:sz w:val="24"/>
          <w:szCs w:val="24"/>
        </w:rPr>
        <w:t>М.А. Барс</w:t>
      </w:r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90933"/>
    <w:rsid w:val="00191413"/>
    <w:rsid w:val="001A7496"/>
    <w:rsid w:val="001B2584"/>
    <w:rsid w:val="001B76C1"/>
    <w:rsid w:val="001C615C"/>
    <w:rsid w:val="001C6992"/>
    <w:rsid w:val="0020525F"/>
    <w:rsid w:val="0020566F"/>
    <w:rsid w:val="0021215A"/>
    <w:rsid w:val="00212F95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2F4428"/>
    <w:rsid w:val="0030085A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906B5"/>
    <w:rsid w:val="004B296E"/>
    <w:rsid w:val="004B39BC"/>
    <w:rsid w:val="004B7270"/>
    <w:rsid w:val="004C5C10"/>
    <w:rsid w:val="004D3CF8"/>
    <w:rsid w:val="004E06A4"/>
    <w:rsid w:val="004E3C8B"/>
    <w:rsid w:val="004F4368"/>
    <w:rsid w:val="00500F65"/>
    <w:rsid w:val="00501424"/>
    <w:rsid w:val="00502766"/>
    <w:rsid w:val="00502EDB"/>
    <w:rsid w:val="00521EB6"/>
    <w:rsid w:val="00523302"/>
    <w:rsid w:val="00523BE9"/>
    <w:rsid w:val="00530163"/>
    <w:rsid w:val="005317F2"/>
    <w:rsid w:val="0054340A"/>
    <w:rsid w:val="00543DEA"/>
    <w:rsid w:val="00543FF6"/>
    <w:rsid w:val="00546F0B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A31B6"/>
    <w:rsid w:val="005B50B7"/>
    <w:rsid w:val="005B68B7"/>
    <w:rsid w:val="005B7F5D"/>
    <w:rsid w:val="005C13F7"/>
    <w:rsid w:val="005C61EA"/>
    <w:rsid w:val="005C6F71"/>
    <w:rsid w:val="005C773B"/>
    <w:rsid w:val="005D1CB7"/>
    <w:rsid w:val="005D6655"/>
    <w:rsid w:val="005E1441"/>
    <w:rsid w:val="005E7EF4"/>
    <w:rsid w:val="005F094B"/>
    <w:rsid w:val="006021BE"/>
    <w:rsid w:val="00610AD3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0773D"/>
    <w:rsid w:val="00713976"/>
    <w:rsid w:val="00733DF0"/>
    <w:rsid w:val="007453BE"/>
    <w:rsid w:val="0074667B"/>
    <w:rsid w:val="007467D9"/>
    <w:rsid w:val="00747636"/>
    <w:rsid w:val="007653D0"/>
    <w:rsid w:val="00770575"/>
    <w:rsid w:val="00787065"/>
    <w:rsid w:val="00792C20"/>
    <w:rsid w:val="007B52FA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B15FE"/>
    <w:rsid w:val="008E3599"/>
    <w:rsid w:val="009115FA"/>
    <w:rsid w:val="00916DDA"/>
    <w:rsid w:val="009311AB"/>
    <w:rsid w:val="009318F1"/>
    <w:rsid w:val="0093425D"/>
    <w:rsid w:val="0093740B"/>
    <w:rsid w:val="009570FE"/>
    <w:rsid w:val="00977734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66C2"/>
    <w:rsid w:val="009F3804"/>
    <w:rsid w:val="00A06E8D"/>
    <w:rsid w:val="00A17BB8"/>
    <w:rsid w:val="00A26A00"/>
    <w:rsid w:val="00A341F3"/>
    <w:rsid w:val="00A40E32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C11BBE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46A7"/>
    <w:rsid w:val="00C86D15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5AC"/>
    <w:rsid w:val="00EB69E2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87EF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6</cp:revision>
  <cp:lastPrinted>2019-02-13T04:14:00Z</cp:lastPrinted>
  <dcterms:created xsi:type="dcterms:W3CDTF">2019-02-08T09:06:00Z</dcterms:created>
  <dcterms:modified xsi:type="dcterms:W3CDTF">2019-02-13T04:14:00Z</dcterms:modified>
</cp:coreProperties>
</file>