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5615" w:rsidRPr="00975615" w:rsidRDefault="00975615" w:rsidP="009756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756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ФИНАНСОВОЕ УПРАВЛЕНИЕ</w:t>
      </w:r>
    </w:p>
    <w:p w:rsidR="00975615" w:rsidRPr="00975615" w:rsidRDefault="00975615" w:rsidP="009756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756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АДМИНИСТРАЦИИ  </w:t>
      </w:r>
    </w:p>
    <w:p w:rsidR="00975615" w:rsidRPr="00975615" w:rsidRDefault="00975615" w:rsidP="009756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756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УСТЬ-КУТСКОГОМУНИЦИПАЛЬНОГО ОБРАЗОВАНИЯ</w:t>
      </w:r>
    </w:p>
    <w:p w:rsidR="00975615" w:rsidRPr="00975615" w:rsidRDefault="00975615" w:rsidP="0097561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75615" w:rsidRPr="00975615" w:rsidRDefault="00975615" w:rsidP="009756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756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 Р И К А З</w:t>
      </w:r>
    </w:p>
    <w:p w:rsidR="00975615" w:rsidRPr="00975615" w:rsidRDefault="00975615" w:rsidP="0097561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75615" w:rsidRPr="00975615" w:rsidRDefault="000C0F7B" w:rsidP="009756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«30» августа </w:t>
      </w:r>
      <w:r w:rsidR="00E67195">
        <w:rPr>
          <w:rFonts w:ascii="Times New Roman" w:eastAsia="Times New Roman" w:hAnsi="Times New Roman" w:cs="Times New Roman"/>
          <w:sz w:val="28"/>
          <w:szCs w:val="28"/>
          <w:lang w:eastAsia="ru-RU"/>
        </w:rPr>
        <w:t>2019</w:t>
      </w:r>
      <w:r w:rsidR="00975615" w:rsidRPr="009756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г.                     </w:t>
      </w:r>
      <w:r w:rsidR="00975615" w:rsidRPr="0097561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75615" w:rsidRPr="0097561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75615" w:rsidRPr="0097561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№ 60</w:t>
      </w:r>
      <w:r w:rsidR="00975615" w:rsidRPr="009756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</w:t>
      </w:r>
    </w:p>
    <w:p w:rsidR="00975615" w:rsidRPr="00975615" w:rsidRDefault="00975615" w:rsidP="009756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5615">
        <w:rPr>
          <w:rFonts w:ascii="Times New Roman" w:eastAsia="Times New Roman" w:hAnsi="Times New Roman" w:cs="Times New Roman"/>
          <w:sz w:val="28"/>
          <w:szCs w:val="28"/>
          <w:lang w:eastAsia="ru-RU"/>
        </w:rPr>
        <w:t>г. Усть-Кут</w:t>
      </w:r>
    </w:p>
    <w:p w:rsidR="00975615" w:rsidRPr="00975615" w:rsidRDefault="00975615" w:rsidP="009756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56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75615" w:rsidRPr="00975615" w:rsidRDefault="00E67195" w:rsidP="00E67195">
      <w:pPr>
        <w:tabs>
          <w:tab w:val="left" w:pos="4111"/>
          <w:tab w:val="left" w:pos="4820"/>
        </w:tabs>
        <w:spacing w:after="0" w:line="240" w:lineRule="auto"/>
        <w:ind w:right="41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изменений в приказ Финансового управления Администрации Усть-Кутского муниципального образования от 06.08.2018 г. № 39 «</w:t>
      </w:r>
      <w:r w:rsidR="00975615" w:rsidRPr="009756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установлении типовой формы соглашения  </w:t>
      </w:r>
      <w:r w:rsidR="00893E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предоставлении из бюджета </w:t>
      </w:r>
      <w:r w:rsidR="009756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Усть-К</w:t>
      </w:r>
      <w:r w:rsidR="00975615" w:rsidRPr="009756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утского муниципального образования субсидии на частичное возмещение транспортных расходов юридических лиц и индивидуальных предпринимателей, осуществляющих розничную торговлю и доставку продово</w:t>
      </w:r>
      <w:r w:rsidR="00893E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льственных товаров в поселения Усть-К</w:t>
      </w:r>
      <w:r w:rsidR="00975615" w:rsidRPr="009756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утского муниципального образования</w:t>
      </w:r>
      <w:r w:rsidR="00F25B2F" w:rsidRPr="00F25B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расположенные в районах Крайнего Севера и приравненных к ним местностях</w:t>
      </w:r>
      <w:r w:rsidR="00975615" w:rsidRPr="009756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 ограниченными сроками завоза грузов (продукции)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975615" w:rsidRPr="00975615" w:rsidRDefault="00975615" w:rsidP="00E6719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75615" w:rsidRPr="00975615" w:rsidRDefault="00975615" w:rsidP="0097561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561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подпунктом «д» пункта 4 Общих требований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работ, услуг, утвержденных постановлением Правительства Российск</w:t>
      </w:r>
      <w:r w:rsidR="003E6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Федерации от 06.09.2016 г. № </w:t>
      </w:r>
      <w:r w:rsidRPr="009756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887, </w:t>
      </w:r>
      <w:r w:rsidR="00372DC4">
        <w:rPr>
          <w:rFonts w:ascii="Times New Roman" w:hAnsi="Times New Roman" w:cs="Times New Roman"/>
          <w:sz w:val="28"/>
          <w:szCs w:val="28"/>
        </w:rPr>
        <w:t>постановлением Администрации Усть-Кутского муниципального образования</w:t>
      </w:r>
      <w:r w:rsidR="00372DC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72DC4">
        <w:rPr>
          <w:rFonts w:ascii="Times New Roman" w:hAnsi="Times New Roman" w:cs="Times New Roman"/>
          <w:sz w:val="28"/>
          <w:szCs w:val="28"/>
        </w:rPr>
        <w:t>от 21.08.2019</w:t>
      </w:r>
      <w:r w:rsidR="003E6A82">
        <w:rPr>
          <w:rFonts w:ascii="Times New Roman" w:hAnsi="Times New Roman" w:cs="Times New Roman"/>
          <w:sz w:val="28"/>
          <w:szCs w:val="28"/>
        </w:rPr>
        <w:t xml:space="preserve"> г. № 346-п «О внесении изменений в </w:t>
      </w:r>
      <w:r w:rsidR="003E6A82" w:rsidRPr="003E6A82">
        <w:rPr>
          <w:rFonts w:ascii="Times New Roman" w:hAnsi="Times New Roman" w:cs="Times New Roman"/>
          <w:sz w:val="28"/>
          <w:szCs w:val="28"/>
        </w:rPr>
        <w:t xml:space="preserve"> </w:t>
      </w:r>
      <w:r w:rsidR="003E6A82">
        <w:rPr>
          <w:rFonts w:ascii="Times New Roman" w:hAnsi="Times New Roman" w:cs="Times New Roman"/>
          <w:sz w:val="28"/>
          <w:szCs w:val="28"/>
        </w:rPr>
        <w:t>пост</w:t>
      </w:r>
      <w:r w:rsidR="0065412A">
        <w:rPr>
          <w:rFonts w:ascii="Times New Roman" w:hAnsi="Times New Roman" w:cs="Times New Roman"/>
          <w:sz w:val="28"/>
          <w:szCs w:val="28"/>
        </w:rPr>
        <w:t>ановление Администрации УКМО</w:t>
      </w:r>
      <w:r w:rsidR="003E6A8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E6A82">
        <w:rPr>
          <w:rFonts w:ascii="Times New Roman" w:hAnsi="Times New Roman" w:cs="Times New Roman"/>
          <w:sz w:val="28"/>
          <w:szCs w:val="28"/>
        </w:rPr>
        <w:t>от 02.08.2018 г. № 304-п</w:t>
      </w:r>
      <w:r w:rsidR="003E6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</w:t>
      </w:r>
      <w:r w:rsidR="003E6A82">
        <w:rPr>
          <w:rFonts w:ascii="Times New Roman" w:hAnsi="Times New Roman" w:cs="Times New Roman"/>
          <w:sz w:val="28"/>
          <w:szCs w:val="28"/>
        </w:rPr>
        <w:t>Положения</w:t>
      </w:r>
      <w:r w:rsidR="001A0888" w:rsidRPr="000C1010">
        <w:rPr>
          <w:rFonts w:ascii="Times New Roman" w:hAnsi="Times New Roman" w:cs="Times New Roman"/>
          <w:sz w:val="28"/>
          <w:szCs w:val="28"/>
        </w:rPr>
        <w:t xml:space="preserve"> о порядке предоставления субсидий на частичное возмещение транспортных расходов юридических лиц и индивидуальных предпринимателей, осуществляющих </w:t>
      </w:r>
      <w:r w:rsidR="001A0888" w:rsidRPr="000A3D5F">
        <w:rPr>
          <w:rFonts w:ascii="Times New Roman" w:hAnsi="Times New Roman" w:cs="Times New Roman"/>
          <w:sz w:val="28"/>
          <w:szCs w:val="28"/>
        </w:rPr>
        <w:t xml:space="preserve">розничную торговлю и доставку продовольственных товаров в поселения </w:t>
      </w:r>
      <w:r w:rsidR="001A0888">
        <w:rPr>
          <w:rFonts w:ascii="Times New Roman" w:hAnsi="Times New Roman" w:cs="Times New Roman"/>
          <w:sz w:val="28"/>
          <w:szCs w:val="28"/>
        </w:rPr>
        <w:t xml:space="preserve"> Усть-Кутского муниципального образования</w:t>
      </w:r>
      <w:r w:rsidR="00F25B2F" w:rsidRPr="00F25B2F">
        <w:rPr>
          <w:rFonts w:ascii="Times New Roman" w:hAnsi="Times New Roman" w:cs="Times New Roman"/>
          <w:sz w:val="28"/>
          <w:szCs w:val="28"/>
        </w:rPr>
        <w:t>, расположенные в районах Крайнего Севера и приравненных к ним местностях</w:t>
      </w:r>
      <w:r w:rsidR="001A088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A0888" w:rsidRPr="000A3D5F">
        <w:rPr>
          <w:rFonts w:ascii="Times New Roman" w:hAnsi="Times New Roman" w:cs="Times New Roman"/>
          <w:sz w:val="28"/>
          <w:szCs w:val="28"/>
        </w:rPr>
        <w:t xml:space="preserve">с ограниченными сроками завоза грузов (продукции), </w:t>
      </w:r>
      <w:r w:rsidRPr="00975615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Положением о Финансовом управлении Администрации Усть-Кутского муниципал</w:t>
      </w:r>
      <w:r w:rsidR="001A0888">
        <w:rPr>
          <w:rFonts w:ascii="Times New Roman" w:eastAsia="Times New Roman" w:hAnsi="Times New Roman" w:cs="Times New Roman"/>
          <w:sz w:val="28"/>
          <w:szCs w:val="28"/>
          <w:lang w:eastAsia="ru-RU"/>
        </w:rPr>
        <w:t>ьного образования, утвержденным</w:t>
      </w:r>
      <w:r w:rsidRPr="009756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решением Думы Усть-Кутского муниципального образования от 23.12.2014 г.</w:t>
      </w:r>
      <w:r w:rsidR="003E6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9756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230 (в редакции от 31.01.2017 г. № 82),</w:t>
      </w:r>
    </w:p>
    <w:p w:rsidR="0092767B" w:rsidRDefault="0092767B" w:rsidP="009276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75615" w:rsidRPr="00975615" w:rsidRDefault="00975615" w:rsidP="009276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56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ПРИКАЗЫВАЮ:</w:t>
      </w:r>
    </w:p>
    <w:p w:rsidR="00260F06" w:rsidRPr="00C47265" w:rsidRDefault="00260F06" w:rsidP="009756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6A82" w:rsidRDefault="00975615" w:rsidP="009756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56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3E6A82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</w:t>
      </w:r>
      <w:r w:rsidR="003E6A82" w:rsidRPr="003E6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приказ Финансового управления Администрации Усть-Кутского муниципального образования от 06.08.2018 г. № 39 «Об установлении типовой формы соглашения  о предоставлении из бюджета Усть-Кутского муниципального образования субсидии на частичное возмещение транспортных расходов юридических лиц и индивидуальных предпринимателей, осуществляющих розничную торговлю и доставку продовольственных товаров в поселения Усть-Кутского муниципального образования, расположенные в районах Крайнего Севера и приравненных к ним местностях с ограниченными сроками завоза грузов (продукции)»</w:t>
      </w:r>
      <w:r w:rsidR="00D75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E6A82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 изменения</w:t>
      </w:r>
      <w:r w:rsidR="00B368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приказ)</w:t>
      </w:r>
      <w:r w:rsidR="003E6A8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E6A82" w:rsidRDefault="00D75773" w:rsidP="009756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="00B368F1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приказе:</w:t>
      </w:r>
    </w:p>
    <w:p w:rsidR="00B368F1" w:rsidRDefault="00B368F1" w:rsidP="009756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а) в наименовании слова «на частичное возмещение» заменить словами «на частичное финансовое обеспечение (возмещение)»;</w:t>
      </w:r>
    </w:p>
    <w:p w:rsidR="00B368F1" w:rsidRDefault="00510FE8" w:rsidP="009756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б) в преамбуле слова «на частичное возмещение» заменить словами «на частичное финансовое обеспечение (возмещение)»;</w:t>
      </w:r>
    </w:p>
    <w:p w:rsidR="00510FE8" w:rsidRDefault="00510FE8" w:rsidP="009756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в) в пункте 1</w:t>
      </w:r>
      <w:r w:rsidRPr="00510FE8">
        <w:t xml:space="preserve"> </w:t>
      </w:r>
      <w:r w:rsidRPr="00510FE8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 «на частичное возмещение» заменить словами «на частичное финансовое обеспечение (возмещение)»;</w:t>
      </w:r>
    </w:p>
    <w:p w:rsidR="00893E0E" w:rsidRDefault="00510FE8" w:rsidP="00510FE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 в типовой форме</w:t>
      </w:r>
      <w:r w:rsidR="00975615" w:rsidRPr="009756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соглашения </w:t>
      </w:r>
      <w:r w:rsidR="00893E0E" w:rsidRPr="00893E0E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предоставлении из бюджета Усть-Кутского муниципального образования субсидии на частичное возмещение транспортных расходов юридических лиц и индивидуальных предпринимателей, осуществляющих розничную торговлю и доставку продовольственных товаров в поселения Усть-Кутского муниципального образования</w:t>
      </w:r>
      <w:r w:rsidR="00F25B2F" w:rsidRPr="00F25B2F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расположенные в районах Крайнего Севера и приравненных к ним местностях</w:t>
      </w:r>
      <w:r w:rsidR="00893E0E" w:rsidRPr="00893E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ограниченными сроками завоза грузов (продукции)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приказу:</w:t>
      </w:r>
    </w:p>
    <w:p w:rsidR="00DC3E8D" w:rsidRDefault="00DC3E8D" w:rsidP="00510FE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 w:rsidRPr="00DC3E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наименовании </w:t>
      </w:r>
      <w:r w:rsidR="00571A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типовой формы соглашения </w:t>
      </w:r>
      <w:r w:rsidRPr="00DC3E8D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 «на частичное возмещение» заменить словами «на частичное финансовое обеспечение (возмещение)»;</w:t>
      </w:r>
    </w:p>
    <w:p w:rsidR="0092767B" w:rsidRDefault="00DC3E8D" w:rsidP="00510FE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б) в преамбуле</w:t>
      </w:r>
      <w:r w:rsidR="0092767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2767B" w:rsidRDefault="00571A0A" w:rsidP="00510FE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2767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слов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9276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доведены лимиты бюджетных обязательств на предоставление субсидии» </w:t>
      </w:r>
      <w:r w:rsidR="00DC3E8D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 «на частичное возмещение» заменить словами «на частичное финансовое обеспечение (возмещение)»</w:t>
      </w:r>
      <w:r w:rsidR="0092767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C3E8D" w:rsidRDefault="0092767B" w:rsidP="00510FE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слов «Положением о порядке предоставления субсидий» слова «на частичное возмещение» заменить словами «на частичное финансовое обеспечение (возмещение)»</w:t>
      </w:r>
      <w:r w:rsidR="00DC3E8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C3E8D" w:rsidRDefault="00DC3E8D" w:rsidP="00510FE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в) в пункте 1.1</w:t>
      </w:r>
      <w:r w:rsidRPr="00DC3E8D">
        <w:t xml:space="preserve"> </w:t>
      </w:r>
      <w:r w:rsidRPr="00DC3E8D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 «на частичное возмещение» заменить словами «на частичное финансовое обеспечение (возмещение)»;</w:t>
      </w:r>
    </w:p>
    <w:p w:rsidR="00B21FDE" w:rsidRDefault="00B21FDE" w:rsidP="00510FE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в пункте 3.1.2 слова «, на </w:t>
      </w:r>
      <w:r w:rsidRPr="00B21FDE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возмещение» заменить словами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B21FD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частичное финан</w:t>
      </w:r>
      <w:r w:rsidR="00591CC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совое обеспечение (возмещение)».</w:t>
      </w:r>
    </w:p>
    <w:p w:rsidR="00975615" w:rsidRPr="00975615" w:rsidRDefault="00975615" w:rsidP="00591C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56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Разместить настоящий приказ на официальной сайте Администрации</w:t>
      </w:r>
      <w:r w:rsidRPr="009756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Усть-Кутского муниципального образования в информационно-телекоммуникационной сети «Интернет».</w:t>
      </w:r>
    </w:p>
    <w:p w:rsidR="00975615" w:rsidRPr="00975615" w:rsidRDefault="00975615" w:rsidP="0097561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75615" w:rsidRPr="00975615" w:rsidRDefault="00B47EE4" w:rsidP="0097561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И.о. н</w:t>
      </w:r>
      <w:r w:rsidR="00975615" w:rsidRPr="009756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ачальник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="00975615" w:rsidRPr="009756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92767B" w:rsidRDefault="00975615" w:rsidP="0097561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756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Финансового управления </w:t>
      </w:r>
    </w:p>
    <w:p w:rsidR="00975615" w:rsidRPr="00975615" w:rsidRDefault="00975615" w:rsidP="0097561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756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Администрации Усть-Кутского </w:t>
      </w:r>
    </w:p>
    <w:p w:rsidR="00236F6D" w:rsidRPr="000C0F7B" w:rsidRDefault="00975615" w:rsidP="000C0F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56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муниципального образования                                                    </w:t>
      </w:r>
      <w:r w:rsidR="00260F06" w:rsidRPr="00C472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</w:t>
      </w:r>
      <w:r w:rsidR="00B47E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В.В. Денисова</w:t>
      </w:r>
      <w:bookmarkStart w:id="0" w:name="_GoBack"/>
      <w:bookmarkEnd w:id="0"/>
    </w:p>
    <w:sectPr w:rsidR="00236F6D" w:rsidRPr="000C0F7B" w:rsidSect="000C0F7B">
      <w:pgSz w:w="11906" w:h="16838"/>
      <w:pgMar w:top="567" w:right="567" w:bottom="1134" w:left="1701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4B16" w:rsidRDefault="006C4B16" w:rsidP="006330FC">
      <w:pPr>
        <w:spacing w:after="0" w:line="240" w:lineRule="auto"/>
      </w:pPr>
      <w:r>
        <w:separator/>
      </w:r>
    </w:p>
  </w:endnote>
  <w:endnote w:type="continuationSeparator" w:id="0">
    <w:p w:rsidR="006C4B16" w:rsidRDefault="006C4B16" w:rsidP="006330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4B16" w:rsidRDefault="006C4B16" w:rsidP="006330FC">
      <w:pPr>
        <w:spacing w:after="0" w:line="240" w:lineRule="auto"/>
      </w:pPr>
      <w:r>
        <w:separator/>
      </w:r>
    </w:p>
  </w:footnote>
  <w:footnote w:type="continuationSeparator" w:id="0">
    <w:p w:rsidR="006C4B16" w:rsidRDefault="006C4B16" w:rsidP="006330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E11CD5"/>
    <w:multiLevelType w:val="hybridMultilevel"/>
    <w:tmpl w:val="CAB4162C"/>
    <w:lvl w:ilvl="0" w:tplc="3D789FE0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316"/>
    <w:rsid w:val="00012FC8"/>
    <w:rsid w:val="00015CD7"/>
    <w:rsid w:val="00062F13"/>
    <w:rsid w:val="00072DB8"/>
    <w:rsid w:val="0008431D"/>
    <w:rsid w:val="00085A0D"/>
    <w:rsid w:val="000A199C"/>
    <w:rsid w:val="000A3D5F"/>
    <w:rsid w:val="000C0F7B"/>
    <w:rsid w:val="000C1010"/>
    <w:rsid w:val="000D6621"/>
    <w:rsid w:val="000F1894"/>
    <w:rsid w:val="000F1C20"/>
    <w:rsid w:val="00111B86"/>
    <w:rsid w:val="00125049"/>
    <w:rsid w:val="001440E3"/>
    <w:rsid w:val="00145A83"/>
    <w:rsid w:val="001463AA"/>
    <w:rsid w:val="001703B0"/>
    <w:rsid w:val="001852D2"/>
    <w:rsid w:val="00190859"/>
    <w:rsid w:val="001A0888"/>
    <w:rsid w:val="001A2ABC"/>
    <w:rsid w:val="001E6DF8"/>
    <w:rsid w:val="002244BA"/>
    <w:rsid w:val="00225DD4"/>
    <w:rsid w:val="0023097E"/>
    <w:rsid w:val="00233595"/>
    <w:rsid w:val="00234595"/>
    <w:rsid w:val="00236F6D"/>
    <w:rsid w:val="00237C70"/>
    <w:rsid w:val="00247FFB"/>
    <w:rsid w:val="00260F06"/>
    <w:rsid w:val="0026572A"/>
    <w:rsid w:val="002B68C5"/>
    <w:rsid w:val="002B716D"/>
    <w:rsid w:val="002D3021"/>
    <w:rsid w:val="00340A67"/>
    <w:rsid w:val="00372DC4"/>
    <w:rsid w:val="003B3A7E"/>
    <w:rsid w:val="003E6A82"/>
    <w:rsid w:val="003F2F16"/>
    <w:rsid w:val="003F3224"/>
    <w:rsid w:val="00412DDA"/>
    <w:rsid w:val="00444344"/>
    <w:rsid w:val="004444E6"/>
    <w:rsid w:val="00466F73"/>
    <w:rsid w:val="004A0BD2"/>
    <w:rsid w:val="004B0AFC"/>
    <w:rsid w:val="004C2AB6"/>
    <w:rsid w:val="004D6737"/>
    <w:rsid w:val="004E0C42"/>
    <w:rsid w:val="005003BC"/>
    <w:rsid w:val="00506E2F"/>
    <w:rsid w:val="00510FE8"/>
    <w:rsid w:val="00514AA1"/>
    <w:rsid w:val="00571A0A"/>
    <w:rsid w:val="00572703"/>
    <w:rsid w:val="00591CCC"/>
    <w:rsid w:val="005A3CF4"/>
    <w:rsid w:val="005A3D0C"/>
    <w:rsid w:val="006330FC"/>
    <w:rsid w:val="0065412A"/>
    <w:rsid w:val="00676DDE"/>
    <w:rsid w:val="00686B46"/>
    <w:rsid w:val="00691658"/>
    <w:rsid w:val="0069437C"/>
    <w:rsid w:val="006A1F15"/>
    <w:rsid w:val="006C4B16"/>
    <w:rsid w:val="006D5475"/>
    <w:rsid w:val="006F6204"/>
    <w:rsid w:val="006F76A3"/>
    <w:rsid w:val="00702CCA"/>
    <w:rsid w:val="00742B5C"/>
    <w:rsid w:val="00751071"/>
    <w:rsid w:val="00751D36"/>
    <w:rsid w:val="007C5CC4"/>
    <w:rsid w:val="007C6E5E"/>
    <w:rsid w:val="007D349B"/>
    <w:rsid w:val="00851536"/>
    <w:rsid w:val="008920C0"/>
    <w:rsid w:val="00893E0E"/>
    <w:rsid w:val="008C3983"/>
    <w:rsid w:val="008F671B"/>
    <w:rsid w:val="008F692D"/>
    <w:rsid w:val="00906D77"/>
    <w:rsid w:val="00910297"/>
    <w:rsid w:val="00922F44"/>
    <w:rsid w:val="0092767B"/>
    <w:rsid w:val="00950FE4"/>
    <w:rsid w:val="00975615"/>
    <w:rsid w:val="00991178"/>
    <w:rsid w:val="009B462A"/>
    <w:rsid w:val="009C28EA"/>
    <w:rsid w:val="009D1A18"/>
    <w:rsid w:val="00A12048"/>
    <w:rsid w:val="00A1658C"/>
    <w:rsid w:val="00A21CB8"/>
    <w:rsid w:val="00A31036"/>
    <w:rsid w:val="00A70367"/>
    <w:rsid w:val="00A73630"/>
    <w:rsid w:val="00A91699"/>
    <w:rsid w:val="00AA5271"/>
    <w:rsid w:val="00AB2E73"/>
    <w:rsid w:val="00AC18C7"/>
    <w:rsid w:val="00AC1F4B"/>
    <w:rsid w:val="00AE447A"/>
    <w:rsid w:val="00B0359F"/>
    <w:rsid w:val="00B20596"/>
    <w:rsid w:val="00B21FDE"/>
    <w:rsid w:val="00B275BB"/>
    <w:rsid w:val="00B368F1"/>
    <w:rsid w:val="00B41129"/>
    <w:rsid w:val="00B47EE4"/>
    <w:rsid w:val="00B74600"/>
    <w:rsid w:val="00B84A32"/>
    <w:rsid w:val="00B952B4"/>
    <w:rsid w:val="00C47265"/>
    <w:rsid w:val="00C657F6"/>
    <w:rsid w:val="00C76D8A"/>
    <w:rsid w:val="00C94404"/>
    <w:rsid w:val="00CE4AE4"/>
    <w:rsid w:val="00CE5342"/>
    <w:rsid w:val="00CE53A0"/>
    <w:rsid w:val="00CF1B8F"/>
    <w:rsid w:val="00D02A97"/>
    <w:rsid w:val="00D0709C"/>
    <w:rsid w:val="00D270FA"/>
    <w:rsid w:val="00D33E05"/>
    <w:rsid w:val="00D3415C"/>
    <w:rsid w:val="00D67316"/>
    <w:rsid w:val="00D75773"/>
    <w:rsid w:val="00DA67AD"/>
    <w:rsid w:val="00DC3E8D"/>
    <w:rsid w:val="00DD1A5B"/>
    <w:rsid w:val="00DE5E59"/>
    <w:rsid w:val="00DF16B7"/>
    <w:rsid w:val="00E25115"/>
    <w:rsid w:val="00E34A4C"/>
    <w:rsid w:val="00E64F10"/>
    <w:rsid w:val="00E67195"/>
    <w:rsid w:val="00EA1E14"/>
    <w:rsid w:val="00EA2B94"/>
    <w:rsid w:val="00EA3677"/>
    <w:rsid w:val="00EB1D32"/>
    <w:rsid w:val="00EB4C7C"/>
    <w:rsid w:val="00EB5059"/>
    <w:rsid w:val="00EB6D13"/>
    <w:rsid w:val="00EC6387"/>
    <w:rsid w:val="00ED0FBF"/>
    <w:rsid w:val="00ED1FFC"/>
    <w:rsid w:val="00F25B2F"/>
    <w:rsid w:val="00F37ED8"/>
    <w:rsid w:val="00F4055A"/>
    <w:rsid w:val="00F701AB"/>
    <w:rsid w:val="00F847F9"/>
    <w:rsid w:val="00F86397"/>
    <w:rsid w:val="00F93E87"/>
    <w:rsid w:val="00FA508D"/>
    <w:rsid w:val="00FA6D5E"/>
    <w:rsid w:val="00FC235E"/>
    <w:rsid w:val="00FE3660"/>
    <w:rsid w:val="00FF7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63E04C2"/>
  <w15:docId w15:val="{6594146E-0467-42F0-9E22-00F0D9CE3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6731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6731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34595"/>
    <w:pPr>
      <w:spacing w:after="0" w:line="240" w:lineRule="auto"/>
    </w:pPr>
    <w:rPr>
      <w:rFonts w:ascii="Calibri" w:hAnsi="Calibr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34595"/>
    <w:rPr>
      <w:rFonts w:ascii="Calibri" w:hAnsi="Calibr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330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330FC"/>
  </w:style>
  <w:style w:type="paragraph" w:styleId="a7">
    <w:name w:val="footer"/>
    <w:basedOn w:val="a"/>
    <w:link w:val="a8"/>
    <w:uiPriority w:val="99"/>
    <w:unhideWhenUsed/>
    <w:rsid w:val="006330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330FC"/>
  </w:style>
  <w:style w:type="table" w:styleId="a9">
    <w:name w:val="Table Grid"/>
    <w:basedOn w:val="a1"/>
    <w:uiPriority w:val="39"/>
    <w:rsid w:val="009D1A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link w:val="ab"/>
    <w:uiPriority w:val="1"/>
    <w:qFormat/>
    <w:rsid w:val="00686B46"/>
    <w:pPr>
      <w:spacing w:after="0" w:line="240" w:lineRule="auto"/>
    </w:pPr>
    <w:rPr>
      <w:rFonts w:eastAsiaTheme="minorEastAsia"/>
      <w:lang w:eastAsia="ru-RU"/>
    </w:rPr>
  </w:style>
  <w:style w:type="character" w:customStyle="1" w:styleId="ab">
    <w:name w:val="Без интервала Знак"/>
    <w:basedOn w:val="a0"/>
    <w:link w:val="aa"/>
    <w:uiPriority w:val="1"/>
    <w:rsid w:val="00686B46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19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E0B827-256B-436D-82E5-DD91076EF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2</Pages>
  <Words>750</Words>
  <Characters>4281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В. Султанова</dc:creator>
  <cp:lastModifiedBy>YURIST</cp:lastModifiedBy>
  <cp:revision>10</cp:revision>
  <cp:lastPrinted>2019-09-02T02:26:00Z</cp:lastPrinted>
  <dcterms:created xsi:type="dcterms:W3CDTF">2019-08-22T02:27:00Z</dcterms:created>
  <dcterms:modified xsi:type="dcterms:W3CDTF">2019-09-02T03:24:00Z</dcterms:modified>
</cp:coreProperties>
</file>