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6632" w14:textId="77777777" w:rsidR="00912978" w:rsidRDefault="00161528" w:rsidP="00161528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ВОЗВРАТ ТОВАРА НЕНАДЛЕЖАЩЕГО КАЧЕСТВА.</w:t>
      </w:r>
    </w:p>
    <w:p w14:paraId="359F5332" w14:textId="77777777" w:rsidR="00EC3918" w:rsidRDefault="00EC3918" w:rsidP="00161528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7867F" w14:textId="77777777" w:rsidR="00E4170E" w:rsidRPr="00C96FB6" w:rsidRDefault="00C46D55" w:rsidP="00C96F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купили, вещь, 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после покупки обнаружили, что 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с браком и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сломалась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 Вашей вине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спешите расстраиваться – 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есть право  вернуть ее  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 в магазин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 заменить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потребителя на возврат товара 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надлежащего качества гарантировано 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ст.18 Закона «О защите прав потребителей»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 условие для возврата некачественного товара</w:t>
      </w:r>
      <w:r w:rsidR="00E4170E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заводско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брак</w:t>
      </w:r>
      <w:r w:rsidR="00181EBA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вы не имели к </w:t>
      </w:r>
      <w:r w:rsidR="00E4170E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возникшему недостатку </w:t>
      </w:r>
      <w:r w:rsidR="007D2A6F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никакого отношения, т</w:t>
      </w:r>
      <w:r w:rsidR="00E4170E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о есть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170E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 не нарушали правил эксплуатации товара и  товар не подвергался  механическому воздействию.</w:t>
      </w:r>
    </w:p>
    <w:p w14:paraId="1EFF8E1B" w14:textId="77777777" w:rsidR="008207E3" w:rsidRPr="00C96FB6" w:rsidRDefault="008207E3" w:rsidP="00C96F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требования Вы вправе предъ</w:t>
      </w:r>
      <w:r w:rsidR="00A67F3D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явить продавцу при обнаружении недостатков в  товаре.</w:t>
      </w:r>
    </w:p>
    <w:p w14:paraId="4CFB5EBA" w14:textId="77777777" w:rsidR="00A67F3D" w:rsidRPr="00C96FB6" w:rsidRDefault="00A67F3D" w:rsidP="00C96FB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96F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C96FB6">
        <w:rPr>
          <w:rFonts w:ascii="Times New Roman" w:hAnsi="Times New Roman" w:cs="Times New Roman"/>
          <w:b/>
          <w:i/>
          <w:sz w:val="24"/>
          <w:szCs w:val="24"/>
        </w:rPr>
        <w:t>отребовать замены на товар этой же марки</w:t>
      </w:r>
      <w:r w:rsidR="00022C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96FB6">
        <w:rPr>
          <w:rFonts w:ascii="Times New Roman" w:hAnsi="Times New Roman" w:cs="Times New Roman"/>
          <w:b/>
          <w:i/>
          <w:sz w:val="24"/>
          <w:szCs w:val="24"/>
        </w:rPr>
        <w:t>или замены на такой же товар другой марки  с соответствующим перерасчетом покупной цены.</w:t>
      </w:r>
    </w:p>
    <w:p w14:paraId="626DD2E5" w14:textId="77777777" w:rsidR="00A67F3D" w:rsidRPr="00C96FB6" w:rsidRDefault="00A67F3D" w:rsidP="00C96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FB6">
        <w:rPr>
          <w:rFonts w:ascii="Times New Roman" w:hAnsi="Times New Roman" w:cs="Times New Roman"/>
          <w:sz w:val="24"/>
          <w:szCs w:val="24"/>
        </w:rPr>
        <w:t xml:space="preserve">Замена товара должна быть осуществлена продавцом </w:t>
      </w:r>
      <w:r w:rsidRPr="00C96FB6">
        <w:rPr>
          <w:rFonts w:ascii="Times New Roman" w:hAnsi="Times New Roman" w:cs="Times New Roman"/>
          <w:b/>
          <w:i/>
          <w:sz w:val="24"/>
          <w:szCs w:val="24"/>
        </w:rPr>
        <w:t xml:space="preserve">в течение </w:t>
      </w:r>
      <w:r w:rsidR="00022C1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C96FB6">
        <w:rPr>
          <w:rFonts w:ascii="Times New Roman" w:hAnsi="Times New Roman" w:cs="Times New Roman"/>
          <w:b/>
          <w:i/>
          <w:sz w:val="24"/>
          <w:szCs w:val="24"/>
        </w:rPr>
        <w:t xml:space="preserve">  дней</w:t>
      </w:r>
      <w:r w:rsidRPr="00C96FB6">
        <w:rPr>
          <w:rFonts w:ascii="Times New Roman" w:hAnsi="Times New Roman" w:cs="Times New Roman"/>
          <w:sz w:val="24"/>
          <w:szCs w:val="24"/>
        </w:rPr>
        <w:t xml:space="preserve">, со дня предъявления указанного требования потребителем, а при необходимости дополнительной проверки качества такого товара продавцом - </w:t>
      </w:r>
      <w:r w:rsidRPr="00C96FB6">
        <w:rPr>
          <w:rFonts w:ascii="Times New Roman" w:hAnsi="Times New Roman" w:cs="Times New Roman"/>
          <w:b/>
          <w:i/>
          <w:sz w:val="24"/>
          <w:szCs w:val="24"/>
        </w:rPr>
        <w:t xml:space="preserve">в течение двадцати дней </w:t>
      </w:r>
      <w:r w:rsidRPr="00C96FB6">
        <w:rPr>
          <w:rFonts w:ascii="Times New Roman" w:hAnsi="Times New Roman" w:cs="Times New Roman"/>
          <w:sz w:val="24"/>
          <w:szCs w:val="24"/>
        </w:rPr>
        <w:t xml:space="preserve">со дня предъявления указанного требования.   </w:t>
      </w:r>
      <w:r w:rsidRPr="00C96FB6">
        <w:rPr>
          <w:rFonts w:ascii="Times New Roman" w:eastAsia="Times New Roman" w:hAnsi="Times New Roman" w:cs="Times New Roman"/>
          <w:sz w:val="24"/>
          <w:szCs w:val="24"/>
        </w:rPr>
        <w:t xml:space="preserve">Если нужный товар отсутствует – в течение месяца, </w:t>
      </w:r>
      <w:r w:rsidR="00022C10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C96FB6">
        <w:rPr>
          <w:rFonts w:ascii="Times New Roman" w:eastAsia="Times New Roman" w:hAnsi="Times New Roman" w:cs="Times New Roman"/>
          <w:sz w:val="24"/>
          <w:szCs w:val="24"/>
        </w:rPr>
        <w:t xml:space="preserve"> тогда продавец должен предоставить вам другой товар для временного использования по Вашему письменному заявлению.</w:t>
      </w:r>
    </w:p>
    <w:p w14:paraId="2A40866A" w14:textId="77777777" w:rsidR="00A67F3D" w:rsidRPr="00C96FB6" w:rsidRDefault="00A67F3D" w:rsidP="00C96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FB6">
        <w:rPr>
          <w:rFonts w:ascii="Times New Roman" w:hAnsi="Times New Roman" w:cs="Times New Roman"/>
          <w:sz w:val="24"/>
          <w:szCs w:val="24"/>
        </w:rPr>
        <w:t xml:space="preserve">2.  Если Вы считаете, что с обнаруженным недостатком товар вполне можно использовать, Вы </w:t>
      </w:r>
      <w:r w:rsidR="00D022C3" w:rsidRPr="00C96FB6">
        <w:rPr>
          <w:rFonts w:ascii="Times New Roman" w:hAnsi="Times New Roman" w:cs="Times New Roman"/>
          <w:sz w:val="24"/>
          <w:szCs w:val="24"/>
        </w:rPr>
        <w:t xml:space="preserve">можете </w:t>
      </w:r>
      <w:r w:rsidRPr="00C96FB6">
        <w:rPr>
          <w:rFonts w:ascii="Times New Roman" w:hAnsi="Times New Roman" w:cs="Times New Roman"/>
          <w:b/>
          <w:i/>
          <w:sz w:val="24"/>
          <w:szCs w:val="24"/>
        </w:rPr>
        <w:t>потребовать соразмерного уменьшения покупной цены (скидки).</w:t>
      </w:r>
      <w:r w:rsidRPr="00C96FB6">
        <w:rPr>
          <w:rFonts w:ascii="Times New Roman" w:hAnsi="Times New Roman" w:cs="Times New Roman"/>
          <w:b/>
          <w:sz w:val="24"/>
          <w:szCs w:val="24"/>
        </w:rPr>
        <w:t xml:space="preserve">  Р</w:t>
      </w:r>
      <w:r w:rsidRPr="00C96FB6">
        <w:rPr>
          <w:rFonts w:ascii="Times New Roman" w:eastAsia="Times New Roman" w:hAnsi="Times New Roman" w:cs="Times New Roman"/>
          <w:sz w:val="24"/>
          <w:szCs w:val="24"/>
        </w:rPr>
        <w:t xml:space="preserve">азмер скидки  законом не </w:t>
      </w:r>
      <w:r w:rsidR="009525B6" w:rsidRPr="00C96FB6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r w:rsidRPr="00C96FB6">
        <w:rPr>
          <w:rFonts w:ascii="Times New Roman" w:eastAsia="Times New Roman" w:hAnsi="Times New Roman" w:cs="Times New Roman"/>
          <w:sz w:val="24"/>
          <w:szCs w:val="24"/>
        </w:rPr>
        <w:t>, устанавливается по  договоренности с продавцом. Логично, что она должна быть соразмерной степени брака.</w:t>
      </w:r>
      <w:r w:rsidR="009525B6" w:rsidRPr="00C96FB6">
        <w:rPr>
          <w:rFonts w:ascii="Times New Roman" w:eastAsia="Times New Roman" w:hAnsi="Times New Roman" w:cs="Times New Roman"/>
          <w:sz w:val="24"/>
          <w:szCs w:val="24"/>
        </w:rPr>
        <w:t xml:space="preserve">  Срок выполнения данного  требования – </w:t>
      </w:r>
      <w:r w:rsidR="009525B6" w:rsidRPr="00C96FB6">
        <w:rPr>
          <w:rFonts w:ascii="Times New Roman" w:eastAsia="Times New Roman" w:hAnsi="Times New Roman" w:cs="Times New Roman"/>
          <w:b/>
          <w:i/>
          <w:sz w:val="24"/>
          <w:szCs w:val="24"/>
        </w:rPr>
        <w:t>десять дней</w:t>
      </w:r>
      <w:r w:rsidR="009525B6" w:rsidRPr="00C96FB6">
        <w:rPr>
          <w:rFonts w:ascii="Times New Roman" w:hAnsi="Times New Roman" w:cs="Times New Roman"/>
          <w:sz w:val="24"/>
          <w:szCs w:val="24"/>
        </w:rPr>
        <w:t xml:space="preserve"> со дня предъявления.</w:t>
      </w:r>
    </w:p>
    <w:p w14:paraId="08716794" w14:textId="77777777" w:rsidR="00B352FF" w:rsidRPr="00C96FB6" w:rsidRDefault="00B352FF" w:rsidP="00C96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35"/>
      <w:bookmarkEnd w:id="0"/>
      <w:r w:rsidRPr="00C96FB6">
        <w:rPr>
          <w:rFonts w:ascii="Times New Roman" w:hAnsi="Times New Roman" w:cs="Times New Roman"/>
          <w:sz w:val="24"/>
          <w:szCs w:val="24"/>
        </w:rPr>
        <w:t xml:space="preserve">3. </w:t>
      </w:r>
      <w:r w:rsidRPr="00C96FB6">
        <w:rPr>
          <w:rFonts w:ascii="Times New Roman" w:hAnsi="Times New Roman" w:cs="Times New Roman"/>
          <w:b/>
          <w:i/>
          <w:sz w:val="24"/>
          <w:szCs w:val="24"/>
        </w:rPr>
        <w:t>Отказаться от исполнения договора купли-продажи и потребовать возврата уплаченной за товар суммы.</w:t>
      </w:r>
      <w:r w:rsidRPr="00C96FB6">
        <w:rPr>
          <w:rFonts w:ascii="Times New Roman" w:hAnsi="Times New Roman" w:cs="Times New Roman"/>
          <w:sz w:val="24"/>
          <w:szCs w:val="24"/>
        </w:rPr>
        <w:t xml:space="preserve">  Деньги за товар  должны вернуть </w:t>
      </w:r>
      <w:r w:rsidRPr="00C96FB6">
        <w:rPr>
          <w:rFonts w:ascii="Times New Roman" w:hAnsi="Times New Roman" w:cs="Times New Roman"/>
          <w:b/>
          <w:i/>
          <w:sz w:val="24"/>
          <w:szCs w:val="24"/>
        </w:rPr>
        <w:t xml:space="preserve">в течение </w:t>
      </w:r>
      <w:r w:rsidR="00D022C3" w:rsidRPr="00C96FB6">
        <w:rPr>
          <w:rFonts w:ascii="Times New Roman" w:hAnsi="Times New Roman" w:cs="Times New Roman"/>
          <w:b/>
          <w:i/>
          <w:sz w:val="24"/>
          <w:szCs w:val="24"/>
        </w:rPr>
        <w:t xml:space="preserve">десяти </w:t>
      </w:r>
      <w:r w:rsidRPr="00C96FB6">
        <w:rPr>
          <w:rFonts w:ascii="Times New Roman" w:hAnsi="Times New Roman" w:cs="Times New Roman"/>
          <w:b/>
          <w:i/>
          <w:sz w:val="24"/>
          <w:szCs w:val="24"/>
        </w:rPr>
        <w:t xml:space="preserve"> дней.</w:t>
      </w:r>
      <w:r w:rsidRPr="00C96FB6">
        <w:rPr>
          <w:rFonts w:ascii="Times New Roman" w:hAnsi="Times New Roman" w:cs="Times New Roman"/>
          <w:sz w:val="24"/>
          <w:szCs w:val="24"/>
        </w:rPr>
        <w:t xml:space="preserve">  По требованию продавца и за его счет потребитель должен возвратить товар с недостатками.</w:t>
      </w:r>
    </w:p>
    <w:p w14:paraId="019F4ECB" w14:textId="77777777" w:rsidR="00A67F3D" w:rsidRPr="00C96FB6" w:rsidRDefault="00B352FF" w:rsidP="00C96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FB6">
        <w:rPr>
          <w:rFonts w:ascii="Times New Roman" w:hAnsi="Times New Roman" w:cs="Times New Roman"/>
          <w:sz w:val="24"/>
          <w:szCs w:val="24"/>
        </w:rPr>
        <w:t>4</w:t>
      </w:r>
      <w:r w:rsidR="009525B6" w:rsidRPr="00C96FB6">
        <w:rPr>
          <w:rFonts w:ascii="Times New Roman" w:hAnsi="Times New Roman" w:cs="Times New Roman"/>
          <w:sz w:val="24"/>
          <w:szCs w:val="24"/>
        </w:rPr>
        <w:t xml:space="preserve">. </w:t>
      </w:r>
      <w:r w:rsidR="009525B6" w:rsidRPr="00C96FB6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A67F3D" w:rsidRPr="00C96FB6">
        <w:rPr>
          <w:rFonts w:ascii="Times New Roman" w:hAnsi="Times New Roman" w:cs="Times New Roman"/>
          <w:b/>
          <w:i/>
          <w:sz w:val="24"/>
          <w:szCs w:val="24"/>
        </w:rPr>
        <w:t>отребовать незамедлительного безвозмездного устранения недостатков товара</w:t>
      </w:r>
      <w:r w:rsidRPr="00C96FB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96FB6">
        <w:rPr>
          <w:rFonts w:ascii="Times New Roman" w:eastAsia="Times New Roman" w:hAnsi="Times New Roman" w:cs="Times New Roman"/>
          <w:sz w:val="24"/>
          <w:szCs w:val="24"/>
        </w:rPr>
        <w:t>Другими словами, потребовать гарантийного ремонта.</w:t>
      </w:r>
      <w:r w:rsidR="00022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FB6">
        <w:rPr>
          <w:rFonts w:ascii="Times New Roman" w:eastAsia="Times New Roman" w:hAnsi="Times New Roman" w:cs="Times New Roman"/>
          <w:sz w:val="24"/>
          <w:szCs w:val="24"/>
        </w:rPr>
        <w:t xml:space="preserve">Провести его должны в срок, </w:t>
      </w:r>
      <w:r w:rsidRPr="00C96FB6">
        <w:rPr>
          <w:rFonts w:ascii="Times New Roman" w:eastAsia="Times New Roman" w:hAnsi="Times New Roman" w:cs="Times New Roman"/>
          <w:b/>
          <w:i/>
          <w:sz w:val="24"/>
          <w:szCs w:val="24"/>
        </w:rPr>
        <w:t>не более, чем 45 дней.</w:t>
      </w:r>
      <w:r w:rsidRPr="00C96FB6">
        <w:rPr>
          <w:rFonts w:ascii="Times New Roman" w:eastAsia="Times New Roman" w:hAnsi="Times New Roman" w:cs="Times New Roman"/>
          <w:sz w:val="24"/>
          <w:szCs w:val="24"/>
        </w:rPr>
        <w:t xml:space="preserve">  Если продавец нарушил этот срок, Вы  вправе предъявить  любое  другое требование. </w:t>
      </w:r>
    </w:p>
    <w:p w14:paraId="579E73CC" w14:textId="77777777" w:rsidR="003D1FC0" w:rsidRPr="003D1FC0" w:rsidRDefault="003D1FC0" w:rsidP="00C96FB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FC0">
        <w:rPr>
          <w:rFonts w:ascii="Times New Roman" w:eastAsia="Times New Roman" w:hAnsi="Times New Roman" w:cs="Times New Roman"/>
          <w:sz w:val="24"/>
          <w:szCs w:val="24"/>
        </w:rPr>
        <w:t xml:space="preserve">Если продавец  выдаст Вам заключение о причинах возникновения недостатка в товаре, с которым Вы категорически не согласны, например – механическое повреждение,  Вы   вправе  требовать проведение независимой экспертизы.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 необходимо учесть, что после  окончания гарантийного срока или при его  отсутствии, при возникновении спора, экспертиза проводится за счет покупателя.  </w:t>
      </w:r>
    </w:p>
    <w:p w14:paraId="74CD3FD6" w14:textId="77777777" w:rsidR="003D1FC0" w:rsidRPr="003D1FC0" w:rsidRDefault="003D1FC0" w:rsidP="00C96FB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6DB2C" w14:textId="77777777" w:rsidR="00B352FF" w:rsidRPr="00C96FB6" w:rsidRDefault="00B352FF" w:rsidP="00C96FB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FB6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возврата технически сложного товара. </w:t>
      </w:r>
    </w:p>
    <w:p w14:paraId="64E2E626" w14:textId="77777777" w:rsidR="00C96FB6" w:rsidRDefault="00C96FB6" w:rsidP="00C96FB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41E5D" w14:textId="77777777" w:rsidR="00F07DE1" w:rsidRPr="00C96FB6" w:rsidRDefault="00F07DE1" w:rsidP="00C96FB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FB6">
        <w:rPr>
          <w:rFonts w:ascii="Times New Roman" w:eastAsia="Times New Roman" w:hAnsi="Times New Roman" w:cs="Times New Roman"/>
          <w:sz w:val="24"/>
          <w:szCs w:val="24"/>
        </w:rPr>
        <w:t xml:space="preserve">Их  перечень определен Постановлением Правительства № 924 от 10.11.2011. Сюда входят автомобили, мотоциклы, компьютеры, бытовая техника, часы, смартфоны, </w:t>
      </w:r>
      <w:r w:rsidRPr="00C96FB6">
        <w:rPr>
          <w:rFonts w:ascii="Times New Roman" w:hAnsi="Times New Roman" w:cs="Times New Roman"/>
          <w:sz w:val="24"/>
          <w:szCs w:val="24"/>
        </w:rPr>
        <w:t>электрифицированный</w:t>
      </w:r>
      <w:r w:rsidR="00022C10">
        <w:rPr>
          <w:rFonts w:ascii="Times New Roman" w:hAnsi="Times New Roman" w:cs="Times New Roman"/>
          <w:sz w:val="24"/>
          <w:szCs w:val="24"/>
        </w:rPr>
        <w:t xml:space="preserve"> </w:t>
      </w:r>
      <w:r w:rsidRPr="00C96FB6">
        <w:rPr>
          <w:rFonts w:ascii="Times New Roman" w:hAnsi="Times New Roman" w:cs="Times New Roman"/>
          <w:sz w:val="24"/>
          <w:szCs w:val="24"/>
        </w:rPr>
        <w:t>инструмент</w:t>
      </w:r>
      <w:r w:rsidRPr="00C96FB6">
        <w:rPr>
          <w:rFonts w:ascii="Times New Roman" w:eastAsia="Times New Roman" w:hAnsi="Times New Roman" w:cs="Times New Roman"/>
          <w:sz w:val="24"/>
          <w:szCs w:val="24"/>
        </w:rPr>
        <w:t xml:space="preserve"> и прочее.</w:t>
      </w:r>
    </w:p>
    <w:p w14:paraId="062DC3EF" w14:textId="77777777" w:rsidR="00B352FF" w:rsidRPr="00C96FB6" w:rsidRDefault="00B352FF" w:rsidP="00C96FB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FB6">
        <w:rPr>
          <w:rFonts w:ascii="Times New Roman" w:eastAsia="Times New Roman" w:hAnsi="Times New Roman" w:cs="Times New Roman"/>
          <w:sz w:val="24"/>
          <w:szCs w:val="24"/>
        </w:rPr>
        <w:t xml:space="preserve">Предъявит все выше </w:t>
      </w:r>
      <w:r w:rsidRPr="00022C10">
        <w:rPr>
          <w:rFonts w:ascii="Times New Roman" w:eastAsia="Times New Roman" w:hAnsi="Times New Roman" w:cs="Times New Roman"/>
          <w:sz w:val="24"/>
          <w:szCs w:val="24"/>
        </w:rPr>
        <w:t>перечисленные требования</w:t>
      </w:r>
      <w:r w:rsidR="00F07DE1" w:rsidRPr="00022C10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данного товара </w:t>
      </w:r>
      <w:r w:rsidR="00F07DE1" w:rsidRPr="00022C10">
        <w:rPr>
          <w:rFonts w:ascii="Times New Roman" w:hAnsi="Times New Roman" w:cs="Times New Roman"/>
          <w:sz w:val="24"/>
          <w:szCs w:val="24"/>
        </w:rPr>
        <w:t>Вы вправе</w:t>
      </w:r>
      <w:r w:rsidR="00022C10" w:rsidRPr="00022C10">
        <w:rPr>
          <w:rFonts w:ascii="Times New Roman" w:hAnsi="Times New Roman" w:cs="Times New Roman"/>
          <w:sz w:val="24"/>
          <w:szCs w:val="24"/>
        </w:rPr>
        <w:t xml:space="preserve"> </w:t>
      </w:r>
      <w:r w:rsidR="00F07DE1" w:rsidRPr="00022C10">
        <w:rPr>
          <w:rFonts w:ascii="Times New Roman" w:hAnsi="Times New Roman" w:cs="Times New Roman"/>
          <w:b/>
          <w:i/>
          <w:sz w:val="24"/>
          <w:szCs w:val="24"/>
        </w:rPr>
        <w:t>в течение пятнадцати дней</w:t>
      </w:r>
      <w:r w:rsidR="00F07DE1" w:rsidRPr="00022C10">
        <w:rPr>
          <w:rFonts w:ascii="Times New Roman" w:hAnsi="Times New Roman" w:cs="Times New Roman"/>
          <w:sz w:val="24"/>
          <w:szCs w:val="24"/>
        </w:rPr>
        <w:t xml:space="preserve"> со </w:t>
      </w:r>
      <w:hyperlink r:id="rId4">
        <w:r w:rsidR="00F07DE1" w:rsidRPr="00022C10">
          <w:rPr>
            <w:rFonts w:ascii="Times New Roman" w:hAnsi="Times New Roman" w:cs="Times New Roman"/>
            <w:sz w:val="24"/>
            <w:szCs w:val="24"/>
          </w:rPr>
          <w:t>дня</w:t>
        </w:r>
      </w:hyperlink>
      <w:r w:rsidR="00F07DE1" w:rsidRPr="00022C10">
        <w:rPr>
          <w:rFonts w:ascii="Times New Roman" w:hAnsi="Times New Roman" w:cs="Times New Roman"/>
          <w:sz w:val="24"/>
          <w:szCs w:val="24"/>
        </w:rPr>
        <w:t xml:space="preserve"> передачи</w:t>
      </w:r>
      <w:r w:rsidR="00F07DE1" w:rsidRPr="00C96FB6">
        <w:rPr>
          <w:rFonts w:ascii="Times New Roman" w:hAnsi="Times New Roman" w:cs="Times New Roman"/>
          <w:sz w:val="24"/>
          <w:szCs w:val="24"/>
        </w:rPr>
        <w:t xml:space="preserve"> потребителю такого товара.</w:t>
      </w:r>
      <w:r w:rsidR="00022C10">
        <w:rPr>
          <w:rFonts w:ascii="Times New Roman" w:hAnsi="Times New Roman" w:cs="Times New Roman"/>
          <w:sz w:val="24"/>
          <w:szCs w:val="24"/>
        </w:rPr>
        <w:t xml:space="preserve"> </w:t>
      </w:r>
      <w:r w:rsidR="00F07DE1" w:rsidRPr="00C96FB6">
        <w:rPr>
          <w:rFonts w:ascii="Times New Roman" w:eastAsia="Times New Roman" w:hAnsi="Times New Roman" w:cs="Times New Roman"/>
          <w:sz w:val="24"/>
          <w:szCs w:val="24"/>
        </w:rPr>
        <w:t xml:space="preserve">После этого срока можно потребовать только гарантийного ремонта. </w:t>
      </w:r>
    </w:p>
    <w:p w14:paraId="24C25BE7" w14:textId="77777777" w:rsidR="00F07DE1" w:rsidRPr="00C96FB6" w:rsidRDefault="00F07DE1" w:rsidP="00C96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FB6">
        <w:rPr>
          <w:rFonts w:ascii="Times New Roman" w:eastAsia="Times New Roman" w:hAnsi="Times New Roman" w:cs="Times New Roman"/>
          <w:sz w:val="24"/>
          <w:szCs w:val="24"/>
        </w:rPr>
        <w:t>Однако, если недостаток является существенным, т.е. проявляется неоднократно, нарушаются сроки ремонта</w:t>
      </w:r>
      <w:r w:rsidR="00022C10">
        <w:rPr>
          <w:rFonts w:ascii="Times New Roman" w:eastAsia="Times New Roman" w:hAnsi="Times New Roman" w:cs="Times New Roman"/>
          <w:sz w:val="24"/>
          <w:szCs w:val="24"/>
        </w:rPr>
        <w:t xml:space="preserve"> (единовременный ремонт длится более 45 дней)</w:t>
      </w:r>
      <w:r w:rsidRPr="00C96F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22C3" w:rsidRPr="00C96FB6">
        <w:rPr>
          <w:rFonts w:ascii="Times New Roman" w:eastAsia="Times New Roman" w:hAnsi="Times New Roman" w:cs="Times New Roman"/>
          <w:sz w:val="24"/>
          <w:szCs w:val="24"/>
        </w:rPr>
        <w:t xml:space="preserve">товар находился в ремонте по разным причинам  в общей сложности более 30 дней, у Вас возникает право отказаться от  товара или потребовать его замены.  </w:t>
      </w:r>
    </w:p>
    <w:p w14:paraId="4F4C699C" w14:textId="77777777" w:rsidR="008350E7" w:rsidRPr="00C96FB6" w:rsidRDefault="00D022C3" w:rsidP="00C96F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возврата товара ненадлежащего качества:</w:t>
      </w:r>
    </w:p>
    <w:p w14:paraId="417C6475" w14:textId="77777777" w:rsidR="00D022C3" w:rsidRPr="00C96FB6" w:rsidRDefault="00181EBA" w:rsidP="00C96F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022C3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Обращаемся к продавцу, лучше с письменным заявлением (претензией)</w:t>
      </w:r>
      <w:r w:rsid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обязательным предъявлением  требования.</w:t>
      </w:r>
    </w:p>
    <w:p w14:paraId="5C26ADBA" w14:textId="77777777" w:rsidR="00D022C3" w:rsidRPr="00C96FB6" w:rsidRDefault="00181EBA" w:rsidP="00C96F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Передаем товар продавцу</w:t>
      </w:r>
      <w:r w:rsidR="00D022C3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обязан принять у вас товар, независимо от того, согласен ли он с претензией или нет</w:t>
      </w:r>
      <w:r w:rsidR="00D022C3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2E38E83" w14:textId="77777777" w:rsidR="00D022C3" w:rsidRPr="00C96FB6" w:rsidRDefault="00181EBA" w:rsidP="00C96F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022C3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C96FB6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 установленн</w:t>
      </w:r>
      <w:r w:rsidR="00022C1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C96FB6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срок.</w:t>
      </w:r>
    </w:p>
    <w:p w14:paraId="7EDF1E8A" w14:textId="77777777" w:rsidR="00161528" w:rsidRPr="00C96FB6" w:rsidRDefault="00181EBA" w:rsidP="00C96FB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96FB6" w:rsidRPr="00C96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невыполнении требований обращаемся в суд. </w:t>
      </w:r>
    </w:p>
    <w:p w14:paraId="50A38400" w14:textId="77777777" w:rsidR="00C96FB6" w:rsidRDefault="00C96FB6" w:rsidP="00C96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0BD52F" w14:textId="77777777" w:rsidR="00C96FB6" w:rsidRPr="00C96FB6" w:rsidRDefault="00C96FB6" w:rsidP="00EC3918">
      <w:pPr>
        <w:spacing w:after="0"/>
        <w:ind w:left="5670"/>
        <w:jc w:val="both"/>
        <w:rPr>
          <w:rFonts w:ascii="Times New Roman" w:hAnsi="Times New Roman" w:cs="Times New Roman"/>
          <w:sz w:val="20"/>
          <w:szCs w:val="24"/>
        </w:rPr>
      </w:pPr>
      <w:r w:rsidRPr="00C96FB6">
        <w:rPr>
          <w:rFonts w:ascii="Times New Roman" w:hAnsi="Times New Roman" w:cs="Times New Roman"/>
          <w:sz w:val="20"/>
          <w:szCs w:val="24"/>
        </w:rPr>
        <w:t xml:space="preserve">Информация подготовлена специалистами </w:t>
      </w:r>
    </w:p>
    <w:p w14:paraId="5CFE361A" w14:textId="77777777" w:rsidR="00C96FB6" w:rsidRPr="00C96FB6" w:rsidRDefault="00C96FB6" w:rsidP="00EC3918">
      <w:pPr>
        <w:spacing w:after="0"/>
        <w:ind w:left="5670"/>
        <w:jc w:val="both"/>
        <w:rPr>
          <w:rFonts w:ascii="Times New Roman" w:hAnsi="Times New Roman" w:cs="Times New Roman"/>
          <w:sz w:val="20"/>
          <w:szCs w:val="24"/>
        </w:rPr>
      </w:pPr>
      <w:r w:rsidRPr="00C96FB6">
        <w:rPr>
          <w:rFonts w:ascii="Times New Roman" w:hAnsi="Times New Roman" w:cs="Times New Roman"/>
          <w:sz w:val="20"/>
          <w:szCs w:val="24"/>
        </w:rPr>
        <w:t>консультационного центра по защите прав потребителей «ФБУЗ «Центр гигиены и эпидемиологии в Иркутской области»</w:t>
      </w:r>
    </w:p>
    <w:p w14:paraId="1F6E6EF8" w14:textId="77777777" w:rsidR="00C96FB6" w:rsidRPr="00C96FB6" w:rsidRDefault="00C96FB6" w:rsidP="00EC3918">
      <w:pPr>
        <w:spacing w:after="0"/>
        <w:ind w:left="5670"/>
        <w:jc w:val="both"/>
        <w:rPr>
          <w:rFonts w:ascii="Times New Roman" w:hAnsi="Times New Roman" w:cs="Times New Roman"/>
          <w:sz w:val="20"/>
          <w:szCs w:val="24"/>
        </w:rPr>
      </w:pPr>
    </w:p>
    <w:p w14:paraId="6AA3ECAB" w14:textId="77777777" w:rsidR="00C96FB6" w:rsidRPr="00C96FB6" w:rsidRDefault="00C96FB6" w:rsidP="00EC3918">
      <w:pPr>
        <w:spacing w:after="0"/>
        <w:ind w:left="5670"/>
        <w:jc w:val="both"/>
        <w:rPr>
          <w:rFonts w:ascii="Times New Roman" w:hAnsi="Times New Roman" w:cs="Times New Roman"/>
          <w:sz w:val="20"/>
          <w:szCs w:val="24"/>
        </w:rPr>
      </w:pPr>
      <w:r w:rsidRPr="00C96FB6">
        <w:rPr>
          <w:rFonts w:ascii="Times New Roman" w:hAnsi="Times New Roman" w:cs="Times New Roman"/>
          <w:sz w:val="20"/>
          <w:szCs w:val="24"/>
        </w:rPr>
        <w:t xml:space="preserve">НАШИ КОНТАКТЫ: </w:t>
      </w:r>
    </w:p>
    <w:p w14:paraId="2DBB4E63" w14:textId="77777777" w:rsidR="00C96FB6" w:rsidRPr="00C96FB6" w:rsidRDefault="00C96FB6" w:rsidP="00EC3918">
      <w:pPr>
        <w:spacing w:after="0"/>
        <w:ind w:left="5670"/>
        <w:jc w:val="both"/>
        <w:rPr>
          <w:rFonts w:ascii="Times New Roman" w:hAnsi="Times New Roman" w:cs="Times New Roman"/>
          <w:sz w:val="20"/>
          <w:szCs w:val="24"/>
        </w:rPr>
      </w:pPr>
      <w:r w:rsidRPr="00C96FB6">
        <w:rPr>
          <w:rFonts w:ascii="Times New Roman" w:hAnsi="Times New Roman" w:cs="Times New Roman"/>
          <w:sz w:val="20"/>
          <w:szCs w:val="24"/>
        </w:rPr>
        <w:t>г. Иркутск, ул. Трилиссера 51, каб. 113</w:t>
      </w:r>
    </w:p>
    <w:p w14:paraId="05BB05E2" w14:textId="77777777" w:rsidR="00C96FB6" w:rsidRPr="00C96FB6" w:rsidRDefault="00C96FB6" w:rsidP="00EC3918">
      <w:pPr>
        <w:spacing w:after="0"/>
        <w:ind w:left="5670"/>
        <w:jc w:val="both"/>
        <w:rPr>
          <w:rFonts w:ascii="Times New Roman" w:hAnsi="Times New Roman" w:cs="Times New Roman"/>
          <w:sz w:val="20"/>
          <w:szCs w:val="24"/>
        </w:rPr>
      </w:pPr>
      <w:r w:rsidRPr="00C96FB6">
        <w:rPr>
          <w:rFonts w:ascii="Times New Roman" w:hAnsi="Times New Roman" w:cs="Times New Roman"/>
          <w:sz w:val="20"/>
          <w:szCs w:val="24"/>
        </w:rPr>
        <w:t xml:space="preserve">тел.: 8 (395-2) 22-23-88, </w:t>
      </w:r>
    </w:p>
    <w:p w14:paraId="72DD6160" w14:textId="77777777" w:rsidR="00C96FB6" w:rsidRPr="00C96FB6" w:rsidRDefault="00C96FB6" w:rsidP="00EC3918">
      <w:pPr>
        <w:spacing w:after="0"/>
        <w:ind w:left="5670"/>
        <w:jc w:val="both"/>
        <w:rPr>
          <w:rFonts w:ascii="Times New Roman" w:hAnsi="Times New Roman" w:cs="Times New Roman"/>
          <w:sz w:val="20"/>
          <w:szCs w:val="24"/>
        </w:rPr>
      </w:pPr>
      <w:r w:rsidRPr="00C96FB6">
        <w:rPr>
          <w:rFonts w:ascii="Times New Roman" w:hAnsi="Times New Roman" w:cs="Times New Roman"/>
          <w:sz w:val="20"/>
          <w:szCs w:val="24"/>
        </w:rPr>
        <w:t>г. Иркутск, Пушкина 8, каб. 408</w:t>
      </w:r>
    </w:p>
    <w:p w14:paraId="31ED9B82" w14:textId="77777777" w:rsidR="00C96FB6" w:rsidRPr="00C96FB6" w:rsidRDefault="00C96FB6" w:rsidP="00EC3918">
      <w:pPr>
        <w:spacing w:after="0"/>
        <w:ind w:left="5670"/>
        <w:jc w:val="both"/>
        <w:rPr>
          <w:rFonts w:ascii="Times New Roman" w:hAnsi="Times New Roman" w:cs="Times New Roman"/>
          <w:sz w:val="20"/>
          <w:szCs w:val="24"/>
        </w:rPr>
      </w:pPr>
      <w:r w:rsidRPr="00C96FB6">
        <w:rPr>
          <w:rFonts w:ascii="Times New Roman" w:hAnsi="Times New Roman" w:cs="Times New Roman"/>
          <w:sz w:val="20"/>
          <w:szCs w:val="24"/>
        </w:rPr>
        <w:t xml:space="preserve">тел.: 8 (395-2) 63-66-22, </w:t>
      </w:r>
    </w:p>
    <w:p w14:paraId="037398FB" w14:textId="77777777" w:rsidR="00C96FB6" w:rsidRPr="00C96FB6" w:rsidRDefault="00C96FB6" w:rsidP="00C96FB6">
      <w:pPr>
        <w:spacing w:after="0"/>
        <w:ind w:left="5954"/>
        <w:jc w:val="both"/>
        <w:rPr>
          <w:rFonts w:ascii="Times New Roman" w:hAnsi="Times New Roman" w:cs="Times New Roman"/>
          <w:sz w:val="20"/>
          <w:szCs w:val="24"/>
        </w:rPr>
      </w:pPr>
      <w:r w:rsidRPr="00C96FB6">
        <w:rPr>
          <w:rFonts w:ascii="Times New Roman" w:hAnsi="Times New Roman" w:cs="Times New Roman"/>
          <w:sz w:val="20"/>
          <w:szCs w:val="24"/>
        </w:rPr>
        <w:t>е-mail: zpp@sesoirkutsk.ru</w:t>
      </w:r>
    </w:p>
    <w:p w14:paraId="04C084FE" w14:textId="77777777" w:rsidR="00161528" w:rsidRPr="00C96FB6" w:rsidRDefault="00161528" w:rsidP="00C96FB6">
      <w:pPr>
        <w:spacing w:after="0"/>
        <w:ind w:left="5954"/>
        <w:jc w:val="both"/>
        <w:rPr>
          <w:rFonts w:ascii="Times New Roman" w:hAnsi="Times New Roman" w:cs="Times New Roman"/>
          <w:sz w:val="20"/>
          <w:szCs w:val="24"/>
        </w:rPr>
      </w:pPr>
    </w:p>
    <w:sectPr w:rsidR="00161528" w:rsidRPr="00C96FB6" w:rsidSect="00691CA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528"/>
    <w:rsid w:val="00022C10"/>
    <w:rsid w:val="00161528"/>
    <w:rsid w:val="00181EBA"/>
    <w:rsid w:val="00372527"/>
    <w:rsid w:val="003D1FC0"/>
    <w:rsid w:val="005F5D59"/>
    <w:rsid w:val="00691CAE"/>
    <w:rsid w:val="007D2A6F"/>
    <w:rsid w:val="008207E3"/>
    <w:rsid w:val="008350E7"/>
    <w:rsid w:val="00912978"/>
    <w:rsid w:val="009525B6"/>
    <w:rsid w:val="00A67F3D"/>
    <w:rsid w:val="00B352FF"/>
    <w:rsid w:val="00C24C85"/>
    <w:rsid w:val="00C46D55"/>
    <w:rsid w:val="00C96FB6"/>
    <w:rsid w:val="00D00B62"/>
    <w:rsid w:val="00D022C3"/>
    <w:rsid w:val="00E4170E"/>
    <w:rsid w:val="00EC3918"/>
    <w:rsid w:val="00F07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94F7"/>
  <w15:docId w15:val="{8A8B964C-842E-48D3-AC44-4442AE96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F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11F1524142BE1EF01438BBE389977DE793C00FDDC995B8B429A316C601864D3A9C99084A922CE5E0DBEEAB01E46DEC2F10E14544B50ABg91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2024-01-29T02:07:00Z</dcterms:created>
  <dcterms:modified xsi:type="dcterms:W3CDTF">2024-01-29T02:07:00Z</dcterms:modified>
</cp:coreProperties>
</file>