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02C" w:rsidRDefault="00AE402C"/>
    <w:p w:rsidR="00867F65" w:rsidRPr="00867F65" w:rsidRDefault="00867F65" w:rsidP="00867F65">
      <w:pPr>
        <w:jc w:val="center"/>
        <w:rPr>
          <w:sz w:val="28"/>
          <w:szCs w:val="28"/>
        </w:rPr>
      </w:pPr>
      <w:r w:rsidRPr="00867F65">
        <w:rPr>
          <w:sz w:val="28"/>
          <w:szCs w:val="28"/>
        </w:rPr>
        <w:t>Как выбрать безопасный детский лагерь?</w:t>
      </w:r>
    </w:p>
    <w:p w:rsidR="00867F65" w:rsidRPr="000F1D1C" w:rsidRDefault="00867F65" w:rsidP="00867F65">
      <w:pPr>
        <w:jc w:val="center"/>
        <w:rPr>
          <w:sz w:val="28"/>
          <w:szCs w:val="28"/>
        </w:rPr>
      </w:pPr>
      <w:r w:rsidRPr="00C86D37">
        <w:rPr>
          <w:b/>
          <w:i/>
          <w:sz w:val="28"/>
          <w:szCs w:val="28"/>
        </w:rPr>
        <w:t>Памятка для родителей</w:t>
      </w:r>
      <w:bookmarkStart w:id="0" w:name="_GoBack"/>
      <w:bookmarkEnd w:id="0"/>
    </w:p>
    <w:p w:rsidR="00867F65" w:rsidRPr="00733418" w:rsidRDefault="00867F65" w:rsidP="00867F65">
      <w:pPr>
        <w:jc w:val="both"/>
        <w:rPr>
          <w:sz w:val="28"/>
          <w:szCs w:val="28"/>
        </w:rPr>
      </w:pPr>
      <w:r w:rsidRPr="00733418">
        <w:rPr>
          <w:b/>
          <w:sz w:val="28"/>
          <w:szCs w:val="28"/>
        </w:rPr>
        <w:t>Первый шаг.</w:t>
      </w:r>
      <w:r w:rsidRPr="00733418">
        <w:rPr>
          <w:sz w:val="28"/>
          <w:szCs w:val="28"/>
        </w:rPr>
        <w:t xml:space="preserve"> Собрать информацию. В данном случае информация – ваш главный помощник! Читайте отзывы в интернете, посмотрите фото и видео, группы в социальных сетях. Проверьте внесены ли сведения об оздоровительном учреждении в официальный реестр санаториев, детских оздоровительных лагерей, палаточных лагерей, получивших разрешение контроль-надзорных служб. </w:t>
      </w:r>
    </w:p>
    <w:p w:rsidR="00867F65" w:rsidRPr="00733418" w:rsidRDefault="00867F65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 xml:space="preserve">Реестр – это свод информации об организациях детского отдыха, работа которых запланирована в текущем году. В нём содержатся сведения обо всех лагерях, которые участвуют официально организованной детской кампании и работу которых проверяют контролирующие органы. </w:t>
      </w:r>
    </w:p>
    <w:p w:rsidR="00751AEC" w:rsidRPr="00733418" w:rsidRDefault="00867F65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>Если выбранного вами лагеря нет в реестре –</w:t>
      </w:r>
      <w:r w:rsidR="00751AEC" w:rsidRPr="00733418">
        <w:rPr>
          <w:sz w:val="28"/>
          <w:szCs w:val="28"/>
        </w:rPr>
        <w:t xml:space="preserve"> эт</w:t>
      </w:r>
      <w:r w:rsidRPr="00733418">
        <w:rPr>
          <w:sz w:val="28"/>
          <w:szCs w:val="28"/>
        </w:rPr>
        <w:t>о повод насторожиться! Помните, ежегодно выявляются несанкционированные детские лагеря и массовые</w:t>
      </w:r>
      <w:r w:rsidR="00751AEC" w:rsidRPr="00733418">
        <w:rPr>
          <w:sz w:val="28"/>
          <w:szCs w:val="28"/>
        </w:rPr>
        <w:t xml:space="preserve"> </w:t>
      </w:r>
      <w:r w:rsidRPr="00733418">
        <w:rPr>
          <w:sz w:val="28"/>
          <w:szCs w:val="28"/>
        </w:rPr>
        <w:t>мероприятия,</w:t>
      </w:r>
      <w:r w:rsidR="00751AEC" w:rsidRPr="00733418">
        <w:rPr>
          <w:sz w:val="28"/>
          <w:szCs w:val="28"/>
        </w:rPr>
        <w:t xml:space="preserve"> недобросовестные организаторы зачастую подвергают опасности жизни и здоровье детей. </w:t>
      </w:r>
    </w:p>
    <w:p w:rsidR="00751AEC" w:rsidRPr="00733418" w:rsidRDefault="00751AEC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 xml:space="preserve">Проявите особую бдительность в случае, если направляете ребёнка на отдых и оздоровление или для участия в мероприятии многодневного пребывания (экспедиция, тематический фестиваль, спортивные сборы и тому подобное) за пределы Иркутской области. </w:t>
      </w:r>
    </w:p>
    <w:p w:rsidR="00751AEC" w:rsidRPr="00733418" w:rsidRDefault="00751AEC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 xml:space="preserve">Знайте, в каждом регионе (области, крае, республике) есть уполномоченный орган профорганизации отдыха и оздоровления детей, который контролирует эту работу и ведёт реестр лагерей. В Иркутской области это министерство социального развития, опеки и попечительства. </w:t>
      </w:r>
    </w:p>
    <w:p w:rsidR="00867F65" w:rsidRPr="00733418" w:rsidRDefault="00751AEC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>Как правило, вся необходимая информация (реестр лагерей, нормативная база) есть на официальном сайте уполномоченного</w:t>
      </w:r>
      <w:r w:rsidR="004A5232" w:rsidRPr="00733418">
        <w:rPr>
          <w:sz w:val="28"/>
          <w:szCs w:val="28"/>
        </w:rPr>
        <w:t xml:space="preserve"> </w:t>
      </w:r>
      <w:r w:rsidRPr="00733418">
        <w:rPr>
          <w:sz w:val="28"/>
          <w:szCs w:val="28"/>
        </w:rPr>
        <w:t xml:space="preserve">органа. </w:t>
      </w:r>
      <w:r w:rsidR="00867F65" w:rsidRPr="00733418">
        <w:rPr>
          <w:sz w:val="28"/>
          <w:szCs w:val="28"/>
        </w:rPr>
        <w:t xml:space="preserve"> </w:t>
      </w:r>
    </w:p>
    <w:p w:rsidR="004A5232" w:rsidRPr="00733418" w:rsidRDefault="004A5232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 xml:space="preserve">Помните, для детей, находящихся в трудной жизненной ситуации (дети-сироты и дети, оставшиеся без попечения родителей, дети-инвалиды, дети из многодетных и малоимущих семей, дети одиноких родителей и другие), за счёт бюджетных средств ежегодно приобретаются оздоровительные путёвки, которые предоставляются бесплатно в порядке очерёдности по письменному заявлению законного представителя.  </w:t>
      </w:r>
    </w:p>
    <w:p w:rsidR="00C06641" w:rsidRPr="00733418" w:rsidRDefault="004A5232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>Для детей, чьи родители состоят в трудовых отношениях с организаци</w:t>
      </w:r>
      <w:r w:rsidR="00C06641" w:rsidRPr="00733418">
        <w:rPr>
          <w:sz w:val="28"/>
          <w:szCs w:val="28"/>
        </w:rPr>
        <w:t xml:space="preserve">ями независимо от их организационно-правовой формы ежегодно выделяются частично оплаченные за счёт бюджета путёвки – 80% стоимости оздоровительной путёвки оплачивается за счёт бюджетных средств, 20% - </w:t>
      </w:r>
      <w:r w:rsidR="00C06641" w:rsidRPr="00733418">
        <w:rPr>
          <w:sz w:val="28"/>
          <w:szCs w:val="28"/>
        </w:rPr>
        <w:lastRenderedPageBreak/>
        <w:t xml:space="preserve">родительская доплата. Путёвки предоставляются в порядке очерёдности по письменному заявлению законного представителя. </w:t>
      </w:r>
    </w:p>
    <w:p w:rsidR="00C06641" w:rsidRPr="00733418" w:rsidRDefault="00C06641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 xml:space="preserve">Также предусмотрена компенсация части стоимости оздоровительной путёвки, приобретённой за счёт собственных средств родителей (законный представителей) детей. </w:t>
      </w:r>
    </w:p>
    <w:p w:rsidR="004A5232" w:rsidRPr="00733418" w:rsidRDefault="00C06641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>Заявление на получение детской оздоровительной путёвки, частично или полностью</w:t>
      </w:r>
      <w:r w:rsidR="004A5232" w:rsidRPr="00733418">
        <w:rPr>
          <w:sz w:val="28"/>
          <w:szCs w:val="28"/>
        </w:rPr>
        <w:t xml:space="preserve"> </w:t>
      </w:r>
      <w:r w:rsidRPr="00733418">
        <w:rPr>
          <w:sz w:val="28"/>
          <w:szCs w:val="28"/>
        </w:rPr>
        <w:t xml:space="preserve">оплаченной за счёт бюджетных средств, а также на выплату компенсации за самостоятельно приобретённую путёвку, можно подавать в учреждение, социального обслуживания населения по месту жительства (список на сайте </w:t>
      </w:r>
      <w:proofErr w:type="spellStart"/>
      <w:r w:rsidRPr="00733418">
        <w:rPr>
          <w:sz w:val="28"/>
          <w:szCs w:val="28"/>
        </w:rPr>
        <w:t>минсоцразвития</w:t>
      </w:r>
      <w:proofErr w:type="spellEnd"/>
      <w:r w:rsidRPr="00733418">
        <w:rPr>
          <w:sz w:val="28"/>
          <w:szCs w:val="28"/>
        </w:rPr>
        <w:t xml:space="preserve"> Иркутской области по адресу:</w:t>
      </w:r>
    </w:p>
    <w:p w:rsidR="00C06641" w:rsidRPr="00733418" w:rsidRDefault="00C06641" w:rsidP="00867F65">
      <w:pPr>
        <w:jc w:val="both"/>
        <w:rPr>
          <w:sz w:val="28"/>
          <w:szCs w:val="28"/>
        </w:rPr>
      </w:pPr>
      <w:r w:rsidRPr="00733418">
        <w:rPr>
          <w:b/>
          <w:sz w:val="28"/>
          <w:szCs w:val="28"/>
        </w:rPr>
        <w:t>Шаг второй.</w:t>
      </w:r>
      <w:r w:rsidRPr="00733418">
        <w:rPr>
          <w:sz w:val="28"/>
          <w:szCs w:val="28"/>
        </w:rPr>
        <w:t xml:space="preserve"> Выявить тематику лагеря и организацию безопасности пребывания в нём. </w:t>
      </w:r>
    </w:p>
    <w:p w:rsidR="00C115E2" w:rsidRPr="00733418" w:rsidRDefault="00C06641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 xml:space="preserve">Посмотрите «послужной список» лагеря, узнайте, сколько лет лагерь работает в сфере социального отдыха. Обратите внимание </w:t>
      </w:r>
      <w:r w:rsidR="002E7283" w:rsidRPr="00733418">
        <w:rPr>
          <w:sz w:val="28"/>
          <w:szCs w:val="28"/>
        </w:rPr>
        <w:t>на</w:t>
      </w:r>
      <w:r w:rsidRPr="00733418">
        <w:rPr>
          <w:sz w:val="28"/>
          <w:szCs w:val="28"/>
        </w:rPr>
        <w:t xml:space="preserve"> представленные программы, по которым он работает. Это важно! Если в программе лагеря </w:t>
      </w:r>
      <w:r w:rsidR="002E7283" w:rsidRPr="00733418">
        <w:rPr>
          <w:sz w:val="28"/>
          <w:szCs w:val="28"/>
        </w:rPr>
        <w:t>предусмотрены</w:t>
      </w:r>
      <w:r w:rsidRPr="00733418">
        <w:rPr>
          <w:sz w:val="28"/>
          <w:szCs w:val="28"/>
        </w:rPr>
        <w:t xml:space="preserve"> походы, сплавы по рекам, работа </w:t>
      </w:r>
      <w:r w:rsidR="002E7283" w:rsidRPr="00733418">
        <w:rPr>
          <w:sz w:val="28"/>
          <w:szCs w:val="28"/>
        </w:rPr>
        <w:t>контактного парка/</w:t>
      </w:r>
      <w:proofErr w:type="spellStart"/>
      <w:r w:rsidR="002E7283" w:rsidRPr="00733418">
        <w:rPr>
          <w:sz w:val="28"/>
          <w:szCs w:val="28"/>
        </w:rPr>
        <w:t>скалодрома</w:t>
      </w:r>
      <w:proofErr w:type="spellEnd"/>
      <w:r w:rsidR="00C115E2" w:rsidRPr="00733418">
        <w:rPr>
          <w:sz w:val="28"/>
          <w:szCs w:val="28"/>
        </w:rPr>
        <w:t xml:space="preserve"> и так далее. Обязательно узнайте, согласованны ли они с МЧС, </w:t>
      </w:r>
      <w:r w:rsidR="000434A3" w:rsidRPr="00733418">
        <w:rPr>
          <w:sz w:val="28"/>
          <w:szCs w:val="28"/>
        </w:rPr>
        <w:t>уточняйте, какую</w:t>
      </w:r>
      <w:r w:rsidR="00C115E2" w:rsidRPr="00733418">
        <w:rPr>
          <w:sz w:val="28"/>
          <w:szCs w:val="28"/>
        </w:rPr>
        <w:t xml:space="preserve"> подготовку</w:t>
      </w:r>
      <w:r w:rsidR="000434A3" w:rsidRPr="00733418">
        <w:rPr>
          <w:sz w:val="28"/>
          <w:szCs w:val="28"/>
        </w:rPr>
        <w:t xml:space="preserve"> </w:t>
      </w:r>
      <w:r w:rsidR="00C115E2" w:rsidRPr="00733418">
        <w:rPr>
          <w:sz w:val="28"/>
          <w:szCs w:val="28"/>
        </w:rPr>
        <w:t>и опыт имеют инструкторы.</w:t>
      </w:r>
    </w:p>
    <w:p w:rsidR="00C115E2" w:rsidRPr="00733418" w:rsidRDefault="00C115E2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 xml:space="preserve">Если в </w:t>
      </w:r>
      <w:r w:rsidR="000434A3" w:rsidRPr="00733418">
        <w:rPr>
          <w:sz w:val="28"/>
          <w:szCs w:val="28"/>
        </w:rPr>
        <w:t>лагере</w:t>
      </w:r>
      <w:r w:rsidRPr="00733418">
        <w:rPr>
          <w:sz w:val="28"/>
          <w:szCs w:val="28"/>
        </w:rPr>
        <w:t xml:space="preserve"> есть </w:t>
      </w:r>
      <w:r w:rsidR="000434A3" w:rsidRPr="00733418">
        <w:rPr>
          <w:sz w:val="28"/>
          <w:szCs w:val="28"/>
        </w:rPr>
        <w:t>бассейн</w:t>
      </w:r>
      <w:r w:rsidRPr="00733418">
        <w:rPr>
          <w:sz w:val="28"/>
          <w:szCs w:val="28"/>
        </w:rPr>
        <w:t xml:space="preserve"> или </w:t>
      </w:r>
      <w:r w:rsidR="000434A3" w:rsidRPr="00733418">
        <w:rPr>
          <w:sz w:val="28"/>
          <w:szCs w:val="28"/>
        </w:rPr>
        <w:t>оборудовано</w:t>
      </w:r>
      <w:r w:rsidRPr="00733418">
        <w:rPr>
          <w:sz w:val="28"/>
          <w:szCs w:val="28"/>
        </w:rPr>
        <w:t xml:space="preserve"> место для купания в водоёме – </w:t>
      </w:r>
      <w:r w:rsidR="000434A3" w:rsidRPr="00733418">
        <w:rPr>
          <w:sz w:val="28"/>
          <w:szCs w:val="28"/>
        </w:rPr>
        <w:t>должен быть</w:t>
      </w:r>
      <w:r w:rsidRPr="00733418">
        <w:rPr>
          <w:sz w:val="28"/>
          <w:szCs w:val="28"/>
        </w:rPr>
        <w:t xml:space="preserve"> инструктор по плаван</w:t>
      </w:r>
      <w:r w:rsidR="000434A3" w:rsidRPr="00733418">
        <w:rPr>
          <w:sz w:val="28"/>
          <w:szCs w:val="28"/>
        </w:rPr>
        <w:t>ию. Готовность представителя л</w:t>
      </w:r>
      <w:r w:rsidRPr="00733418">
        <w:rPr>
          <w:sz w:val="28"/>
          <w:szCs w:val="28"/>
        </w:rPr>
        <w:t xml:space="preserve">агеря ответить на все вопросы родителей –хороший знак.  Каждый </w:t>
      </w:r>
      <w:r w:rsidR="000434A3" w:rsidRPr="00733418">
        <w:rPr>
          <w:sz w:val="28"/>
          <w:szCs w:val="28"/>
        </w:rPr>
        <w:t>ребёнок</w:t>
      </w:r>
      <w:r w:rsidRPr="00733418">
        <w:rPr>
          <w:sz w:val="28"/>
          <w:szCs w:val="28"/>
        </w:rPr>
        <w:t xml:space="preserve">, направляемый на отдых и </w:t>
      </w:r>
      <w:r w:rsidR="000434A3" w:rsidRPr="00733418">
        <w:rPr>
          <w:sz w:val="28"/>
          <w:szCs w:val="28"/>
        </w:rPr>
        <w:t>оздоровление, должен</w:t>
      </w:r>
      <w:r w:rsidRPr="00733418">
        <w:rPr>
          <w:sz w:val="28"/>
          <w:szCs w:val="28"/>
        </w:rPr>
        <w:t xml:space="preserve"> быть застрахован в страховой компании от укуса клеща и </w:t>
      </w:r>
      <w:r w:rsidR="000434A3" w:rsidRPr="00733418">
        <w:rPr>
          <w:sz w:val="28"/>
          <w:szCs w:val="28"/>
        </w:rPr>
        <w:t>несчастного случая</w:t>
      </w:r>
      <w:r w:rsidRPr="00733418">
        <w:rPr>
          <w:sz w:val="28"/>
          <w:szCs w:val="28"/>
        </w:rPr>
        <w:t xml:space="preserve"> во время отдыха и в пути следования. </w:t>
      </w:r>
      <w:r w:rsidR="000434A3" w:rsidRPr="00733418">
        <w:rPr>
          <w:sz w:val="28"/>
          <w:szCs w:val="28"/>
        </w:rPr>
        <w:t>Традиционно, стоимость</w:t>
      </w:r>
      <w:r w:rsidRPr="00733418">
        <w:rPr>
          <w:sz w:val="28"/>
          <w:szCs w:val="28"/>
        </w:rPr>
        <w:t xml:space="preserve"> страхования входит в стоимость оздоровительной путёвки. </w:t>
      </w:r>
    </w:p>
    <w:p w:rsidR="00C115E2" w:rsidRPr="00733418" w:rsidRDefault="00C115E2" w:rsidP="00867F65">
      <w:pPr>
        <w:jc w:val="both"/>
        <w:rPr>
          <w:sz w:val="28"/>
          <w:szCs w:val="28"/>
        </w:rPr>
      </w:pPr>
      <w:r w:rsidRPr="00733418">
        <w:rPr>
          <w:b/>
          <w:sz w:val="28"/>
          <w:szCs w:val="28"/>
        </w:rPr>
        <w:t>Шаг третий.</w:t>
      </w:r>
      <w:r w:rsidRPr="00733418">
        <w:rPr>
          <w:sz w:val="28"/>
          <w:szCs w:val="28"/>
        </w:rPr>
        <w:t xml:space="preserve"> Обсудить поездку с ребёнком. </w:t>
      </w:r>
    </w:p>
    <w:p w:rsidR="00C115E2" w:rsidRPr="00733418" w:rsidRDefault="00C115E2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 xml:space="preserve">Спросите ребёнка, что он ожидает от отдыха. Для первой поездки </w:t>
      </w:r>
      <w:r w:rsidR="000434A3" w:rsidRPr="00733418">
        <w:rPr>
          <w:sz w:val="28"/>
          <w:szCs w:val="28"/>
        </w:rPr>
        <w:t>ребёнка в</w:t>
      </w:r>
      <w:r w:rsidRPr="00733418">
        <w:rPr>
          <w:sz w:val="28"/>
          <w:szCs w:val="28"/>
        </w:rPr>
        <w:t xml:space="preserve"> лагерь лучше </w:t>
      </w:r>
      <w:r w:rsidR="000434A3" w:rsidRPr="00733418">
        <w:rPr>
          <w:sz w:val="28"/>
          <w:szCs w:val="28"/>
        </w:rPr>
        <w:t xml:space="preserve">выбирать </w:t>
      </w:r>
      <w:r w:rsidRPr="00733418">
        <w:rPr>
          <w:sz w:val="28"/>
          <w:szCs w:val="28"/>
        </w:rPr>
        <w:t>тот, что недалеко от дома, чтобы была возможность навестить ребёнка. Максимально подробно расскажите ему, что ждёт его на отдыхе,</w:t>
      </w:r>
      <w:r w:rsidR="000434A3" w:rsidRPr="00733418">
        <w:rPr>
          <w:sz w:val="28"/>
          <w:szCs w:val="28"/>
        </w:rPr>
        <w:t xml:space="preserve"> </w:t>
      </w:r>
      <w:r w:rsidRPr="00733418">
        <w:rPr>
          <w:sz w:val="28"/>
          <w:szCs w:val="28"/>
        </w:rPr>
        <w:t xml:space="preserve">с какими трудностями он может столкнуться. Как правило, </w:t>
      </w:r>
      <w:r w:rsidR="000434A3" w:rsidRPr="00733418">
        <w:rPr>
          <w:sz w:val="28"/>
          <w:szCs w:val="28"/>
        </w:rPr>
        <w:t>адаптация</w:t>
      </w:r>
      <w:r w:rsidRPr="00733418">
        <w:rPr>
          <w:sz w:val="28"/>
          <w:szCs w:val="28"/>
        </w:rPr>
        <w:t xml:space="preserve"> ребёнка в лагере проходит за 5-7 дней. </w:t>
      </w:r>
    </w:p>
    <w:p w:rsidR="000434A3" w:rsidRPr="00733418" w:rsidRDefault="00C115E2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 xml:space="preserve">Расскажите ребёнку, что будет находиться в дали от дома </w:t>
      </w:r>
      <w:r w:rsidR="000434A3" w:rsidRPr="00733418">
        <w:rPr>
          <w:sz w:val="28"/>
          <w:szCs w:val="28"/>
        </w:rPr>
        <w:t>и что</w:t>
      </w:r>
      <w:r w:rsidRPr="00733418">
        <w:rPr>
          <w:sz w:val="28"/>
          <w:szCs w:val="28"/>
        </w:rPr>
        <w:t xml:space="preserve"> в лагере есть определённые правила, которые нужно соблюдать. Объясните, что </w:t>
      </w:r>
      <w:r w:rsidR="000434A3" w:rsidRPr="00733418">
        <w:rPr>
          <w:sz w:val="28"/>
          <w:szCs w:val="28"/>
        </w:rPr>
        <w:t>соблюдение</w:t>
      </w:r>
      <w:r w:rsidRPr="00733418">
        <w:rPr>
          <w:sz w:val="28"/>
          <w:szCs w:val="28"/>
        </w:rPr>
        <w:t xml:space="preserve"> инструкций старших –вожатых, педагогов, воспитателей, медиков – зависти его собственная безопасность. </w:t>
      </w:r>
    </w:p>
    <w:p w:rsidR="00733418" w:rsidRDefault="000434A3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 xml:space="preserve">Если вы не обнаружили сведения об оздоровительной организации, куда планируете отправить ребёнка на отдых, или у вас есть вопросы о порядке </w:t>
      </w:r>
      <w:r w:rsidRPr="00733418">
        <w:rPr>
          <w:sz w:val="28"/>
          <w:szCs w:val="28"/>
        </w:rPr>
        <w:lastRenderedPageBreak/>
        <w:t xml:space="preserve">получения оздоровительной путёвки, обращайтесь в отдел организации оздоровления и летнего отдыха детей министерства социального развития, опеки и попечительства Иркутской области. </w:t>
      </w:r>
    </w:p>
    <w:p w:rsidR="00C06641" w:rsidRDefault="000434A3" w:rsidP="00867F65">
      <w:pPr>
        <w:jc w:val="both"/>
        <w:rPr>
          <w:sz w:val="28"/>
          <w:szCs w:val="28"/>
        </w:rPr>
      </w:pPr>
      <w:r w:rsidRPr="00733418">
        <w:rPr>
          <w:sz w:val="28"/>
          <w:szCs w:val="28"/>
        </w:rPr>
        <w:t xml:space="preserve">Телефоны: 8(3952)52-75-41,52-75-08, </w:t>
      </w:r>
      <w:r w:rsidRPr="00733418">
        <w:rPr>
          <w:sz w:val="28"/>
          <w:szCs w:val="28"/>
          <w:lang w:val="en-US"/>
        </w:rPr>
        <w:t>e</w:t>
      </w:r>
      <w:r w:rsidRPr="00733418">
        <w:rPr>
          <w:sz w:val="28"/>
          <w:szCs w:val="28"/>
        </w:rPr>
        <w:t>-</w:t>
      </w:r>
      <w:r w:rsidRPr="00733418">
        <w:rPr>
          <w:sz w:val="28"/>
          <w:szCs w:val="28"/>
          <w:lang w:val="en-US"/>
        </w:rPr>
        <w:t>mail</w:t>
      </w:r>
      <w:r w:rsidRPr="00733418">
        <w:rPr>
          <w:sz w:val="28"/>
          <w:szCs w:val="28"/>
        </w:rPr>
        <w:t xml:space="preserve">: </w:t>
      </w:r>
      <w:hyperlink r:id="rId4" w:history="1">
        <w:r w:rsidR="00733418" w:rsidRPr="00827627">
          <w:rPr>
            <w:rStyle w:val="a3"/>
            <w:sz w:val="28"/>
            <w:szCs w:val="28"/>
            <w:lang w:val="en-US"/>
          </w:rPr>
          <w:t>ostrovskaya</w:t>
        </w:r>
        <w:r w:rsidR="00733418" w:rsidRPr="00827627">
          <w:rPr>
            <w:rStyle w:val="a3"/>
            <w:sz w:val="28"/>
            <w:szCs w:val="28"/>
          </w:rPr>
          <w:t>-</w:t>
        </w:r>
        <w:r w:rsidR="00733418" w:rsidRPr="00827627">
          <w:rPr>
            <w:rStyle w:val="a3"/>
            <w:sz w:val="28"/>
            <w:szCs w:val="28"/>
            <w:lang w:val="en-US"/>
          </w:rPr>
          <w:t>ma</w:t>
        </w:r>
        <w:r w:rsidR="00733418" w:rsidRPr="00827627">
          <w:rPr>
            <w:rStyle w:val="a3"/>
            <w:sz w:val="28"/>
            <w:szCs w:val="28"/>
          </w:rPr>
          <w:t>@</w:t>
        </w:r>
        <w:r w:rsidR="00733418" w:rsidRPr="00827627">
          <w:rPr>
            <w:rStyle w:val="a3"/>
            <w:sz w:val="28"/>
            <w:szCs w:val="28"/>
            <w:lang w:val="en-US"/>
          </w:rPr>
          <w:t>sobes</w:t>
        </w:r>
        <w:r w:rsidR="00733418" w:rsidRPr="00827627">
          <w:rPr>
            <w:rStyle w:val="a3"/>
            <w:sz w:val="28"/>
            <w:szCs w:val="28"/>
          </w:rPr>
          <w:t>.</w:t>
        </w:r>
        <w:r w:rsidR="00733418" w:rsidRPr="00827627">
          <w:rPr>
            <w:rStyle w:val="a3"/>
            <w:sz w:val="28"/>
            <w:szCs w:val="28"/>
            <w:lang w:val="en-US"/>
          </w:rPr>
          <w:t>admirk</w:t>
        </w:r>
        <w:r w:rsidR="00733418" w:rsidRPr="00827627">
          <w:rPr>
            <w:rStyle w:val="a3"/>
            <w:sz w:val="28"/>
            <w:szCs w:val="28"/>
          </w:rPr>
          <w:t>.</w:t>
        </w:r>
        <w:proofErr w:type="spellStart"/>
        <w:r w:rsidR="00733418" w:rsidRPr="0082762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C115E2" w:rsidRPr="00733418">
        <w:rPr>
          <w:sz w:val="28"/>
          <w:szCs w:val="28"/>
        </w:rPr>
        <w:t xml:space="preserve"> </w:t>
      </w:r>
    </w:p>
    <w:p w:rsidR="00733418" w:rsidRPr="00733418" w:rsidRDefault="00733418" w:rsidP="00867F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По информации пресс-службы администрации УКМО</w:t>
      </w:r>
    </w:p>
    <w:sectPr w:rsidR="00733418" w:rsidRPr="0073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65"/>
    <w:rsid w:val="000434A3"/>
    <w:rsid w:val="000F1D1C"/>
    <w:rsid w:val="002E7283"/>
    <w:rsid w:val="0031628D"/>
    <w:rsid w:val="004A5232"/>
    <w:rsid w:val="00733418"/>
    <w:rsid w:val="00751AEC"/>
    <w:rsid w:val="00867F65"/>
    <w:rsid w:val="00AE402C"/>
    <w:rsid w:val="00B52B4B"/>
    <w:rsid w:val="00C06641"/>
    <w:rsid w:val="00C115E2"/>
    <w:rsid w:val="00C8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0C765-A049-4D49-BE89-A6AD69C8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B4B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trovskaya-ma@sobes.admi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Евгения Валерьевна</dc:creator>
  <cp:keywords/>
  <dc:description/>
  <cp:lastModifiedBy>Фомичева Евгения Валерьевна</cp:lastModifiedBy>
  <cp:revision>5</cp:revision>
  <dcterms:created xsi:type="dcterms:W3CDTF">2019-06-07T02:02:00Z</dcterms:created>
  <dcterms:modified xsi:type="dcterms:W3CDTF">2019-06-07T06:15:00Z</dcterms:modified>
</cp:coreProperties>
</file>