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63" w:rsidRDefault="00EC4763" w:rsidP="00EC4763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EC4763" w:rsidRDefault="00EC4763" w:rsidP="00EC476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EC4763" w:rsidRDefault="00EC4763" w:rsidP="00EC4763">
      <w:pPr>
        <w:tabs>
          <w:tab w:val="left" w:pos="567"/>
        </w:tabs>
        <w:jc w:val="right"/>
      </w:pPr>
      <w:r>
        <w:t>муниципального образования</w:t>
      </w:r>
    </w:p>
    <w:p w:rsidR="00EC4763" w:rsidRDefault="00EC4763" w:rsidP="00EC4763">
      <w:pPr>
        <w:tabs>
          <w:tab w:val="left" w:pos="567"/>
        </w:tabs>
        <w:jc w:val="right"/>
      </w:pPr>
    </w:p>
    <w:p w:rsidR="00EC4763" w:rsidRDefault="00EC4763" w:rsidP="00EC4763">
      <w:pPr>
        <w:jc w:val="right"/>
      </w:pPr>
    </w:p>
    <w:p w:rsidR="00EC4763" w:rsidRDefault="00EC4763" w:rsidP="00EC4763">
      <w:pPr>
        <w:tabs>
          <w:tab w:val="left" w:pos="567"/>
        </w:tabs>
        <w:jc w:val="right"/>
      </w:pPr>
      <w:r>
        <w:t xml:space="preserve">                                               </w:t>
      </w:r>
      <w:r>
        <w:t xml:space="preserve">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EC4763" w:rsidRDefault="00EC4763" w:rsidP="00EC476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763" w:rsidRDefault="00EC4763" w:rsidP="00EC4763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«10</w:t>
      </w:r>
      <w:r>
        <w:rPr>
          <w:iCs/>
          <w:color w:val="000000"/>
        </w:rPr>
        <w:t xml:space="preserve">» </w:t>
      </w:r>
      <w:r>
        <w:rPr>
          <w:iCs/>
          <w:color w:val="000000"/>
        </w:rPr>
        <w:t>января 2024</w:t>
      </w:r>
      <w:r>
        <w:rPr>
          <w:iCs/>
          <w:color w:val="000000"/>
        </w:rPr>
        <w:t xml:space="preserve">  г.</w:t>
      </w:r>
    </w:p>
    <w:p w:rsidR="00EC4763" w:rsidRDefault="00EC4763" w:rsidP="00EC4763">
      <w:pPr>
        <w:jc w:val="center"/>
        <w:rPr>
          <w:bCs/>
        </w:rPr>
      </w:pPr>
    </w:p>
    <w:p w:rsidR="00EC4763" w:rsidRDefault="00EC4763" w:rsidP="00EC4763">
      <w:pPr>
        <w:ind w:left="5280"/>
        <w:jc w:val="right"/>
      </w:pPr>
    </w:p>
    <w:p w:rsidR="00EC4763" w:rsidRDefault="00EC4763" w:rsidP="00EC4763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ПРОДАЖИ БЕЗ ОБЪЯВЛЕНИЯ ЦЕНЫ </w:t>
      </w:r>
      <w:r>
        <w:rPr>
          <w:rFonts w:ascii="Times New Roman" w:hAnsi="Times New Roman"/>
        </w:rPr>
        <w:t>№ U21000016870000000113-1</w:t>
      </w:r>
    </w:p>
    <w:p w:rsidR="00EC4763" w:rsidRDefault="00EC4763" w:rsidP="00EC4763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:rsidR="00EC4763" w:rsidRDefault="00EC4763" w:rsidP="00EC4763">
      <w:pPr>
        <w:jc w:val="center"/>
        <w:rPr>
          <w:b/>
          <w:color w:val="000000"/>
        </w:rPr>
      </w:pPr>
    </w:p>
    <w:p w:rsidR="00EC4763" w:rsidRDefault="00EC4763" w:rsidP="00EC4763">
      <w:pPr>
        <w:jc w:val="right"/>
        <w:rPr>
          <w:iCs/>
          <w:color w:val="000000"/>
        </w:rPr>
      </w:pPr>
      <w:r>
        <w:t>10.01.2024 04:18:20</w:t>
      </w:r>
    </w:p>
    <w:p w:rsidR="00EC4763" w:rsidRDefault="00EC4763" w:rsidP="00EC4763">
      <w:pPr>
        <w:jc w:val="center"/>
        <w:rPr>
          <w:iCs/>
          <w:color w:val="000000"/>
        </w:rPr>
      </w:pPr>
    </w:p>
    <w:p w:rsidR="00EC4763" w:rsidRPr="00EC4763" w:rsidRDefault="00EC4763" w:rsidP="00EC4763">
      <w:pPr>
        <w:jc w:val="both"/>
        <w:rPr>
          <w:iCs/>
          <w:color w:val="000000"/>
        </w:rPr>
      </w:pPr>
      <w:r w:rsidRPr="00EC4763">
        <w:rPr>
          <w:iCs/>
        </w:rPr>
        <w:t>Продажа без объявления цены</w:t>
      </w:r>
      <w:r w:rsidRPr="00EC4763">
        <w:rPr>
          <w:iCs/>
          <w:color w:val="000000"/>
        </w:rPr>
        <w:t xml:space="preserve">  в электронной форме проводится в соответствии </w:t>
      </w:r>
      <w:r w:rsidRPr="00EC4763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EC4763" w:rsidRDefault="00EC4763" w:rsidP="00EC4763">
      <w:pPr>
        <w:jc w:val="center"/>
        <w:rPr>
          <w:i/>
          <w:iCs/>
          <w:color w:val="000000"/>
        </w:rPr>
      </w:pPr>
    </w:p>
    <w:p w:rsidR="00EC4763" w:rsidRDefault="00EC4763" w:rsidP="00EC4763">
      <w:pPr>
        <w:jc w:val="both"/>
      </w:pPr>
      <w:r>
        <w:rPr>
          <w:b/>
          <w:spacing w:val="-2"/>
        </w:rPr>
        <w:t>1. Предмет продажи без объявления цены в электронной форме:</w:t>
      </w:r>
      <w:r>
        <w:rPr>
          <w:spacing w:val="-2"/>
        </w:rPr>
        <w:t xml:space="preserve"> </w:t>
      </w:r>
      <w:r>
        <w:t>приватизация муниципального имущества Усть-Кутского муниципального образования без объявления цены: 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>
        <w:t xml:space="preserve">.. </w:t>
      </w:r>
      <w:proofErr w:type="gramEnd"/>
      <w:r>
        <w:t xml:space="preserve">Местоположение: Российская Федерация, Иркутская область, Усть-Кутский район, п. </w:t>
      </w:r>
      <w:proofErr w:type="spellStart"/>
      <w:r>
        <w:t>Ния</w:t>
      </w:r>
      <w:proofErr w:type="spellEnd"/>
      <w:r>
        <w:t>, ул. Руставели. Кадастровый номер: 38:18:170244:1084».</w:t>
      </w:r>
    </w:p>
    <w:p w:rsidR="00EC4763" w:rsidRDefault="00EC4763" w:rsidP="00EC4763">
      <w:pPr>
        <w:jc w:val="both"/>
      </w:pPr>
    </w:p>
    <w:p w:rsidR="00EC4763" w:rsidRDefault="00EC4763" w:rsidP="00EC4763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EC4763" w:rsidRDefault="00EC4763" w:rsidP="00EC4763">
      <w:pPr>
        <w:jc w:val="both"/>
        <w:rPr>
          <w:i/>
          <w:sz w:val="18"/>
          <w:szCs w:val="18"/>
        </w:rPr>
      </w:pPr>
    </w:p>
    <w:p w:rsidR="00EC4763" w:rsidRDefault="00EC4763" w:rsidP="00EC4763">
      <w:pPr>
        <w:jc w:val="both"/>
      </w:pPr>
      <w:r>
        <w:rPr>
          <w:b/>
          <w:spacing w:val="-2"/>
        </w:rPr>
        <w:t>3. 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 xml:space="preserve">, </w:t>
      </w: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  <w:r>
        <w:t>Почтовый адрес: 666793, Российская Федерация, Иркутская обл., г. Усть-Кут, ул. Халтурина, 48А.</w:t>
      </w:r>
      <w:proofErr w:type="gramEnd"/>
    </w:p>
    <w:p w:rsidR="00EC4763" w:rsidRDefault="00EC4763" w:rsidP="00EC4763">
      <w:pPr>
        <w:jc w:val="both"/>
        <w:rPr>
          <w:b/>
        </w:rPr>
      </w:pPr>
    </w:p>
    <w:p w:rsidR="00EC4763" w:rsidRDefault="00EC4763" w:rsidP="00EC4763">
      <w:pPr>
        <w:jc w:val="both"/>
        <w:rPr>
          <w:b/>
        </w:rPr>
      </w:pPr>
      <w:r>
        <w:rPr>
          <w:b/>
        </w:rPr>
        <w:t>4. Лоты продажи без объявления цены:</w:t>
      </w:r>
    </w:p>
    <w:p w:rsidR="00EC4763" w:rsidRDefault="00EC4763" w:rsidP="00EC4763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C4763" w:rsidTr="00EC476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EC4763" w:rsidTr="00EC476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both"/>
            </w:pPr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</w:tr>
    </w:tbl>
    <w:p w:rsidR="00EC4763" w:rsidRDefault="00EC4763" w:rsidP="00EC4763">
      <w:pPr>
        <w:jc w:val="both"/>
      </w:pPr>
    </w:p>
    <w:p w:rsidR="00EC4763" w:rsidRDefault="00EC4763" w:rsidP="00EC4763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EC4763" w:rsidRDefault="00EC4763" w:rsidP="00EC4763">
      <w:pPr>
        <w:jc w:val="both"/>
      </w:pPr>
    </w:p>
    <w:p w:rsidR="00EC4763" w:rsidRDefault="00EC4763" w:rsidP="00EC4763">
      <w:pPr>
        <w:jc w:val="both"/>
        <w:rPr>
          <w:bCs/>
        </w:rPr>
      </w:pPr>
      <w:r>
        <w:t xml:space="preserve">5. Извещение о проведении продажи без объявления цены  в электронной форме и документация </w:t>
      </w:r>
      <w:proofErr w:type="gramStart"/>
      <w:r>
        <w:t xml:space="preserve">по проведению продажи без объявления цены в электронной форме размещены  </w:t>
      </w:r>
      <w:r>
        <w:rPr>
          <w:spacing w:val="-2"/>
        </w:rPr>
        <w:t>на официальном сайте  по адресу</w:t>
      </w:r>
      <w:proofErr w:type="gramEnd"/>
      <w:r>
        <w:rPr>
          <w:spacing w:val="-2"/>
        </w:rPr>
        <w:t xml:space="preserve"> в сети Интернет: </w:t>
      </w:r>
      <w:r>
        <w:t>www.torgi.gov.ru и на электронной площадке i.rts-tender.ru процедура  №  21000016870000000113.</w:t>
      </w:r>
    </w:p>
    <w:p w:rsidR="00EC4763" w:rsidRDefault="00EC4763" w:rsidP="00EC4763">
      <w:pPr>
        <w:jc w:val="both"/>
      </w:pPr>
    </w:p>
    <w:p w:rsidR="00EC4763" w:rsidRDefault="00EC4763" w:rsidP="00EC4763">
      <w:pPr>
        <w:jc w:val="both"/>
      </w:pPr>
      <w:r>
        <w:t>6. Состав комиссии:</w:t>
      </w:r>
    </w:p>
    <w:p w:rsidR="00EC4763" w:rsidRDefault="00EC4763" w:rsidP="00EC476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Усть-Кутского муниципального </w:t>
            </w:r>
            <w:r>
              <w:lastRenderedPageBreak/>
              <w:t>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C4763" w:rsidRDefault="00EC4763" w:rsidP="00EC4763">
      <w:pPr>
        <w:jc w:val="both"/>
      </w:pPr>
    </w:p>
    <w:p w:rsidR="00EC4763" w:rsidRDefault="00EC4763" w:rsidP="00EC4763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EC4763" w:rsidRDefault="00EC4763" w:rsidP="00EC476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C4763" w:rsidTr="00EC476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C4763" w:rsidRDefault="00EC4763" w:rsidP="00EC4763">
      <w:pPr>
        <w:jc w:val="both"/>
        <w:rPr>
          <w:bCs/>
        </w:rPr>
      </w:pPr>
    </w:p>
    <w:p w:rsidR="00EC4763" w:rsidRDefault="00EC4763" w:rsidP="00EC4763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>
        <w:rPr>
          <w:bCs/>
        </w:rPr>
        <w:t xml:space="preserve">открытия доступа </w:t>
      </w:r>
      <w:proofErr w:type="gramStart"/>
      <w:r>
        <w:rPr>
          <w:bCs/>
        </w:rPr>
        <w:t>к заявкам на участие в продаже без объявления цены в электронной форме</w:t>
      </w:r>
      <w:proofErr w:type="gramEnd"/>
      <w:r>
        <w:rPr>
          <w:bCs/>
        </w:rPr>
        <w:t xml:space="preserve"> </w:t>
      </w:r>
      <w:r>
        <w:rPr>
          <w:color w:val="000000"/>
        </w:rPr>
        <w:t>поданы заявки от:</w:t>
      </w:r>
    </w:p>
    <w:p w:rsidR="00EC4763" w:rsidRDefault="00EC4763" w:rsidP="00EC4763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2745"/>
        <w:gridCol w:w="2024"/>
        <w:gridCol w:w="2025"/>
      </w:tblGrid>
      <w:tr w:rsidR="00EC4763" w:rsidTr="00EC4763">
        <w:trPr>
          <w:trHeight w:val="53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bookmarkStart w:id="0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EC4763" w:rsidTr="00EC4763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lastRenderedPageBreak/>
              <w:t>Кадастровый номер:38:18:170244:1201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roofErr w:type="spellStart"/>
            <w:r>
              <w:lastRenderedPageBreak/>
              <w:t>Абдулжанатов</w:t>
            </w:r>
            <w:proofErr w:type="spellEnd"/>
            <w:r>
              <w:t xml:space="preserve"> Магомед </w:t>
            </w:r>
            <w:proofErr w:type="spellStart"/>
            <w:r>
              <w:t>Сайгидахмедович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053600079881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rPr>
                <w:highlight w:val="cyan"/>
              </w:rPr>
            </w:pPr>
            <w:r>
              <w:t xml:space="preserve">368260, Российская Федерация, </w:t>
            </w:r>
            <w:proofErr w:type="spellStart"/>
            <w:r>
              <w:t>Респ</w:t>
            </w:r>
            <w:proofErr w:type="spellEnd"/>
            <w:r>
              <w:t xml:space="preserve">. Дагестан, с. Хунзах, </w:t>
            </w:r>
            <w:proofErr w:type="spellStart"/>
            <w:r>
              <w:t>Кебедова</w:t>
            </w:r>
            <w:proofErr w:type="spellEnd"/>
            <w:r>
              <w:t>, 44</w:t>
            </w:r>
          </w:p>
        </w:tc>
      </w:tr>
      <w:tr w:rsidR="00EC4763" w:rsidTr="00EC4763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lastRenderedPageBreak/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КАТЫШЕВ АРТЕМ ВЛАДИМИРОВИЧ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667408125966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rPr>
                <w:highlight w:val="cyan"/>
              </w:rPr>
            </w:pPr>
            <w:r>
              <w:t>620010, Российская Федерация, Свердловская обл., г. Екатеринбург, Грибоедова, 19А, 13</w:t>
            </w:r>
          </w:p>
        </w:tc>
      </w:tr>
      <w:tr w:rsidR="00EC4763" w:rsidTr="00EC4763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Литвинова Анастасия Валентиновна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616706163635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rPr>
                <w:highlight w:val="cyan"/>
              </w:rPr>
            </w:pPr>
            <w:r>
              <w:t>344000, Российская Федерация, Ростовская обл., г. Ростов-на-Дону, Руднева, 70 а</w:t>
            </w:r>
          </w:p>
        </w:tc>
      </w:tr>
      <w:tr w:rsidR="00EC4763" w:rsidTr="00EC4763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ОБЩЕСТВО С ОГРАНИЧЕННОЙ ОТВЕТСТВЕННОСТЬЮ "СПЕЦИАЛИЗИРОВАННОЕ ПРОИЗВОДСТВЕННО-ТОРГОВОЕ ПРЕДПРИЯТИЕ "ИВЭНЕРГОРЕСУРС"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3702253569</w:t>
            </w:r>
          </w:p>
          <w:p w:rsidR="00EC4763" w:rsidRDefault="00EC4763">
            <w:pPr>
              <w:rPr>
                <w:highlight w:val="cyan"/>
                <w:lang w:val="en-US"/>
              </w:rPr>
            </w:pPr>
            <w:r>
              <w:t>370201001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rPr>
                <w:highlight w:val="cyan"/>
              </w:rPr>
            </w:pPr>
            <w:r>
              <w:t>153048, Российская Федерация, Ивановская обл., г. Иваново, ул. Голубева, 66</w:t>
            </w:r>
          </w:p>
        </w:tc>
      </w:tr>
      <w:tr w:rsidR="00EC4763" w:rsidTr="00EC4763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Индивидуальный предприниматель ХАНЖИН ДЕНИС АНАТОЛЬЕВИЧ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744800058266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rPr>
                <w:highlight w:val="cyan"/>
              </w:rPr>
            </w:pPr>
            <w:r>
              <w:t>454084, Российская Федерация, Челябинская обл., г. Челябинск, Энгельса, 26А</w:t>
            </w:r>
          </w:p>
        </w:tc>
      </w:tr>
      <w:bookmarkEnd w:id="0"/>
    </w:tbl>
    <w:p w:rsidR="00EC4763" w:rsidRDefault="00EC4763" w:rsidP="00EC4763">
      <w:pPr>
        <w:jc w:val="both"/>
        <w:rPr>
          <w:color w:val="000000"/>
        </w:rPr>
      </w:pPr>
    </w:p>
    <w:p w:rsidR="00EC4763" w:rsidRDefault="00EC4763" w:rsidP="00EC4763">
      <w:pPr>
        <w:shd w:val="clear" w:color="auto" w:fill="FFFFFF"/>
        <w:spacing w:before="134"/>
        <w:jc w:val="both"/>
      </w:pPr>
      <w:r>
        <w:t xml:space="preserve">8. </w:t>
      </w:r>
      <w:proofErr w:type="gramStart"/>
      <w:r>
        <w:t>По результатам рассмотрения заявок  на участие в продаже без объявления цены в электронной форме</w:t>
      </w:r>
      <w:proofErr w:type="gramEnd"/>
      <w:r>
        <w:t xml:space="preserve"> приняты следующие решения:</w:t>
      </w:r>
    </w:p>
    <w:p w:rsidR="00EC4763" w:rsidRPr="00EC4763" w:rsidRDefault="00EC4763" w:rsidP="00EC4763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2745"/>
        <w:gridCol w:w="1823"/>
        <w:gridCol w:w="1790"/>
      </w:tblGrid>
      <w:tr w:rsidR="00EC4763" w:rsidTr="00EC4763"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bookmarkStart w:id="1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C4763" w:rsidTr="00EC4763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P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roofErr w:type="spellStart"/>
            <w:r>
              <w:t>Абдулжанатов</w:t>
            </w:r>
            <w:proofErr w:type="spellEnd"/>
            <w:r>
              <w:t xml:space="preserve"> Магомед </w:t>
            </w:r>
            <w:proofErr w:type="spellStart"/>
            <w:r>
              <w:t>Сайгидахмедович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rPr>
                <w:lang w:val="en-US"/>
              </w:rPr>
              <w:t>294026/395893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05.01.2024 16:51:33</w:t>
            </w:r>
          </w:p>
        </w:tc>
      </w:tr>
      <w:tr w:rsidR="00EC4763" w:rsidTr="00EC4763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P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КАТЫШЕВ АРТЕМ ВЛАДИМИРОВИЧ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rPr>
                <w:lang w:val="en-US"/>
              </w:rPr>
              <w:t>288666/388446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13.12.2023 14:01:48</w:t>
            </w:r>
          </w:p>
        </w:tc>
      </w:tr>
      <w:tr w:rsidR="00EC4763" w:rsidTr="00EC4763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P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Литвинова Анастасия Валентиновна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rPr>
                <w:lang w:val="en-US"/>
              </w:rPr>
              <w:t>293224/394845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28.12.2023 15:33:12</w:t>
            </w:r>
          </w:p>
        </w:tc>
      </w:tr>
      <w:tr w:rsidR="00EC4763" w:rsidTr="00EC4763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P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ОБЩЕСТВО С ОГРАНИЧЕННОЙ ОТВЕТСТВЕННОСТЬЮ "СПЕЦИАЛИЗИРОВАННОЕ ПРОИЗВОДСТВЕННО-ТОРГОВОЕ ПРЕДПРИЯТИЕ "ИВЭНЕРГОРЕСУРС"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rPr>
                <w:lang w:val="en-US"/>
              </w:rPr>
              <w:t>287821/387171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11.12.2023 21:34:08</w:t>
            </w:r>
          </w:p>
        </w:tc>
      </w:tr>
      <w:tr w:rsidR="00EC4763" w:rsidTr="00EC4763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P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 xml:space="preserve">Кадастровый номер: 38:18:170244:1084.Земельный участок, категория земель: земли </w:t>
            </w:r>
            <w:r>
              <w:lastRenderedPageBreak/>
              <w:t>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lastRenderedPageBreak/>
              <w:t>Индивидуальный предприниматель ХАНЖИН ДЕНИС АНАТОЛЬЕВИЧ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rPr>
                <w:lang w:val="en-US"/>
              </w:rPr>
              <w:t>294265/396180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07.01.2024 22:40:43</w:t>
            </w:r>
          </w:p>
        </w:tc>
      </w:tr>
    </w:tbl>
    <w:bookmarkEnd w:id="1"/>
    <w:p w:rsidR="00EC4763" w:rsidRDefault="00EC4763" w:rsidP="00EC4763">
      <w:pPr>
        <w:jc w:val="both"/>
      </w:pPr>
      <w:r>
        <w:lastRenderedPageBreak/>
        <w:t>8.2.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EC4763" w:rsidRPr="00EC4763" w:rsidRDefault="00EC4763" w:rsidP="00EC4763">
      <w:pPr>
        <w:shd w:val="clear" w:color="auto" w:fill="FFFFFF"/>
        <w:spacing w:before="120"/>
        <w:jc w:val="both"/>
      </w:pPr>
      <w:r>
        <w:t>9. Заявки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89"/>
      </w:tblGrid>
      <w:tr w:rsidR="00EC4763" w:rsidTr="00EC4763">
        <w:trPr>
          <w:trHeight w:val="27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</w:pPr>
            <w:r>
              <w:t>Цена участника</w:t>
            </w:r>
          </w:p>
        </w:tc>
      </w:tr>
      <w:tr w:rsidR="00EC4763" w:rsidTr="00EC4763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roofErr w:type="spellStart"/>
            <w:r>
              <w:t>Абдулжанатов</w:t>
            </w:r>
            <w:proofErr w:type="spellEnd"/>
            <w:r>
              <w:t xml:space="preserve"> Магомед </w:t>
            </w:r>
            <w:proofErr w:type="spellStart"/>
            <w:r>
              <w:t>Сайгидахмедович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t>50 000,00 руб.</w:t>
            </w:r>
          </w:p>
        </w:tc>
      </w:tr>
      <w:tr w:rsidR="00EC4763" w:rsidTr="00EC4763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КАТЫШЕВ АРТЕМ ВЛАДИМИРОВИЧ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t>15 700,00 руб.</w:t>
            </w:r>
          </w:p>
        </w:tc>
      </w:tr>
      <w:tr w:rsidR="00EC4763" w:rsidTr="00EC4763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Литвинова Анастасия Валентиновна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t>16 000,00 руб.</w:t>
            </w:r>
          </w:p>
        </w:tc>
      </w:tr>
      <w:tr w:rsidR="00EC4763" w:rsidTr="00EC4763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ОБЩЕСТВО С ОГРАНИЧЕННОЙ ОТВЕТСТВЕННОСТЬЮ "СПЕЦИАЛИЗИРОВАННОЕ ПРОИЗВОДСТВЕННО-ТОРГОВОЕ ПРЕДПРИЯТИЕ "ИВЭНЕРГОРЕСУРС"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t>77 755,00 руб.</w:t>
            </w:r>
          </w:p>
        </w:tc>
      </w:tr>
      <w:tr w:rsidR="00EC4763" w:rsidTr="00EC4763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 xml:space="preserve">Кадастровый номер: 38:18:170244:1084.Земельный </w:t>
            </w:r>
            <w:r>
              <w:lastRenderedPageBreak/>
              <w:t>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lastRenderedPageBreak/>
              <w:t>Индивидуальный предприниматель ХАНЖИН ДЕНИС АНАТОЛЬЕВИЧ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t>112 000,00 руб.</w:t>
            </w:r>
          </w:p>
        </w:tc>
      </w:tr>
    </w:tbl>
    <w:p w:rsidR="00EC4763" w:rsidRDefault="00EC4763" w:rsidP="00EC4763">
      <w:pPr>
        <w:shd w:val="clear" w:color="auto" w:fill="FFFFFF"/>
        <w:spacing w:before="120"/>
        <w:jc w:val="both"/>
        <w:rPr>
          <w:lang w:val="en-US"/>
        </w:rPr>
      </w:pPr>
    </w:p>
    <w:p w:rsidR="00EC4763" w:rsidRDefault="00EC4763" w:rsidP="00EC4763">
      <w:pPr>
        <w:shd w:val="clear" w:color="auto" w:fill="FFFFFF"/>
        <w:spacing w:before="120"/>
        <w:jc w:val="both"/>
      </w:pPr>
      <w:r>
        <w:t>10.Победители:</w:t>
      </w:r>
    </w:p>
    <w:p w:rsidR="00EC4763" w:rsidRDefault="00EC4763" w:rsidP="00EC4763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651"/>
        <w:gridCol w:w="952"/>
        <w:gridCol w:w="1410"/>
        <w:gridCol w:w="1681"/>
        <w:gridCol w:w="1227"/>
      </w:tblGrid>
      <w:tr w:rsidR="00EC4763" w:rsidTr="00EC476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63" w:rsidRDefault="00EC476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C4763" w:rsidTr="00EC4763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Pr="00EC4763" w:rsidRDefault="00EC4763">
            <w:r>
              <w:t>№ 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r>
              <w:t>Индивидуальный предприниматель ХАНЖИН ДЕНИС АНАТОЛЬЕВИЧ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112 000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right"/>
            </w:pPr>
            <w:r>
              <w:rPr>
                <w:lang w:val="en-US"/>
              </w:rPr>
              <w:t>294265/396180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</w:pPr>
            <w:r>
              <w:t>454090, Россия, Челябинская, Челябинск, Ленина, 21Б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63" w:rsidRDefault="00EC47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07.01.2024 22:40:43</w:t>
            </w:r>
          </w:p>
        </w:tc>
      </w:tr>
    </w:tbl>
    <w:p w:rsidR="00EC4763" w:rsidRDefault="00EC4763" w:rsidP="00EC4763">
      <w:pPr>
        <w:shd w:val="clear" w:color="auto" w:fill="FFFFFF"/>
        <w:spacing w:before="120"/>
        <w:jc w:val="both"/>
        <w:rPr>
          <w:lang w:val="en-US"/>
        </w:rPr>
      </w:pPr>
    </w:p>
    <w:p w:rsidR="00EC4763" w:rsidRDefault="00EC4763" w:rsidP="00EC4763">
      <w:pPr>
        <w:shd w:val="clear" w:color="auto" w:fill="FFFFFF"/>
        <w:spacing w:before="120"/>
        <w:jc w:val="both"/>
      </w:pPr>
      <w:r>
        <w:t>11. Продажа без объявления цены в электронной форме признается</w:t>
      </w:r>
      <w:r>
        <w:t xml:space="preserve"> состоявшейся</w:t>
      </w:r>
      <w:r>
        <w:t>.</w:t>
      </w:r>
    </w:p>
    <w:p w:rsidR="00EC4763" w:rsidRDefault="00EC4763" w:rsidP="00EC4763">
      <w:pPr>
        <w:shd w:val="clear" w:color="auto" w:fill="FFFFFF"/>
        <w:spacing w:before="120"/>
        <w:jc w:val="both"/>
      </w:pPr>
      <w:r w:rsidRPr="00EC4763">
        <w:t>1</w:t>
      </w:r>
      <w:r>
        <w:t xml:space="preserve">1.1. Обоснование принятого решения: </w:t>
      </w:r>
      <w:r>
        <w:t>наибольшая цена предложенная участником.</w:t>
      </w:r>
      <w:r>
        <w:t xml:space="preserve"> </w:t>
      </w:r>
    </w:p>
    <w:p w:rsidR="00EC4763" w:rsidRDefault="00EC4763" w:rsidP="00EC4763">
      <w:pPr>
        <w:shd w:val="clear" w:color="auto" w:fill="FFFFFF"/>
        <w:spacing w:before="120"/>
        <w:jc w:val="both"/>
        <w:rPr>
          <w:i/>
        </w:rPr>
      </w:pPr>
      <w:r>
        <w:t xml:space="preserve">12. Заключить договор купли-продажи с </w:t>
      </w:r>
      <w:r>
        <w:t>Индивидуальны</w:t>
      </w:r>
      <w:r>
        <w:t xml:space="preserve">м </w:t>
      </w:r>
      <w:r>
        <w:t>предпринимател</w:t>
      </w:r>
      <w:r>
        <w:t>ем</w:t>
      </w:r>
      <w:r>
        <w:t xml:space="preserve"> ХАНЖИН ДЕНИС</w:t>
      </w:r>
      <w:r>
        <w:t>ОМ</w:t>
      </w:r>
      <w:r>
        <w:t xml:space="preserve"> АНАТОЛЬЕВИЧ</w:t>
      </w:r>
      <w:r>
        <w:t>ЕМ.</w:t>
      </w:r>
    </w:p>
    <w:p w:rsidR="00EC4763" w:rsidRDefault="00EC4763" w:rsidP="00EC4763">
      <w:pPr>
        <w:shd w:val="clear" w:color="auto" w:fill="FFFFFF"/>
        <w:spacing w:before="120"/>
        <w:jc w:val="both"/>
      </w:pPr>
      <w:r>
        <w:t xml:space="preserve">13. Настоящий протокол подлежит размещению на сайте </w:t>
      </w:r>
      <w:r>
        <w:rPr>
          <w:lang w:val="en-US"/>
        </w:rPr>
        <w:t>www</w:t>
      </w:r>
      <w:r w:rsidRPr="002623A5">
        <w:t>.</w:t>
      </w:r>
      <w:proofErr w:type="spellStart"/>
      <w:r>
        <w:rPr>
          <w:lang w:val="en-US"/>
        </w:rPr>
        <w:t>torgi</w:t>
      </w:r>
      <w:proofErr w:type="spellEnd"/>
      <w:r w:rsidRPr="002623A5">
        <w:t>.</w:t>
      </w:r>
      <w:proofErr w:type="spellStart"/>
      <w:r>
        <w:rPr>
          <w:lang w:val="en-US"/>
        </w:rPr>
        <w:t>gov</w:t>
      </w:r>
      <w:proofErr w:type="spellEnd"/>
      <w:r w:rsidRPr="002623A5">
        <w:t>.</w:t>
      </w:r>
      <w:proofErr w:type="spellStart"/>
      <w:r>
        <w:rPr>
          <w:lang w:val="en-US"/>
        </w:rPr>
        <w:t>ru</w:t>
      </w:r>
      <w:proofErr w:type="spellEnd"/>
      <w:r w:rsidRPr="006178B2">
        <w:t>.</w:t>
      </w:r>
      <w:bookmarkStart w:id="2" w:name="_GoBack"/>
      <w:bookmarkEnd w:id="2"/>
    </w:p>
    <w:p w:rsidR="00EC4763" w:rsidRDefault="00EC4763" w:rsidP="00EC4763">
      <w:pPr>
        <w:shd w:val="clear" w:color="auto" w:fill="FFFFFF"/>
        <w:spacing w:before="120"/>
        <w:jc w:val="both"/>
        <w:rPr>
          <w:color w:val="000000"/>
        </w:rPr>
      </w:pPr>
    </w:p>
    <w:p w:rsidR="00EC4763" w:rsidRDefault="00EC4763" w:rsidP="00EC4763">
      <w:pPr>
        <w:jc w:val="both"/>
        <w:rPr>
          <w:color w:val="000000"/>
        </w:rPr>
      </w:pPr>
      <w:bookmarkStart w:id="3" w:name="_Hlk510627668"/>
      <w:r>
        <w:rPr>
          <w:color w:val="000000"/>
        </w:rPr>
        <w:t>Подписи членов комиссии:</w:t>
      </w:r>
    </w:p>
    <w:p w:rsidR="00EC4763" w:rsidRDefault="00EC4763" w:rsidP="00EC476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C4763" w:rsidTr="00EC4763">
        <w:trPr>
          <w:trHeight w:val="567"/>
        </w:trPr>
        <w:tc>
          <w:tcPr>
            <w:tcW w:w="3632" w:type="dxa"/>
            <w:hideMark/>
          </w:tcPr>
          <w:p w:rsidR="00EC4763" w:rsidRDefault="00EC4763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EC4763" w:rsidRDefault="00EC476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C4763" w:rsidRDefault="00EC476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C4763" w:rsidRDefault="00EC4763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EC4763" w:rsidTr="00EC4763">
        <w:trPr>
          <w:trHeight w:val="567"/>
        </w:trPr>
        <w:tc>
          <w:tcPr>
            <w:tcW w:w="3632" w:type="dxa"/>
            <w:hideMark/>
          </w:tcPr>
          <w:p w:rsidR="00EC4763" w:rsidRDefault="00EC4763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EC4763" w:rsidRDefault="00EC476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C4763" w:rsidRDefault="00EC476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C4763" w:rsidRDefault="00EC4763">
            <w:r>
              <w:t>Мохов А.И.</w:t>
            </w:r>
          </w:p>
        </w:tc>
      </w:tr>
      <w:tr w:rsidR="00EC4763" w:rsidTr="00EC4763">
        <w:trPr>
          <w:trHeight w:val="567"/>
        </w:trPr>
        <w:tc>
          <w:tcPr>
            <w:tcW w:w="3632" w:type="dxa"/>
            <w:hideMark/>
          </w:tcPr>
          <w:p w:rsidR="00EC4763" w:rsidRDefault="00EC4763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EC4763" w:rsidRDefault="00EC476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C4763" w:rsidRDefault="00EC476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C4763" w:rsidRDefault="00EC4763">
            <w:r>
              <w:t>Рудых Л.М.</w:t>
            </w:r>
          </w:p>
        </w:tc>
      </w:tr>
      <w:tr w:rsidR="00EC4763" w:rsidTr="00EC4763">
        <w:trPr>
          <w:trHeight w:val="567"/>
        </w:trPr>
        <w:tc>
          <w:tcPr>
            <w:tcW w:w="3632" w:type="dxa"/>
            <w:hideMark/>
          </w:tcPr>
          <w:p w:rsidR="00EC4763" w:rsidRDefault="00EC476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EC4763" w:rsidRDefault="00EC476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C4763" w:rsidRDefault="00EC476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C4763" w:rsidRDefault="00EC4763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EC4763" w:rsidTr="00EC4763">
        <w:trPr>
          <w:trHeight w:val="567"/>
        </w:trPr>
        <w:tc>
          <w:tcPr>
            <w:tcW w:w="3632" w:type="dxa"/>
            <w:hideMark/>
          </w:tcPr>
          <w:p w:rsidR="00EC4763" w:rsidRDefault="00EC476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EC4763" w:rsidRDefault="00EC4763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C4763" w:rsidRDefault="00EC4763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C4763" w:rsidRDefault="00EC4763">
            <w:r>
              <w:t>Лапшина К.Н.</w:t>
            </w:r>
          </w:p>
        </w:tc>
      </w:tr>
      <w:bookmarkEnd w:id="3"/>
    </w:tbl>
    <w:p w:rsidR="00EC4763" w:rsidRDefault="00EC4763" w:rsidP="00EC4763">
      <w:pPr>
        <w:shd w:val="clear" w:color="auto" w:fill="FFFFFF"/>
        <w:spacing w:before="120"/>
        <w:jc w:val="both"/>
        <w:rPr>
          <w:color w:val="000000"/>
        </w:rPr>
      </w:pPr>
    </w:p>
    <w:p w:rsidR="00EC4763" w:rsidRDefault="00EC4763" w:rsidP="00EC4763">
      <w:pPr>
        <w:shd w:val="clear" w:color="auto" w:fill="FFFFFF"/>
        <w:spacing w:before="120"/>
        <w:rPr>
          <w:color w:val="000000"/>
        </w:rPr>
      </w:pPr>
    </w:p>
    <w:p w:rsidR="00EC4763" w:rsidRDefault="00EC4763" w:rsidP="00EC4763">
      <w:pPr>
        <w:shd w:val="clear" w:color="auto" w:fill="FFFFFF"/>
        <w:spacing w:before="120"/>
        <w:rPr>
          <w:bCs/>
        </w:rPr>
      </w:pPr>
    </w:p>
    <w:p w:rsidR="003861F7" w:rsidRDefault="003861F7"/>
    <w:sectPr w:rsidR="0038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50"/>
    <w:rsid w:val="003861F7"/>
    <w:rsid w:val="00E21550"/>
    <w:rsid w:val="00E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476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76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476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76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2024-01-10T01:28:00Z</cp:lastPrinted>
  <dcterms:created xsi:type="dcterms:W3CDTF">2024-01-10T01:19:00Z</dcterms:created>
  <dcterms:modified xsi:type="dcterms:W3CDTF">2024-01-10T01:28:00Z</dcterms:modified>
</cp:coreProperties>
</file>