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4C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E912AA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</w:t>
      </w: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                                                                        </w:t>
      </w:r>
      <w:r w:rsidR="00E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912AA">
        <w:rPr>
          <w:rFonts w:ascii="Times New Roman" w:eastAsia="Times New Roman" w:hAnsi="Times New Roman" w:cs="Times New Roman"/>
          <w:sz w:val="28"/>
          <w:szCs w:val="28"/>
          <w:lang w:eastAsia="ru-RU"/>
        </w:rPr>
        <w:t>487-п</w:t>
      </w: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CC3" w:rsidRPr="00D64CC3" w:rsidRDefault="00D64CC3" w:rsidP="00D64C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693"/>
        <w:gridCol w:w="3684"/>
      </w:tblGrid>
      <w:tr w:rsidR="00D64CC3" w:rsidRPr="001D5D5F" w:rsidTr="00B000C7">
        <w:tc>
          <w:tcPr>
            <w:tcW w:w="5070" w:type="dxa"/>
          </w:tcPr>
          <w:p w:rsidR="00D64CC3" w:rsidRPr="001D5D5F" w:rsidRDefault="00CB3FF0" w:rsidP="00CB3FF0">
            <w:pPr>
              <w:shd w:val="clear" w:color="auto" w:fill="FFFFFF"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предоставлении отсрочки арендной платы по договорам аренды муниципального имущества в связи с частичной мобилизацией</w:t>
            </w:r>
          </w:p>
        </w:tc>
        <w:tc>
          <w:tcPr>
            <w:tcW w:w="708" w:type="dxa"/>
          </w:tcPr>
          <w:p w:rsidR="00D64CC3" w:rsidRPr="001D5D5F" w:rsidRDefault="00D64CC3" w:rsidP="00D64CC3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D64CC3" w:rsidRPr="001D5D5F" w:rsidRDefault="00D64CC3" w:rsidP="00D64CC3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4D4D4D"/>
                <w:sz w:val="24"/>
                <w:szCs w:val="24"/>
                <w:lang w:eastAsia="ru-RU"/>
              </w:rPr>
            </w:pPr>
          </w:p>
        </w:tc>
      </w:tr>
    </w:tbl>
    <w:p w:rsidR="00D64CC3" w:rsidRDefault="00EF4538" w:rsidP="00195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Правительства Р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оссийской 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едерации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15</w:t>
      </w:r>
      <w:r w:rsidR="009442BC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октября </w:t>
      </w:r>
      <w:r w:rsidR="00D64CC3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2022 г. № 3046-р </w:t>
      </w:r>
      <w:r w:rsidR="00CB3FF0">
        <w:rPr>
          <w:rFonts w:ascii="Times New Roman" w:hAnsi="Times New Roman" w:cs="Times New Roman"/>
          <w:sz w:val="26"/>
          <w:szCs w:val="26"/>
        </w:rPr>
        <w:t>&lt;О предоставлении отсрочки арендной платы по договорам аренды федерального имущества в связи с частичной мобилизацией&gt;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руководствуясь ст. ст. 6,</w:t>
      </w:r>
      <w:r w:rsidR="00B000C7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23,</w:t>
      </w:r>
      <w:r w:rsidR="00B000C7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727E" w:rsidRPr="0075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 Устава Усть-Кутского муниципального района Иркутской области,</w:t>
      </w:r>
    </w:p>
    <w:p w:rsidR="00195CB3" w:rsidRPr="00751678" w:rsidRDefault="00195CB3" w:rsidP="00CB3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4CC3" w:rsidRPr="00195CB3" w:rsidRDefault="00D64CC3" w:rsidP="00D64CC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0"/>
      <w:bookmarkEnd w:id="0"/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A3727E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Ю:</w:t>
      </w:r>
    </w:p>
    <w:p w:rsidR="00D64CC3" w:rsidRPr="0048661D" w:rsidRDefault="00D64CC3" w:rsidP="00486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Комитету по управлению муниципальным имуществом Усть-Кутского муниципального образования по 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договорам аренды муниципального имущества Усть-Кутского муниципального образования  (в том числе земельных участков), 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4" w:history="1">
        <w:r w:rsidR="0048661D" w:rsidRPr="0048661D">
          <w:rPr>
            <w:rFonts w:ascii="Times New Roman" w:hAnsi="Times New Roman" w:cs="Times New Roman"/>
            <w:bCs/>
            <w:sz w:val="26"/>
            <w:szCs w:val="26"/>
          </w:rPr>
          <w:t>Указом</w:t>
        </w:r>
      </w:hyperlink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Президента Российской Федерации от 21 сентября 2022 г. </w:t>
      </w:r>
      <w:r w:rsidR="0048661D">
        <w:rPr>
          <w:rFonts w:ascii="Times New Roman" w:hAnsi="Times New Roman" w:cs="Times New Roman"/>
          <w:bCs/>
          <w:sz w:val="26"/>
          <w:szCs w:val="26"/>
        </w:rPr>
        <w:t>№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647 </w:t>
      </w:r>
      <w:r w:rsidR="0048661D">
        <w:rPr>
          <w:rFonts w:ascii="Times New Roman" w:hAnsi="Times New Roman" w:cs="Times New Roman"/>
          <w:bCs/>
          <w:sz w:val="26"/>
          <w:szCs w:val="26"/>
        </w:rPr>
        <w:t>«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>Об объявлении частичной мобилизации в Российской Федерации</w:t>
      </w:r>
      <w:r w:rsidR="0048661D">
        <w:rPr>
          <w:rFonts w:ascii="Times New Roman" w:hAnsi="Times New Roman" w:cs="Times New Roman"/>
          <w:bCs/>
          <w:sz w:val="26"/>
          <w:szCs w:val="26"/>
        </w:rPr>
        <w:t>»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или проходящие военную службу по контракту, заключенному в соответствии с </w:t>
      </w:r>
      <w:hyperlink r:id="rId5" w:history="1">
        <w:r w:rsidR="0048661D" w:rsidRPr="0048661D">
          <w:rPr>
            <w:rFonts w:ascii="Times New Roman" w:hAnsi="Times New Roman" w:cs="Times New Roman"/>
            <w:bCs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Федерального зак</w:t>
      </w:r>
      <w:r w:rsidR="0048661D">
        <w:rPr>
          <w:rFonts w:ascii="Times New Roman" w:hAnsi="Times New Roman" w:cs="Times New Roman"/>
          <w:bCs/>
          <w:sz w:val="26"/>
          <w:szCs w:val="26"/>
        </w:rPr>
        <w:t>она «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>О воинск</w:t>
      </w:r>
      <w:r w:rsidR="0048661D">
        <w:rPr>
          <w:rFonts w:ascii="Times New Roman" w:hAnsi="Times New Roman" w:cs="Times New Roman"/>
          <w:bCs/>
          <w:sz w:val="26"/>
          <w:szCs w:val="26"/>
        </w:rPr>
        <w:t>ой обязанности и военной службе»</w:t>
      </w:r>
      <w:r w:rsidR="0048661D" w:rsidRPr="0048661D">
        <w:rPr>
          <w:rFonts w:ascii="Times New Roman" w:hAnsi="Times New Roman" w:cs="Times New Roman"/>
          <w:bCs/>
          <w:sz w:val="26"/>
          <w:szCs w:val="26"/>
        </w:rPr>
        <w:t xml:space="preserve">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обеспечить:</w:t>
      </w:r>
    </w:p>
    <w:p w:rsidR="00D64CC3" w:rsidRPr="00751678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предоставление возможности расторжения договоров аренды без применения штрафных санкций.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Предоставление отсрочки уплаты арендной платы, указанной в </w:t>
      </w:r>
      <w:hyperlink r:id="rId6" w:anchor="11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"а" пункта 1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A3727E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осуществляется на следующих условиях: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 </w:t>
      </w:r>
      <w:hyperlink r:id="rId7" w:anchor="1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1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A3727E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4CC3" w:rsidRPr="00751678" w:rsidRDefault="00B000C7" w:rsidP="00486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или копии уведомления о заключении контракта о прохождении военной службы в соответствии с </w:t>
      </w:r>
      <w:hyperlink r:id="rId8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 либо контракта о </w:t>
      </w:r>
      <w:r w:rsidR="0048661D">
        <w:rPr>
          <w:rFonts w:ascii="Times New Roman" w:hAnsi="Times New Roman" w:cs="Times New Roman"/>
          <w:sz w:val="26"/>
          <w:szCs w:val="26"/>
        </w:rPr>
        <w:t>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арендатору предоставляется отсрочка уплаты арендной платы на период прохождения лицом, указанным в </w:t>
      </w:r>
      <w:hyperlink r:id="rId9" w:anchor="1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1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106444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 </w:t>
      </w:r>
      <w:hyperlink r:id="rId10" w:anchor="1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1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48661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Расторжение договора аренды без применения штрафных санкций, указанное в </w:t>
      </w:r>
      <w:hyperlink r:id="rId11" w:anchor="12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"б" пункта 1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FC08E4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на следующих условиях:</w:t>
      </w:r>
    </w:p>
    <w:p w:rsidR="0048661D" w:rsidRDefault="00B000C7" w:rsidP="00486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</w:t>
      </w:r>
      <w:r w:rsidR="0048661D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или копии уведомления о заключении контракта о прохождении военной службы в соответствии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с </w:t>
      </w:r>
      <w:hyperlink r:id="rId12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="0048661D">
        <w:rPr>
          <w:rFonts w:ascii="Times New Roman" w:hAnsi="Times New Roman" w:cs="Times New Roman"/>
          <w:sz w:val="26"/>
          <w:szCs w:val="26"/>
        </w:rPr>
        <w:t>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D64CC3" w:rsidRPr="0048661D" w:rsidRDefault="00BB633F" w:rsidP="0048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4. Муниципальным 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предприятиям и муниципальным учреждениям, находящимся в ведении Усть-Кутского муниципального образования, по договорам аренды муниципального имущества Усть-Кутского муниципального образования</w:t>
      </w:r>
      <w:r w:rsidR="0023081A"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закрепленного</w:t>
      </w:r>
      <w:r w:rsidR="00D64CC3"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праве хозяйственного ведения или н</w:t>
      </w: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праве оперативного управления,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3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 сентября 2022 г. </w:t>
      </w:r>
      <w:r w:rsidR="0048661D">
        <w:rPr>
          <w:rFonts w:ascii="Times New Roman" w:hAnsi="Times New Roman" w:cs="Times New Roman"/>
          <w:sz w:val="26"/>
          <w:szCs w:val="26"/>
        </w:rPr>
        <w:t>№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14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закона, либо заключившие контракт о добровольном содействии в выполнении задач, возложенных на Вооруженные Силы Российской Федерации,</w:t>
      </w:r>
      <w:r w:rsidR="00D64CC3"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обеспечить:</w:t>
      </w:r>
    </w:p>
    <w:p w:rsidR="00D64CC3" w:rsidRPr="0048661D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D64CC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предоставление возможности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расторжения договоров аренды без применения штрафных санкций.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Предоставление отсрочки уплаты арендной платы, указанной в </w:t>
      </w:r>
      <w:hyperlink r:id="rId15" w:anchor="41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"а" пункта 4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</w:t>
      </w:r>
      <w:r w:rsidR="00B000C7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на следующих условиях: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 </w:t>
      </w:r>
      <w:hyperlink r:id="rId16" w:anchor="4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4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я;</w:t>
      </w:r>
    </w:p>
    <w:p w:rsidR="00D64CC3" w:rsidRPr="00751678" w:rsidRDefault="00B000C7" w:rsidP="00486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7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 либо контракта о добровольном содействии в выполнении </w:t>
      </w:r>
      <w:r w:rsidR="0048661D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арендатору предоставляется отсрочка уплаты арендной платы на период прохождения лицом, указанным в </w:t>
      </w:r>
      <w:hyperlink r:id="rId18" w:anchor="4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4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D64CC3" w:rsidRPr="00751678" w:rsidRDefault="00B000C7" w:rsidP="0048661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86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 </w:t>
      </w:r>
      <w:hyperlink r:id="rId19" w:anchor="4" w:history="1">
        <w:r w:rsidR="00D64CC3"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пункте 4</w:t>
        </w:r>
      </w:hyperlink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D64CC3" w:rsidRPr="00751678" w:rsidRDefault="00D64CC3" w:rsidP="00FC08E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Расторжение договора аренды без применения штрафных санкций, указанное в </w:t>
      </w:r>
      <w:hyperlink r:id="rId20" w:anchor="42" w:history="1">
        <w:r w:rsidRPr="0075167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подпункте "б" пункта 4</w:t>
        </w:r>
      </w:hyperlink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</w:t>
      </w:r>
      <w:r w:rsidR="0023081A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я, осуществляется на следующих условиях:</w:t>
      </w:r>
    </w:p>
    <w:p w:rsidR="0048661D" w:rsidRDefault="00B000C7" w:rsidP="00486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61D">
        <w:rPr>
          <w:rFonts w:ascii="Times New Roman" w:hAnsi="Times New Roman" w:cs="Times New Roman"/>
          <w:sz w:val="26"/>
          <w:szCs w:val="26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</w:t>
      </w:r>
      <w:r w:rsidR="0048661D" w:rsidRPr="0048661D">
        <w:rPr>
          <w:rFonts w:ascii="Times New Roman" w:hAnsi="Times New Roman" w:cs="Times New Roman"/>
          <w:sz w:val="26"/>
          <w:szCs w:val="26"/>
        </w:rPr>
        <w:t xml:space="preserve">заключении контракта о прохождении военной службы в соответствии с </w:t>
      </w:r>
      <w:hyperlink r:id="rId21" w:history="1">
        <w:r w:rsidR="0048661D" w:rsidRPr="0048661D">
          <w:rPr>
            <w:rFonts w:ascii="Times New Roman" w:hAnsi="Times New Roman" w:cs="Times New Roman"/>
            <w:sz w:val="26"/>
            <w:szCs w:val="26"/>
          </w:rPr>
          <w:t>пунктом 7 статьи 38</w:t>
        </w:r>
      </w:hyperlink>
      <w:r w:rsidR="0048661D" w:rsidRPr="0048661D">
        <w:rPr>
          <w:rFonts w:ascii="Times New Roman" w:hAnsi="Times New Roman" w:cs="Times New Roman"/>
          <w:sz w:val="26"/>
          <w:szCs w:val="26"/>
        </w:rPr>
        <w:t xml:space="preserve"> Федерального закона "О воинской обязанности и военной службе" либо контракта о добровольном содействии в выполнении задач, возложенных на Вооруженные </w:t>
      </w:r>
      <w:r w:rsidR="0048661D">
        <w:rPr>
          <w:rFonts w:ascii="Times New Roman" w:hAnsi="Times New Roman" w:cs="Times New Roman"/>
          <w:sz w:val="26"/>
          <w:szCs w:val="26"/>
        </w:rPr>
        <w:t>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D64CC3" w:rsidRPr="00751678" w:rsidRDefault="00B000C7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D64CC3" w:rsidRPr="00751678" w:rsidRDefault="00627173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A695B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CC3"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AA695B" w:rsidRPr="00751678" w:rsidRDefault="00AA695B" w:rsidP="00AA695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Контроль за исполнением настоящего постановления возложить на заместителя Мэра Усть-Кутского муниципального образования по экономическим вопросам </w:t>
      </w:r>
      <w:proofErr w:type="spellStart"/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Даникёрову</w:t>
      </w:r>
      <w:proofErr w:type="spellEnd"/>
      <w:r w:rsidRPr="0075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</w:t>
      </w:r>
    </w:p>
    <w:p w:rsidR="00CE068C" w:rsidRPr="00751678" w:rsidRDefault="00CE068C" w:rsidP="00627173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7193" w:rsidRPr="00751678" w:rsidRDefault="00387193" w:rsidP="00627173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27173" w:rsidRPr="0048661D" w:rsidRDefault="00627173" w:rsidP="0062717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8661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Мэр Усть-Кутского </w:t>
      </w:r>
    </w:p>
    <w:p w:rsidR="00E912AA" w:rsidRPr="00E912AA" w:rsidRDefault="0048661D" w:rsidP="00E912AA">
      <w:pPr>
        <w:pStyle w:val="1"/>
        <w:shd w:val="clear" w:color="auto" w:fill="auto"/>
        <w:spacing w:after="0" w:line="306" w:lineRule="exact"/>
        <w:ind w:right="20" w:firstLine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м</w:t>
      </w:r>
      <w:r w:rsidR="00627173" w:rsidRPr="0048661D">
        <w:rPr>
          <w:b/>
          <w:sz w:val="26"/>
          <w:szCs w:val="26"/>
          <w:lang w:eastAsia="ru-RU"/>
        </w:rPr>
        <w:t>уницип</w:t>
      </w:r>
      <w:r w:rsidR="00FC01C3" w:rsidRPr="0048661D">
        <w:rPr>
          <w:b/>
          <w:sz w:val="26"/>
          <w:szCs w:val="26"/>
          <w:lang w:eastAsia="ru-RU"/>
        </w:rPr>
        <w:t xml:space="preserve">ального образования   </w:t>
      </w:r>
      <w:bookmarkStart w:id="1" w:name="_GoBack"/>
      <w:bookmarkEnd w:id="1"/>
      <w:r w:rsidR="00FC01C3" w:rsidRPr="0048661D">
        <w:rPr>
          <w:b/>
          <w:sz w:val="26"/>
          <w:szCs w:val="26"/>
          <w:lang w:eastAsia="ru-RU"/>
        </w:rPr>
        <w:t xml:space="preserve">                              </w:t>
      </w:r>
      <w:r w:rsidR="00EE59D8">
        <w:rPr>
          <w:b/>
          <w:sz w:val="26"/>
          <w:szCs w:val="26"/>
          <w:lang w:eastAsia="ru-RU"/>
        </w:rPr>
        <w:t xml:space="preserve">                           </w:t>
      </w:r>
      <w:r w:rsidR="00FC01C3" w:rsidRPr="0048661D">
        <w:rPr>
          <w:b/>
          <w:sz w:val="26"/>
          <w:szCs w:val="26"/>
          <w:lang w:eastAsia="ru-RU"/>
        </w:rPr>
        <w:t xml:space="preserve"> С.Г. Анисимов</w:t>
      </w:r>
    </w:p>
    <w:sectPr w:rsidR="00E912AA" w:rsidRPr="00E9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33"/>
    <w:rsid w:val="00106444"/>
    <w:rsid w:val="00171623"/>
    <w:rsid w:val="00195CB3"/>
    <w:rsid w:val="001D5D5F"/>
    <w:rsid w:val="0023081A"/>
    <w:rsid w:val="00387193"/>
    <w:rsid w:val="0048661D"/>
    <w:rsid w:val="00627173"/>
    <w:rsid w:val="00751678"/>
    <w:rsid w:val="00891753"/>
    <w:rsid w:val="009442BC"/>
    <w:rsid w:val="00961071"/>
    <w:rsid w:val="00A3727E"/>
    <w:rsid w:val="00AA695B"/>
    <w:rsid w:val="00B000C7"/>
    <w:rsid w:val="00BB633F"/>
    <w:rsid w:val="00CB3FF0"/>
    <w:rsid w:val="00CE068C"/>
    <w:rsid w:val="00D15633"/>
    <w:rsid w:val="00D64CC3"/>
    <w:rsid w:val="00E912AA"/>
    <w:rsid w:val="00EE59D8"/>
    <w:rsid w:val="00EF4538"/>
    <w:rsid w:val="00FC01C3"/>
    <w:rsid w:val="00F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4E89-9B2C-451E-85A5-C30807A9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7173"/>
    <w:pPr>
      <w:spacing w:after="0" w:line="240" w:lineRule="auto"/>
    </w:pPr>
  </w:style>
  <w:style w:type="character" w:customStyle="1" w:styleId="a5">
    <w:name w:val="Основной текст_"/>
    <w:basedOn w:val="a0"/>
    <w:link w:val="1"/>
    <w:locked/>
    <w:rsid w:val="00FC01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FC01C3"/>
    <w:pPr>
      <w:widowControl w:val="0"/>
      <w:shd w:val="clear" w:color="auto" w:fill="FFFFFF"/>
      <w:spacing w:after="3060" w:line="310" w:lineRule="exact"/>
      <w:ind w:hanging="280"/>
      <w:jc w:val="center"/>
    </w:pPr>
    <w:rPr>
      <w:rFonts w:ascii="Times New Roman" w:eastAsia="Times New Roman" w:hAnsi="Times New Roman" w:cs="Times New Roman"/>
    </w:rPr>
  </w:style>
  <w:style w:type="character" w:customStyle="1" w:styleId="0pt">
    <w:name w:val="Основной текст + Интервал 0 pt"/>
    <w:basedOn w:val="a5"/>
    <w:rsid w:val="00FC01C3"/>
    <w:rPr>
      <w:rFonts w:ascii="Times New Roman" w:eastAsia="Times New Roman" w:hAnsi="Times New Roman" w:cs="Times New Roman"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E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B9003CDADBE8031962E4DE8DDDA227A8434ECA17AB66D957762C279E1288CD338346C6C6F5050FDF239512CB4DF6EA445931AC0bBGBI" TargetMode="External"/><Relationship Id="rId13" Type="http://schemas.openxmlformats.org/officeDocument/2006/relationships/hyperlink" Target="consultantplus://offline/ref=3BF3080BC612619F654EF40708635B634B152FDB190500396707CA144A7EDC1A4BC2FE860DA5C6084AEA4911DAZ1K4I" TargetMode="External"/><Relationship Id="rId18" Type="http://schemas.openxmlformats.org/officeDocument/2006/relationships/hyperlink" Target="https://www.garant.ru/products/ipo/prime/doc/40538658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45A193FB6269E55F3CF3592E7CB526AE39830376F48DBAB140EDBC6470591B693F3D323B47D7DEF6B19AD88DA3CAE26CFB617D79835M7I" TargetMode="External"/><Relationship Id="rId7" Type="http://schemas.openxmlformats.org/officeDocument/2006/relationships/hyperlink" Target="https://www.garant.ru/products/ipo/prime/doc/405386583/" TargetMode="External"/><Relationship Id="rId12" Type="http://schemas.openxmlformats.org/officeDocument/2006/relationships/hyperlink" Target="consultantplus://offline/ref=6ACB3CCE759AF03472B57DC415D6EBC467B5D807A4B10121540A65A61A1F0A3931C7258C92AF343BF97A017B756F71CDCF7A01AE3AV9JBI" TargetMode="External"/><Relationship Id="rId17" Type="http://schemas.openxmlformats.org/officeDocument/2006/relationships/hyperlink" Target="consultantplus://offline/ref=3F28BA4F054D2498A4E8A88C0BCDB7EA36E5A574AE993E6A2E77D2181B2B143B43DBC0C4F24BF6DC7E237C772E830D23786C8E7BE4WEL1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405386583/" TargetMode="External"/><Relationship Id="rId20" Type="http://schemas.openxmlformats.org/officeDocument/2006/relationships/hyperlink" Target="https://www.garant.ru/products/ipo/prime/doc/40538658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386583/" TargetMode="External"/><Relationship Id="rId11" Type="http://schemas.openxmlformats.org/officeDocument/2006/relationships/hyperlink" Target="https://www.garant.ru/products/ipo/prime/doc/405386583/" TargetMode="External"/><Relationship Id="rId5" Type="http://schemas.openxmlformats.org/officeDocument/2006/relationships/hyperlink" Target="consultantplus://offline/ref=E7BB151811F2BBEB301CD02391E7E7B6A012888AC0D8EBC1AB079EF9F7A43C30F208F9010DA25756FABE5426EFB748EE8595B2277CWCE1I" TargetMode="External"/><Relationship Id="rId15" Type="http://schemas.openxmlformats.org/officeDocument/2006/relationships/hyperlink" Target="https://www.garant.ru/products/ipo/prime/doc/40538658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arant.ru/products/ipo/prime/doc/405386583/" TargetMode="External"/><Relationship Id="rId19" Type="http://schemas.openxmlformats.org/officeDocument/2006/relationships/hyperlink" Target="https://www.garant.ru/products/ipo/prime/doc/405386583/" TargetMode="External"/><Relationship Id="rId4" Type="http://schemas.openxmlformats.org/officeDocument/2006/relationships/hyperlink" Target="consultantplus://offline/ref=E7BB151811F2BBEB301CD02391E7E7B6A0128C87CAD3EBC1AB079EF9F7A43C30E008A10A0DA24203AAE4032BECWBE3I" TargetMode="External"/><Relationship Id="rId9" Type="http://schemas.openxmlformats.org/officeDocument/2006/relationships/hyperlink" Target="https://www.garant.ru/products/ipo/prime/doc/405386583/" TargetMode="External"/><Relationship Id="rId14" Type="http://schemas.openxmlformats.org/officeDocument/2006/relationships/hyperlink" Target="consultantplus://offline/ref=3BF3080BC612619F654EF40708635B634B152BD6130E00396707CA144A7EDC1A59C2A68D0DA5D35D1AB01E1CD9106E80C4A73F66C2ZFK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1958</Words>
  <Characters>11166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Оксана Иосифовна Жукова</cp:lastModifiedBy>
  <cp:revision>2</cp:revision>
  <cp:lastPrinted>2022-11-16T08:37:00Z</cp:lastPrinted>
  <dcterms:created xsi:type="dcterms:W3CDTF">2022-11-21T06:10:00Z</dcterms:created>
  <dcterms:modified xsi:type="dcterms:W3CDTF">2022-11-21T06:10:00Z</dcterms:modified>
</cp:coreProperties>
</file>