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C94F0C" w:rsidRPr="00C94F0C">
        <w:rPr>
          <w:sz w:val="28"/>
          <w:szCs w:val="28"/>
        </w:rPr>
        <w:t>38:18:112101:95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F0C">
        <w:rPr>
          <w:sz w:val="28"/>
          <w:szCs w:val="28"/>
        </w:rPr>
        <w:t>Болдырев Валерий Семе</w:t>
      </w:r>
      <w:bookmarkStart w:id="0" w:name="_GoBack"/>
      <w:bookmarkEnd w:id="0"/>
      <w:r w:rsidR="00C94F0C">
        <w:rPr>
          <w:sz w:val="28"/>
          <w:szCs w:val="28"/>
        </w:rPr>
        <w:t>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C94F0C">
        <w:rPr>
          <w:sz w:val="28"/>
          <w:szCs w:val="28"/>
        </w:rPr>
        <w:t>Болдыреву Валерию Семеновичу</w:t>
      </w:r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94F0C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8BDC4-7F98-4A42-AAD9-A32D5FBB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32</cp:revision>
  <cp:lastPrinted>2024-07-25T01:31:00Z</cp:lastPrinted>
  <dcterms:created xsi:type="dcterms:W3CDTF">2024-02-06T04:07:00Z</dcterms:created>
  <dcterms:modified xsi:type="dcterms:W3CDTF">2024-10-04T08:32:00Z</dcterms:modified>
</cp:coreProperties>
</file>