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3C" w:rsidRPr="00B9143C" w:rsidRDefault="00B9143C" w:rsidP="00B9143C">
      <w:pPr>
        <w:ind w:firstLine="709"/>
        <w:jc w:val="center"/>
        <w:rPr>
          <w:b/>
        </w:rPr>
      </w:pPr>
      <w:r w:rsidRPr="00B9143C">
        <w:rPr>
          <w:b/>
        </w:rPr>
        <w:t xml:space="preserve">О соблюдении требований охраны труда при производстве работ по уборке </w:t>
      </w:r>
      <w:r w:rsidRPr="00B9143C">
        <w:rPr>
          <w:b/>
        </w:rPr>
        <w:br/>
        <w:t>и содержанию зданий и помещений</w:t>
      </w:r>
      <w:r>
        <w:rPr>
          <w:b/>
        </w:rPr>
        <w:t xml:space="preserve"> в соответствии с </w:t>
      </w:r>
      <w:r w:rsidRPr="00B9143C">
        <w:rPr>
          <w:b/>
        </w:rPr>
        <w:t xml:space="preserve">Правилами по охране труда </w:t>
      </w:r>
      <w:r>
        <w:rPr>
          <w:b/>
        </w:rPr>
        <w:br/>
      </w:r>
      <w:r w:rsidRPr="00B9143C">
        <w:rPr>
          <w:b/>
        </w:rPr>
        <w:t xml:space="preserve">в жилищно-коммунальном хозяйстве, утвержденными </w:t>
      </w:r>
      <w:r>
        <w:rPr>
          <w:b/>
        </w:rPr>
        <w:br/>
      </w:r>
      <w:r w:rsidRPr="00B9143C">
        <w:rPr>
          <w:b/>
        </w:rPr>
        <w:t>приказом Минтруда России от 29</w:t>
      </w:r>
      <w:r>
        <w:rPr>
          <w:b/>
        </w:rPr>
        <w:t xml:space="preserve"> октября </w:t>
      </w:r>
      <w:r w:rsidRPr="00B9143C">
        <w:rPr>
          <w:b/>
        </w:rPr>
        <w:t xml:space="preserve">2020 </w:t>
      </w:r>
      <w:r>
        <w:rPr>
          <w:b/>
        </w:rPr>
        <w:t>года №</w:t>
      </w:r>
      <w:r w:rsidRPr="00B9143C">
        <w:rPr>
          <w:b/>
        </w:rPr>
        <w:t xml:space="preserve"> 758н</w:t>
      </w:r>
    </w:p>
    <w:p w:rsidR="00B9143C" w:rsidRDefault="00B9143C" w:rsidP="00B9143C">
      <w:pPr>
        <w:ind w:firstLine="709"/>
        <w:jc w:val="both"/>
      </w:pPr>
    </w:p>
    <w:p w:rsidR="00DD4B36" w:rsidRDefault="00DD4B36" w:rsidP="00B9143C">
      <w:pPr>
        <w:ind w:firstLine="709"/>
        <w:jc w:val="both"/>
      </w:pPr>
      <w:r>
        <w:t>В связи с наступлением периода очистки крыш зданий от снега и льда, а также с целью сокращения производственного травматизма,</w:t>
      </w:r>
      <w:r w:rsidR="005D5517" w:rsidRPr="005D5517">
        <w:t xml:space="preserve"> недопущения </w:t>
      </w:r>
      <w:proofErr w:type="spellStart"/>
      <w:r w:rsidR="005D5517" w:rsidRPr="005D5517">
        <w:t>травмирования</w:t>
      </w:r>
      <w:proofErr w:type="spellEnd"/>
      <w:r w:rsidR="005D5517" w:rsidRPr="005D5517">
        <w:t xml:space="preserve"> граждан</w:t>
      </w:r>
      <w:r w:rsidR="005D5517">
        <w:t>,</w:t>
      </w:r>
      <w:r>
        <w:t xml:space="preserve"> </w:t>
      </w:r>
      <w:r w:rsidR="00B9143C">
        <w:t>напоминаем работодателям о необходимости соблюдения требований безопасного выполнения работ</w:t>
      </w:r>
      <w:r>
        <w:t>.</w:t>
      </w:r>
    </w:p>
    <w:p w:rsidR="00DD4B36" w:rsidRDefault="00DD4B36" w:rsidP="00B9143C">
      <w:pPr>
        <w:ind w:firstLine="709"/>
        <w:jc w:val="both"/>
      </w:pPr>
      <w:r>
        <w:t>Согласно ст. 214 Трудового кодекса РФ обязанности по обеспечению безопасных условий и охраны труда возлагаются на работодателя. 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DD4B36" w:rsidRDefault="00DD4B36" w:rsidP="00B9143C">
      <w:pPr>
        <w:ind w:firstLine="709"/>
        <w:jc w:val="both"/>
      </w:pPr>
      <w:r>
        <w:t>Требования охраны труда при производстве работ по уборке и содержанию зданий и помещений установлены Правилами по охране труда в жилищно-коммунальном хозяйстве, утвержденными приказом Минтруда России от 29</w:t>
      </w:r>
      <w:r w:rsidR="00B9143C">
        <w:t xml:space="preserve"> октября </w:t>
      </w:r>
      <w:r>
        <w:t xml:space="preserve">2020 </w:t>
      </w:r>
      <w:r w:rsidR="00B9143C">
        <w:t>года №</w:t>
      </w:r>
      <w:r>
        <w:t xml:space="preserve"> 758н</w:t>
      </w:r>
      <w:r w:rsidR="00B9143C">
        <w:t xml:space="preserve"> (далее – Правила)</w:t>
      </w:r>
      <w:r>
        <w:t>.</w:t>
      </w:r>
    </w:p>
    <w:p w:rsidR="00DD4B36" w:rsidRDefault="00DD4B36" w:rsidP="00B9143C">
      <w:pPr>
        <w:ind w:firstLine="709"/>
        <w:jc w:val="both"/>
      </w:pPr>
      <w:r>
        <w:t xml:space="preserve">Согласно разделу V. </w:t>
      </w:r>
      <w:r w:rsidR="00B9143C">
        <w:t>«</w:t>
      </w:r>
      <w:r>
        <w:t>Требования охраны труда при производстве работ по уборке и содержанию зданий и помещений</w:t>
      </w:r>
      <w:r w:rsidR="00B9143C">
        <w:t>»</w:t>
      </w:r>
      <w:r>
        <w:t xml:space="preserve"> работодатель обязан обеспечить</w:t>
      </w:r>
      <w:r w:rsidR="00B9143C">
        <w:t xml:space="preserve"> следующее</w:t>
      </w:r>
      <w:r>
        <w:t>: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</w:t>
      </w:r>
      <w:r>
        <w:t xml:space="preserve"> (п. 66 Правил).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 xml:space="preserve">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</w:t>
      </w:r>
      <w:proofErr w:type="gramStart"/>
      <w:r w:rsidR="00DD4B36">
        <w:t>за</w:t>
      </w:r>
      <w:proofErr w:type="gramEnd"/>
      <w:r w:rsidR="00DD4B36">
        <w:t xml:space="preserve"> </w:t>
      </w:r>
      <w:proofErr w:type="gramStart"/>
      <w:r w:rsidR="00DD4B36">
        <w:t>конек</w:t>
      </w:r>
      <w:proofErr w:type="gramEnd"/>
      <w:r w:rsidR="00DD4B36">
        <w:t xml:space="preserve"> крыши крюками</w:t>
      </w:r>
      <w:r>
        <w:t xml:space="preserve"> (п. 67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DD4B36" w:rsidRDefault="00DD4B36" w:rsidP="00B9143C">
      <w:pPr>
        <w:ind w:firstLine="709"/>
        <w:jc w:val="both"/>
      </w:pPr>
      <w:r>
        <w:t>Закреплять средства индивидуальной защиты от падения с высоты за оголовки дымовых труб запрещается</w:t>
      </w:r>
      <w:r w:rsidR="00B9143C">
        <w:t xml:space="preserve"> (п. 68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</w:t>
      </w:r>
      <w:r>
        <w:t xml:space="preserve"> (п. 69 Правил)</w:t>
      </w:r>
      <w:r w:rsidR="00DD4B36">
        <w:t>.</w:t>
      </w:r>
    </w:p>
    <w:p w:rsidR="00DD4B36" w:rsidRDefault="00DD4B36" w:rsidP="00B9143C">
      <w:pPr>
        <w:ind w:firstLine="709"/>
        <w:jc w:val="both"/>
      </w:pPr>
      <w:r>
        <w:t>При работе на крыше здания запрещается касаться электропроводов, телевизионных антенн, световых реклам и других электрических установок</w:t>
      </w:r>
      <w:r w:rsidR="00B9143C">
        <w:t xml:space="preserve"> (п. 70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очистке крыш зданий от снега и льда должны быть приняты следующие меры безопасности:</w:t>
      </w:r>
    </w:p>
    <w:p w:rsidR="00DD4B36" w:rsidRDefault="00DD4B36" w:rsidP="00B9143C">
      <w:pPr>
        <w:ind w:firstLine="709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DD4B36" w:rsidRDefault="00DD4B36" w:rsidP="00B9143C">
      <w:pPr>
        <w:ind w:firstLine="709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DD4B36" w:rsidRDefault="00DD4B36" w:rsidP="00B9143C">
      <w:pPr>
        <w:ind w:firstLine="709"/>
        <w:jc w:val="both"/>
      </w:pPr>
      <w: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</w:t>
      </w:r>
      <w:r w:rsidR="00B9143C">
        <w:t xml:space="preserve"> (п. 71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lastRenderedPageBreak/>
        <w:t xml:space="preserve">- </w:t>
      </w:r>
      <w:r w:rsidR="00DD4B36">
        <w:t>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</w:t>
      </w:r>
      <w:r>
        <w:t xml:space="preserve"> (п. 72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</w:t>
      </w:r>
      <w:r>
        <w:t xml:space="preserve"> (п. 73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Запрещается сбрасывать снег на электрические и телефонные провода, оттяжки троллейбусных проводов</w:t>
      </w:r>
      <w:r>
        <w:t xml:space="preserve"> (п. 74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</w:t>
      </w:r>
      <w:r>
        <w:t xml:space="preserve"> (п. 75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DD4B36" w:rsidRDefault="00DD4B36" w:rsidP="00B9143C">
      <w:pPr>
        <w:ind w:firstLine="709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DD4B36" w:rsidRDefault="00DD4B36" w:rsidP="00B9143C">
      <w:pPr>
        <w:ind w:firstLine="709"/>
        <w:jc w:val="both"/>
      </w:pPr>
      <w:r>
        <w:t>При этом штукатурку необходимо отбить и обнаженные участки фасада заново оштукатурить</w:t>
      </w:r>
      <w:r w:rsidR="00B9143C">
        <w:t xml:space="preserve"> (п. 76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Запрещается:</w:t>
      </w:r>
    </w:p>
    <w:p w:rsidR="00DD4B36" w:rsidRDefault="00DD4B36" w:rsidP="00B9143C">
      <w:pPr>
        <w:ind w:firstLine="709"/>
        <w:jc w:val="both"/>
      </w:pPr>
      <w:r>
        <w:t>1) применять приставные лестницы для производства работ по ремонту балконов и козырьков, смене водосточных труб, оконных отливов и покрытий выступающих на фасаде частей;</w:t>
      </w:r>
    </w:p>
    <w:p w:rsidR="00DD4B36" w:rsidRDefault="00DD4B36" w:rsidP="00B9143C">
      <w:pPr>
        <w:ind w:firstLine="709"/>
        <w:jc w:val="both"/>
      </w:pPr>
      <w:r>
        <w:t>2) выполнять работы одновременно на двух балконах, расположенных один над другим;</w:t>
      </w:r>
    </w:p>
    <w:p w:rsidR="00DD4B36" w:rsidRDefault="00DD4B36" w:rsidP="00B9143C">
      <w:pPr>
        <w:ind w:firstLine="709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</w:t>
      </w:r>
      <w:r w:rsidR="00B9143C">
        <w:t xml:space="preserve"> (п. 77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работах на фасадах в местах, расположенных над входами и проездами, последние должны быть закрыты, либо защищены предохранительным настилом</w:t>
      </w:r>
      <w:r>
        <w:t xml:space="preserve"> (п. 78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Разобранные старые водосточные трубы и покрытия по </w:t>
      </w:r>
      <w:proofErr w:type="gramStart"/>
      <w:r w:rsidR="00DD4B36">
        <w:t>окончании</w:t>
      </w:r>
      <w:proofErr w:type="gramEnd"/>
      <w:r w:rsidR="00DD4B36">
        <w:t xml:space="preserve"> работ необходимо убрать с проходов и проездов</w:t>
      </w:r>
      <w:r>
        <w:t xml:space="preserve"> (п. 79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DD4B36" w:rsidRDefault="00DD4B36" w:rsidP="00B9143C">
      <w:pPr>
        <w:ind w:firstLine="709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</w:t>
      </w:r>
      <w:r w:rsidR="00B9143C">
        <w:t xml:space="preserve"> (п. 80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Работы на крышах зданий по прочистке дымоходов и газоходов запрещаются:</w:t>
      </w:r>
    </w:p>
    <w:p w:rsidR="00DD4B36" w:rsidRDefault="00DD4B36" w:rsidP="00B9143C">
      <w:pPr>
        <w:ind w:firstLine="709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DD4B36" w:rsidRDefault="00DD4B36" w:rsidP="00B9143C">
      <w:pPr>
        <w:ind w:firstLine="709"/>
        <w:jc w:val="both"/>
      </w:pPr>
      <w:r>
        <w:t>2) при обледенении крыш, трапов и наружных лестниц</w:t>
      </w:r>
      <w:r w:rsidR="00B9143C">
        <w:t xml:space="preserve"> (п. 81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прочистке дымоходов и газоходов приставные лестницы должны быть закреплены</w:t>
      </w:r>
      <w:r>
        <w:t xml:space="preserve"> (п. 82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</w:t>
      </w:r>
      <w:r>
        <w:t xml:space="preserve"> (п. 83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прочистке дымоходов запрещается касаться электропроводов, телевизионных антенн, световых реклам и других электрических установок</w:t>
      </w:r>
      <w:r>
        <w:t xml:space="preserve"> (п. 84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lastRenderedPageBreak/>
        <w:t>-</w:t>
      </w:r>
      <w:r w:rsidR="00DD4B36">
        <w:t xml:space="preserve">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</w:t>
      </w:r>
      <w:r>
        <w:t xml:space="preserve"> (п. 85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Мокрая уборка бункера и нижнего конца ствола мусоропровода должна производиться при закрытом шибере мусоропровода</w:t>
      </w:r>
      <w:r>
        <w:t xml:space="preserve"> (п. 86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В момент наполнения мусоросборника (контейнера) его необходимо закрывать чехлом для предохранения камеры от засорения.</w:t>
      </w:r>
    </w:p>
    <w:p w:rsidR="00DD4B36" w:rsidRDefault="00DD4B36" w:rsidP="00B9143C">
      <w:pPr>
        <w:ind w:firstLine="709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</w:t>
      </w:r>
      <w:r w:rsidR="00581D40">
        <w:t xml:space="preserve"> (п. 87 Правил)</w:t>
      </w:r>
      <w:r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</w:t>
      </w:r>
      <w:r>
        <w:t xml:space="preserve"> (п. 88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Помещение мусороприемной камеры и ее оборудование, а также мусоропровод и мусоросборники (контейнеры) должны подвергаться дезинфекции и дератизации</w:t>
      </w:r>
      <w:r>
        <w:t xml:space="preserve"> (п. 89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Складирование твердых бытовых отходов, их разбор и отбор вторсырья в мусороприемных камерах запрещается</w:t>
      </w:r>
      <w:r>
        <w:t xml:space="preserve"> (п. 90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</w:t>
      </w:r>
      <w:r>
        <w:t xml:space="preserve"> (п. 91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</w:t>
      </w:r>
      <w:proofErr w:type="spellStart"/>
      <w:r w:rsidR="00DD4B36">
        <w:t>подмащивания</w:t>
      </w:r>
      <w:proofErr w:type="spellEnd"/>
      <w:r w:rsidR="00DD4B36">
        <w:t xml:space="preserve"> при отключенном электропитании</w:t>
      </w:r>
      <w:r>
        <w:t xml:space="preserve"> (п. 92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по протирке стекол в оконных рамах должна быть проверена прочность крепления стекол и оконных рам</w:t>
      </w:r>
      <w:r>
        <w:t xml:space="preserve"> (п. 93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При протирке из помещения наружной плоскости остекления необходимо применять средства индивидуальной защиты от падения с высоты</w:t>
      </w:r>
      <w:r>
        <w:t xml:space="preserve"> (п. 94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в подвалах и технических подпольях необходимо убедиться в отсутствии загазованности помещений</w:t>
      </w:r>
      <w:r>
        <w:t xml:space="preserve"> (п. 95 Правил)</w:t>
      </w:r>
      <w:r w:rsidR="00DD4B36">
        <w:t>.</w:t>
      </w:r>
    </w:p>
    <w:p w:rsidR="005D5517" w:rsidRDefault="00581D40" w:rsidP="00B9143C">
      <w:pPr>
        <w:ind w:firstLine="709"/>
        <w:jc w:val="both"/>
      </w:pPr>
      <w:r>
        <w:t>-</w:t>
      </w:r>
      <w:r w:rsidR="00DD4B36">
        <w:t xml:space="preserve">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</w:t>
      </w:r>
      <w:r>
        <w:t xml:space="preserve"> (п. 96 Правил)</w:t>
      </w:r>
      <w:r w:rsidR="00DD4B36">
        <w:t>.</w:t>
      </w:r>
    </w:p>
    <w:p w:rsidR="005D5517" w:rsidRDefault="005D5517" w:rsidP="00B9143C">
      <w:pPr>
        <w:ind w:firstLine="709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при организации работ по очистке крыш зданий от снега и льда, а также с целью сокращения производственного травматизма,</w:t>
      </w:r>
      <w:r w:rsidRPr="005D5517">
        <w:t xml:space="preserve"> недопущения </w:t>
      </w:r>
      <w:proofErr w:type="spellStart"/>
      <w:r w:rsidRPr="005D5517">
        <w:t>травмирования</w:t>
      </w:r>
      <w:proofErr w:type="spellEnd"/>
      <w:r w:rsidRPr="005D5517">
        <w:t xml:space="preserve"> граждан</w:t>
      </w:r>
      <w:r>
        <w:t xml:space="preserve">, </w:t>
      </w:r>
      <w:r w:rsidRPr="00581D40">
        <w:rPr>
          <w:u w:val="single"/>
        </w:rPr>
        <w:t>необходимо</w:t>
      </w:r>
      <w:r>
        <w:t xml:space="preserve"> руководствоваться </w:t>
      </w:r>
      <w:bookmarkStart w:id="0" w:name="_GoBack"/>
      <w:bookmarkEnd w:id="0"/>
      <w:r>
        <w:t>требованиями безопасности.</w:t>
      </w:r>
    </w:p>
    <w:p w:rsidR="008463E4" w:rsidRDefault="00DD4B36" w:rsidP="00B9143C">
      <w:pPr>
        <w:ind w:firstLine="709"/>
        <w:jc w:val="both"/>
      </w:pPr>
      <w:r>
        <w:t>За нарушение указанных требований, которые повлекли за собой возникновение с работниками несчастных случаев (в том числе групповых), в результате которых один или несколько пострадавших получили легкие, тяжелые повреждения здоровья, либо несчастных случаев (в том числе групповых) со смертельным исходом, юридические и должностные лица подлежат административной ответственности по ч. 1 ст. 5.27.1 КоАП РФ и ст. 143 УК РФ.</w:t>
      </w:r>
    </w:p>
    <w:sectPr w:rsidR="008463E4" w:rsidSect="00581D4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D40" w:rsidRDefault="00581D40" w:rsidP="00581D40">
      <w:r>
        <w:separator/>
      </w:r>
    </w:p>
  </w:endnote>
  <w:endnote w:type="continuationSeparator" w:id="1">
    <w:p w:rsidR="00581D40" w:rsidRDefault="00581D40" w:rsidP="0058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D40" w:rsidRDefault="00581D40" w:rsidP="00581D40">
      <w:r>
        <w:separator/>
      </w:r>
    </w:p>
  </w:footnote>
  <w:footnote w:type="continuationSeparator" w:id="1">
    <w:p w:rsidR="00581D40" w:rsidRDefault="00581D40" w:rsidP="00581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1236"/>
      <w:docPartObj>
        <w:docPartGallery w:val="Page Numbers (Top of Page)"/>
        <w:docPartUnique/>
      </w:docPartObj>
    </w:sdtPr>
    <w:sdtContent>
      <w:p w:rsidR="00581D40" w:rsidRDefault="00581D4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81D40" w:rsidRDefault="00581D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4D2"/>
    <w:rsid w:val="00581D40"/>
    <w:rsid w:val="005D5517"/>
    <w:rsid w:val="008463E4"/>
    <w:rsid w:val="00B9143C"/>
    <w:rsid w:val="00DD4B36"/>
    <w:rsid w:val="00E124D2"/>
    <w:rsid w:val="00F5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1D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n.tsvetkun</cp:lastModifiedBy>
  <cp:revision>4</cp:revision>
  <dcterms:created xsi:type="dcterms:W3CDTF">2024-01-31T07:39:00Z</dcterms:created>
  <dcterms:modified xsi:type="dcterms:W3CDTF">2024-02-15T03:24:00Z</dcterms:modified>
</cp:coreProperties>
</file>