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4A7" w:rsidRPr="008464A7" w:rsidRDefault="008464A7" w:rsidP="008464A7">
      <w:pPr>
        <w:pStyle w:val="msonormalmailrucssattributepostfix"/>
        <w:shd w:val="clear" w:color="auto" w:fill="FFFFFF"/>
        <w:spacing w:before="0" w:beforeAutospacing="0" w:after="0" w:afterAutospacing="0"/>
        <w:rPr>
          <w:b/>
          <w:color w:val="1C1E21"/>
          <w:sz w:val="30"/>
          <w:szCs w:val="30"/>
          <w:shd w:val="clear" w:color="auto" w:fill="FFFFFF"/>
        </w:rPr>
      </w:pPr>
      <w:r w:rsidRPr="008464A7">
        <w:rPr>
          <w:b/>
          <w:color w:val="1C1E21"/>
          <w:sz w:val="30"/>
          <w:szCs w:val="30"/>
          <w:shd w:val="clear" w:color="auto" w:fill="FFFFFF"/>
        </w:rPr>
        <w:t>Уважаемые субъекты малого и среднего предпринимательства!!!</w:t>
      </w:r>
    </w:p>
    <w:p w:rsidR="008464A7" w:rsidRPr="008464A7" w:rsidRDefault="008464A7" w:rsidP="008464A7">
      <w:pPr>
        <w:pStyle w:val="msonormalmailrucssattributepostfix"/>
        <w:shd w:val="clear" w:color="auto" w:fill="FFFFFF"/>
        <w:spacing w:before="0" w:beforeAutospacing="0" w:after="0" w:afterAutospacing="0"/>
        <w:rPr>
          <w:color w:val="1C1E21"/>
          <w:sz w:val="30"/>
          <w:szCs w:val="30"/>
          <w:shd w:val="clear" w:color="auto" w:fill="FFFFFF"/>
        </w:rPr>
      </w:pPr>
    </w:p>
    <w:p w:rsidR="008464A7" w:rsidRPr="008464A7" w:rsidRDefault="008464A7" w:rsidP="008464A7">
      <w:pPr>
        <w:pStyle w:val="msonormalmailrucssattributepostfix"/>
        <w:shd w:val="clear" w:color="auto" w:fill="FFFFFF"/>
        <w:spacing w:before="0" w:beforeAutospacing="0" w:after="0" w:afterAutospacing="0"/>
        <w:rPr>
          <w:color w:val="333333"/>
          <w:sz w:val="30"/>
          <w:szCs w:val="30"/>
        </w:rPr>
      </w:pPr>
      <w:r w:rsidRPr="008464A7">
        <w:rPr>
          <w:color w:val="1C1E21"/>
          <w:sz w:val="30"/>
          <w:szCs w:val="30"/>
          <w:shd w:val="clear" w:color="auto" w:fill="FFFFFF"/>
        </w:rPr>
        <w:t>26 Марта 2020 года с 15.00-18.00</w:t>
      </w:r>
      <w:r w:rsidRPr="008464A7">
        <w:rPr>
          <w:color w:val="1C1E21"/>
          <w:sz w:val="30"/>
          <w:szCs w:val="30"/>
          <w:shd w:val="clear" w:color="auto" w:fill="FFFFFF"/>
        </w:rPr>
        <w:t xml:space="preserve"> часов</w:t>
      </w:r>
    </w:p>
    <w:p w:rsidR="008464A7" w:rsidRPr="008464A7" w:rsidRDefault="008464A7" w:rsidP="008464A7">
      <w:pPr>
        <w:pStyle w:val="msonormalmailrucssattributepostfix"/>
        <w:shd w:val="clear" w:color="auto" w:fill="FFFFFF"/>
        <w:spacing w:before="0" w:beforeAutospacing="0" w:after="0" w:afterAutospacing="0"/>
        <w:rPr>
          <w:color w:val="333333"/>
          <w:sz w:val="23"/>
          <w:szCs w:val="23"/>
        </w:rPr>
      </w:pPr>
      <w:r w:rsidRPr="008464A7">
        <w:rPr>
          <w:color w:val="1C1E21"/>
          <w:sz w:val="30"/>
          <w:szCs w:val="30"/>
          <w:shd w:val="clear" w:color="auto" w:fill="FFFFFF"/>
        </w:rPr>
        <w:t>Семинар "Информационные технологии в работе компаний малого бизнеса"</w:t>
      </w:r>
      <w:r w:rsidRPr="008464A7">
        <w:rPr>
          <w:color w:val="1C1E21"/>
          <w:sz w:val="30"/>
          <w:szCs w:val="30"/>
        </w:rPr>
        <w:br/>
      </w:r>
      <w:r w:rsidRPr="008464A7">
        <w:rPr>
          <w:rFonts w:ascii="Segoe UI Symbol" w:hAnsi="Segoe UI Symbol" w:cs="Segoe UI Symbol"/>
          <w:color w:val="1C1E21"/>
          <w:sz w:val="21"/>
          <w:szCs w:val="21"/>
          <w:shd w:val="clear" w:color="auto" w:fill="FFFFFF"/>
        </w:rPr>
        <w:t>⠀</w:t>
      </w:r>
      <w:r w:rsidRPr="008464A7">
        <w:rPr>
          <w:color w:val="1C1E21"/>
          <w:sz w:val="21"/>
          <w:szCs w:val="21"/>
        </w:rPr>
        <w:br/>
      </w:r>
      <w:bookmarkStart w:id="0" w:name="_GoBack"/>
      <w:bookmarkEnd w:id="0"/>
      <w:r w:rsidRPr="008464A7">
        <w:rPr>
          <w:rStyle w:val="textexposedshowmailrucssattributepostfix"/>
          <w:rFonts w:ascii="Segoe UI Symbol" w:hAnsi="Segoe UI Symbol" w:cs="Segoe UI Symbol"/>
          <w:color w:val="1C1E21"/>
          <w:sz w:val="21"/>
          <w:szCs w:val="21"/>
          <w:shd w:val="clear" w:color="auto" w:fill="FFFFFF"/>
        </w:rPr>
        <w:t>⠀</w:t>
      </w:r>
      <w:r w:rsidRPr="008464A7">
        <w:rPr>
          <w:color w:val="1C1E21"/>
          <w:sz w:val="21"/>
          <w:szCs w:val="21"/>
          <w:shd w:val="clear" w:color="auto" w:fill="FFFFFF"/>
        </w:rPr>
        <w:br/>
      </w:r>
      <w:r w:rsidRPr="008464A7">
        <w:rPr>
          <w:rStyle w:val="textexposedshowmailrucssattributepostfix"/>
          <w:color w:val="1C1E21"/>
          <w:sz w:val="21"/>
          <w:szCs w:val="21"/>
          <w:shd w:val="clear" w:color="auto" w:fill="FFFFFF"/>
        </w:rPr>
        <w:t>Многие владельцы малого бизнеса постоянно находятся в поиске инструментов для повышения эффективности бизнес-процессов в малом бизнесе.</w:t>
      </w:r>
      <w:r w:rsidRPr="008464A7">
        <w:rPr>
          <w:color w:val="1C1E21"/>
          <w:sz w:val="21"/>
          <w:szCs w:val="21"/>
          <w:shd w:val="clear" w:color="auto" w:fill="FFFFFF"/>
        </w:rPr>
        <w:br/>
      </w:r>
      <w:r w:rsidRPr="008464A7">
        <w:rPr>
          <w:rStyle w:val="textexposedshowmailrucssattributepostfix"/>
          <w:color w:val="1C1E21"/>
          <w:sz w:val="21"/>
          <w:szCs w:val="21"/>
          <w:shd w:val="clear" w:color="auto" w:fill="FFFFFF"/>
        </w:rPr>
        <w:t>Наибольшее внимание уделяют сейчас современным информационным технологиям, которые способствуют оптимизации управления предприятием.</w:t>
      </w:r>
      <w:r w:rsidRPr="008464A7">
        <w:rPr>
          <w:color w:val="1C1E21"/>
          <w:sz w:val="21"/>
          <w:szCs w:val="21"/>
          <w:shd w:val="clear" w:color="auto" w:fill="FFFFFF"/>
        </w:rPr>
        <w:br/>
      </w:r>
      <w:r w:rsidRPr="008464A7">
        <w:rPr>
          <w:rStyle w:val="textexposedshowmailrucssattributepostfix"/>
          <w:color w:val="1C1E21"/>
          <w:sz w:val="21"/>
          <w:szCs w:val="21"/>
          <w:shd w:val="clear" w:color="auto" w:fill="FFFFFF"/>
        </w:rPr>
        <w:t>Семинар позволит получить информацию об IT — продуктах, повышающих эффективность компаний малого бизнеса</w:t>
      </w:r>
      <w:r w:rsidRPr="008464A7">
        <w:rPr>
          <w:color w:val="1C1E21"/>
          <w:sz w:val="21"/>
          <w:szCs w:val="21"/>
          <w:shd w:val="clear" w:color="auto" w:fill="FFFFFF"/>
        </w:rPr>
        <w:br/>
      </w:r>
      <w:r w:rsidRPr="008464A7">
        <w:rPr>
          <w:rStyle w:val="textexposedshowmailrucssattributepostfix"/>
          <w:rFonts w:ascii="Segoe UI Symbol" w:hAnsi="Segoe UI Symbol" w:cs="Segoe UI Symbol"/>
          <w:color w:val="1C1E21"/>
          <w:sz w:val="21"/>
          <w:szCs w:val="21"/>
          <w:shd w:val="clear" w:color="auto" w:fill="FFFFFF"/>
        </w:rPr>
        <w:t>⠀</w:t>
      </w:r>
      <w:r w:rsidRPr="008464A7">
        <w:rPr>
          <w:color w:val="1C1E21"/>
          <w:sz w:val="21"/>
          <w:szCs w:val="21"/>
          <w:shd w:val="clear" w:color="auto" w:fill="FFFFFF"/>
        </w:rPr>
        <w:br/>
      </w:r>
      <w:r w:rsidRPr="008464A7">
        <w:rPr>
          <w:rFonts w:ascii="Segoe UI Symbol" w:hAnsi="Segoe UI Symbol" w:cs="Segoe UI Symbol"/>
          <w:color w:val="1C1E21"/>
          <w:sz w:val="23"/>
          <w:szCs w:val="23"/>
          <w:shd w:val="clear" w:color="auto" w:fill="FFFFFF"/>
        </w:rPr>
        <w:t>📝</w:t>
      </w:r>
      <w:r w:rsidRPr="008464A7">
        <w:rPr>
          <w:rStyle w:val="textexposedshowmailrucssattributepostfix"/>
          <w:color w:val="1C1E21"/>
          <w:sz w:val="21"/>
          <w:szCs w:val="21"/>
          <w:shd w:val="clear" w:color="auto" w:fill="FFFFFF"/>
        </w:rPr>
        <w:t>Программа мероприятия:</w:t>
      </w:r>
      <w:r w:rsidRPr="008464A7">
        <w:rPr>
          <w:color w:val="1C1E21"/>
          <w:sz w:val="21"/>
          <w:szCs w:val="21"/>
          <w:shd w:val="clear" w:color="auto" w:fill="FFFFFF"/>
        </w:rPr>
        <w:br/>
      </w:r>
      <w:r w:rsidRPr="008464A7">
        <w:rPr>
          <w:color w:val="1C1E21"/>
          <w:sz w:val="28"/>
          <w:szCs w:val="28"/>
          <w:shd w:val="clear" w:color="auto" w:fill="FFFFFF"/>
        </w:rPr>
        <w:t>1️⃣</w:t>
      </w:r>
      <w:r w:rsidRPr="008464A7">
        <w:rPr>
          <w:rStyle w:val="textexposedshowmailrucssattributepostfix"/>
          <w:color w:val="1C1E21"/>
          <w:sz w:val="28"/>
          <w:szCs w:val="28"/>
          <w:shd w:val="clear" w:color="auto" w:fill="FFFFFF"/>
        </w:rPr>
        <w:t> Использование CRM, ERP систем в работе предприятия.</w:t>
      </w:r>
      <w:r w:rsidRPr="008464A7">
        <w:rPr>
          <w:color w:val="1C1E21"/>
          <w:sz w:val="28"/>
          <w:szCs w:val="28"/>
          <w:shd w:val="clear" w:color="auto" w:fill="FFFFFF"/>
        </w:rPr>
        <w:br/>
        <w:t>2️⃣</w:t>
      </w:r>
      <w:r w:rsidRPr="008464A7">
        <w:rPr>
          <w:rStyle w:val="textexposedshowmailrucssattributepostfix"/>
          <w:color w:val="1C1E21"/>
          <w:sz w:val="28"/>
          <w:szCs w:val="28"/>
          <w:shd w:val="clear" w:color="auto" w:fill="FFFFFF"/>
        </w:rPr>
        <w:t> Сервисы для контроля выполнения поставленных задач.</w:t>
      </w:r>
      <w:r w:rsidRPr="008464A7">
        <w:rPr>
          <w:color w:val="1C1E21"/>
          <w:sz w:val="28"/>
          <w:szCs w:val="28"/>
          <w:shd w:val="clear" w:color="auto" w:fill="FFFFFF"/>
        </w:rPr>
        <w:br/>
        <w:t>3️⃣</w:t>
      </w:r>
      <w:r w:rsidRPr="008464A7">
        <w:rPr>
          <w:rStyle w:val="textexposedshowmailrucssattributepostfix"/>
          <w:color w:val="1C1E21"/>
          <w:sz w:val="28"/>
          <w:szCs w:val="28"/>
          <w:shd w:val="clear" w:color="auto" w:fill="FFFFFF"/>
        </w:rPr>
        <w:t> Использования облачных сервисов в работе предприятия.</w:t>
      </w:r>
      <w:r w:rsidRPr="008464A7">
        <w:rPr>
          <w:color w:val="1C1E21"/>
          <w:sz w:val="28"/>
          <w:szCs w:val="28"/>
          <w:shd w:val="clear" w:color="auto" w:fill="FFFFFF"/>
        </w:rPr>
        <w:br/>
        <w:t>4️⃣</w:t>
      </w:r>
      <w:r w:rsidRPr="008464A7">
        <w:rPr>
          <w:rStyle w:val="textexposedshowmailrucssattributepostfix"/>
          <w:color w:val="1C1E21"/>
          <w:sz w:val="28"/>
          <w:szCs w:val="28"/>
          <w:shd w:val="clear" w:color="auto" w:fill="FFFFFF"/>
        </w:rPr>
        <w:t> IP – телефония и сервисы для приема/совершения звонков.</w:t>
      </w:r>
      <w:r w:rsidRPr="008464A7">
        <w:rPr>
          <w:color w:val="1C1E21"/>
          <w:sz w:val="28"/>
          <w:szCs w:val="28"/>
          <w:shd w:val="clear" w:color="auto" w:fill="FFFFFF"/>
        </w:rPr>
        <w:br/>
        <w:t>5️⃣</w:t>
      </w:r>
      <w:r w:rsidRPr="008464A7">
        <w:rPr>
          <w:rStyle w:val="textexposedshowmailrucssattributepostfix"/>
          <w:color w:val="1C1E21"/>
          <w:sz w:val="28"/>
          <w:szCs w:val="28"/>
          <w:shd w:val="clear" w:color="auto" w:fill="FFFFFF"/>
        </w:rPr>
        <w:t> </w:t>
      </w:r>
      <w:proofErr w:type="spellStart"/>
      <w:r w:rsidRPr="008464A7">
        <w:rPr>
          <w:rStyle w:val="textexposedshowmailrucssattributepostfix"/>
          <w:color w:val="1C1E21"/>
          <w:sz w:val="28"/>
          <w:szCs w:val="28"/>
          <w:shd w:val="clear" w:color="auto" w:fill="FFFFFF"/>
        </w:rPr>
        <w:t>Цифровизация</w:t>
      </w:r>
      <w:proofErr w:type="spellEnd"/>
      <w:r w:rsidRPr="008464A7">
        <w:rPr>
          <w:rStyle w:val="textexposedshowmailrucssattributepostfix"/>
          <w:color w:val="1C1E21"/>
          <w:sz w:val="28"/>
          <w:szCs w:val="28"/>
          <w:shd w:val="clear" w:color="auto" w:fill="FFFFFF"/>
        </w:rPr>
        <w:t xml:space="preserve"> бизнес-процессов предприятия, инструменты сквозной аналитики.</w:t>
      </w:r>
      <w:r w:rsidRPr="008464A7">
        <w:rPr>
          <w:color w:val="1C1E21"/>
          <w:sz w:val="28"/>
          <w:szCs w:val="28"/>
          <w:shd w:val="clear" w:color="auto" w:fill="FFFFFF"/>
        </w:rPr>
        <w:br/>
      </w:r>
      <w:r w:rsidRPr="008464A7">
        <w:rPr>
          <w:rStyle w:val="textexposedshowmailrucssattributepostfix"/>
          <w:rFonts w:ascii="Segoe UI Symbol" w:hAnsi="Segoe UI Symbol" w:cs="Segoe UI Symbol"/>
          <w:color w:val="1C1E21"/>
          <w:sz w:val="21"/>
          <w:szCs w:val="21"/>
          <w:shd w:val="clear" w:color="auto" w:fill="FFFFFF"/>
        </w:rPr>
        <w:t>⠀</w:t>
      </w:r>
      <w:r w:rsidRPr="008464A7">
        <w:rPr>
          <w:color w:val="1C1E21"/>
          <w:sz w:val="21"/>
          <w:szCs w:val="21"/>
          <w:shd w:val="clear" w:color="auto" w:fill="FFFFFF"/>
        </w:rPr>
        <w:br/>
      </w:r>
      <w:r w:rsidRPr="008464A7">
        <w:rPr>
          <w:rStyle w:val="textexposedshowmailrucssattributepostfix"/>
          <w:color w:val="1C1E21"/>
          <w:shd w:val="clear" w:color="auto" w:fill="FFFFFF"/>
        </w:rPr>
        <w:t>Место проведения:</w:t>
      </w:r>
      <w:r w:rsidRPr="008464A7">
        <w:rPr>
          <w:color w:val="1C1E21"/>
          <w:shd w:val="clear" w:color="auto" w:fill="FFFFFF"/>
        </w:rPr>
        <w:br/>
      </w:r>
      <w:r w:rsidRPr="008464A7">
        <w:rPr>
          <w:rStyle w:val="textexposedshowmailrucssattributepostfix"/>
          <w:color w:val="1C1E21"/>
          <w:shd w:val="clear" w:color="auto" w:fill="FFFFFF"/>
        </w:rPr>
        <w:t>ул.5-й Армии, 2/1 БЦ "Троицкий",</w:t>
      </w:r>
      <w:r w:rsidRPr="008464A7">
        <w:rPr>
          <w:color w:val="1C1E21"/>
          <w:shd w:val="clear" w:color="auto" w:fill="FFFFFF"/>
        </w:rPr>
        <w:br/>
      </w:r>
      <w:r w:rsidRPr="008464A7">
        <w:rPr>
          <w:rStyle w:val="textexposedshowmailrucssattributepostfix"/>
          <w:color w:val="1C1E21"/>
          <w:shd w:val="clear" w:color="auto" w:fill="FFFFFF"/>
        </w:rPr>
        <w:t>6 этаж, Точка кипения</w:t>
      </w:r>
      <w:r w:rsidRPr="008464A7">
        <w:rPr>
          <w:color w:val="1C1E21"/>
          <w:shd w:val="clear" w:color="auto" w:fill="FFFFFF"/>
        </w:rPr>
        <w:br/>
      </w:r>
      <w:r w:rsidRPr="008464A7">
        <w:rPr>
          <w:rStyle w:val="textexposedshowmailrucssattributepostfix"/>
          <w:rFonts w:ascii="Segoe UI Symbol" w:hAnsi="Segoe UI Symbol" w:cs="Segoe UI Symbol"/>
          <w:color w:val="1C1E21"/>
          <w:sz w:val="21"/>
          <w:szCs w:val="21"/>
          <w:shd w:val="clear" w:color="auto" w:fill="FFFFFF"/>
        </w:rPr>
        <w:t>⠀</w:t>
      </w:r>
      <w:r w:rsidRPr="008464A7">
        <w:rPr>
          <w:color w:val="1C1E21"/>
          <w:sz w:val="21"/>
          <w:szCs w:val="21"/>
          <w:shd w:val="clear" w:color="auto" w:fill="FFFFFF"/>
        </w:rPr>
        <w:br/>
      </w:r>
      <w:r w:rsidRPr="008464A7">
        <w:rPr>
          <w:rFonts w:ascii="Segoe UI Symbol" w:hAnsi="Segoe UI Symbol" w:cs="Segoe UI Symbol"/>
          <w:color w:val="1C1E21"/>
          <w:sz w:val="23"/>
          <w:szCs w:val="23"/>
          <w:shd w:val="clear" w:color="auto" w:fill="FFFFFF"/>
        </w:rPr>
        <w:t>❗</w:t>
      </w:r>
      <w:r w:rsidRPr="008464A7">
        <w:rPr>
          <w:color w:val="1C1E21"/>
          <w:sz w:val="23"/>
          <w:szCs w:val="23"/>
          <w:shd w:val="clear" w:color="auto" w:fill="FFFFFF"/>
        </w:rPr>
        <w:t>️</w:t>
      </w:r>
      <w:r w:rsidRPr="008464A7">
        <w:rPr>
          <w:rStyle w:val="textexposedshowmailrucssattributepostfix"/>
          <w:color w:val="1C1E21"/>
          <w:sz w:val="21"/>
          <w:szCs w:val="21"/>
          <w:shd w:val="clear" w:color="auto" w:fill="FFFFFF"/>
        </w:rPr>
        <w:t>Для участия необходимо заполнить анкету:</w:t>
      </w:r>
      <w:r w:rsidRPr="008464A7">
        <w:rPr>
          <w:color w:val="1C1E21"/>
          <w:sz w:val="21"/>
          <w:szCs w:val="21"/>
          <w:shd w:val="clear" w:color="auto" w:fill="FFFFFF"/>
        </w:rPr>
        <w:br/>
      </w:r>
      <w:hyperlink r:id="rId4" w:tgtFrame="_blank" w:history="1">
        <w:r w:rsidRPr="008464A7">
          <w:rPr>
            <w:rStyle w:val="a3"/>
            <w:color w:val="385898"/>
            <w:sz w:val="21"/>
            <w:szCs w:val="21"/>
            <w:shd w:val="clear" w:color="auto" w:fill="FFFFFF"/>
          </w:rPr>
          <w:t>https://clck.ru/MVpZ2</w:t>
        </w:r>
      </w:hyperlink>
    </w:p>
    <w:p w:rsidR="00A56E34" w:rsidRPr="008464A7" w:rsidRDefault="00A56E34">
      <w:pPr>
        <w:rPr>
          <w:rFonts w:ascii="Times New Roman" w:hAnsi="Times New Roman" w:cs="Times New Roman"/>
        </w:rPr>
      </w:pPr>
    </w:p>
    <w:sectPr w:rsidR="00A56E34" w:rsidRPr="00846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8C"/>
    <w:rsid w:val="008464A7"/>
    <w:rsid w:val="00A56E34"/>
    <w:rsid w:val="00E8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7A40A-B4FD-4532-8473-1AB92558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84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464A7"/>
    <w:rPr>
      <w:color w:val="0000FF"/>
      <w:u w:val="single"/>
    </w:rPr>
  </w:style>
  <w:style w:type="character" w:customStyle="1" w:styleId="textexposedshowmailrucssattributepostfix">
    <w:name w:val="textexposedshow_mailru_css_attribute_postfix"/>
    <w:basedOn w:val="a0"/>
    <w:rsid w:val="00846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3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s%3A%2F%2Fclck.ru%2FMVpZ2%3Ffbclid%3DIwAR1PPkrQSqefk_-cHwCjMYJZt9r-JkSlK1b-IWvgJgZgG7bz7zmO0EYzyLQ&amp;h=AT04btJUNbEZB4XRyhEkRu8SHAk9ll4wSosjV-bAsdAveo5S8j6--eT9nu2chaC4ErtqJXo7Uip9YVgT4TFA0cpCxLdn-TmnmQXFWtOxraGaPvEA6aoTyqUuwHEcvkT_jeaPGAjbRxVZqeWOLx7pdAMG3Ttt8YJNIZv4S4zEjkbB49gk_IYqZmTllC1JpSHCHtioOrMXGmKxHQSk_AujOFgnBX7o3oW1bztPHeFcZjMNSJwxS--V4v_nor4bJytamI1AiNOkeHB7-nu4EsZWkD8gJPWtTCtmTbGRJv8L2l6pccM3cFApPXfoZP8LlbPRs1gXTv4UJkEtnVjI4uv_kGvnJYno2LrmPYFjziw28Uxcjb23g5hvlMfOS6Xfqy9Hov0ac7Mn6cUk0zhEk7YbCSVxAZPMRXo3IK_mbXUVY9hMEqt4tHkYgZQpSEYz-5nq_XFO67lRlTHkAnYnq193-UVCNLoACMt-AFlRu_jsiLSKvC-Y1zpLYKNjImRG2HC_S3GQj5kzM9lYdYWTujQwbRGabFHRs0BytoGW2BFpUUbbiq-p7aDcKI2S8uOrMC20YK36-CsHWhLMgTLdtA2nX-JE9ZXz4MZGLbywqo8wBJBJtWsMxIIonMoFoSMC8ZuYpSeEXuM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Тимирбулатова Н.А.</dc:creator>
  <cp:keywords/>
  <dc:description/>
  <cp:lastModifiedBy>Тимирбулатова Н.А.</cp:lastModifiedBy>
  <cp:revision>2</cp:revision>
  <dcterms:created xsi:type="dcterms:W3CDTF">2020-03-19T04:43:00Z</dcterms:created>
  <dcterms:modified xsi:type="dcterms:W3CDTF">2020-03-19T04:45:00Z</dcterms:modified>
</cp:coreProperties>
</file>