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0F" w:rsidRPr="00011376" w:rsidRDefault="00375F0F" w:rsidP="00375F0F">
      <w:pPr>
        <w:jc w:val="center"/>
        <w:rPr>
          <w:b/>
          <w:sz w:val="36"/>
          <w:szCs w:val="36"/>
        </w:rPr>
      </w:pPr>
      <w:r w:rsidRPr="00011376">
        <w:rPr>
          <w:b/>
          <w:sz w:val="36"/>
          <w:szCs w:val="36"/>
        </w:rPr>
        <w:t>Иркутская область</w:t>
      </w:r>
    </w:p>
    <w:p w:rsidR="00375F0F" w:rsidRPr="00011376" w:rsidRDefault="00375F0F" w:rsidP="00375F0F">
      <w:pPr>
        <w:jc w:val="center"/>
        <w:rPr>
          <w:b/>
          <w:sz w:val="36"/>
          <w:szCs w:val="36"/>
        </w:rPr>
      </w:pPr>
      <w:r w:rsidRPr="00011376">
        <w:rPr>
          <w:b/>
          <w:sz w:val="36"/>
          <w:szCs w:val="36"/>
        </w:rPr>
        <w:t>Усть-Кутское муниципальное образование</w:t>
      </w:r>
    </w:p>
    <w:p w:rsidR="00375F0F" w:rsidRPr="00011376" w:rsidRDefault="00375F0F" w:rsidP="00375F0F">
      <w:pPr>
        <w:jc w:val="center"/>
        <w:rPr>
          <w:b/>
          <w:sz w:val="36"/>
          <w:szCs w:val="36"/>
        </w:rPr>
      </w:pPr>
      <w:r w:rsidRPr="00011376">
        <w:rPr>
          <w:b/>
          <w:sz w:val="36"/>
          <w:szCs w:val="36"/>
        </w:rPr>
        <w:t>АДМИНИСТРАЦИЯ</w:t>
      </w:r>
    </w:p>
    <w:p w:rsidR="00375F0F" w:rsidRPr="00011376" w:rsidRDefault="00375F0F" w:rsidP="00375F0F">
      <w:pPr>
        <w:jc w:val="center"/>
        <w:rPr>
          <w:b/>
          <w:sz w:val="32"/>
          <w:szCs w:val="32"/>
        </w:rPr>
      </w:pPr>
    </w:p>
    <w:p w:rsidR="00375F0F" w:rsidRPr="00011376" w:rsidRDefault="00375F0F" w:rsidP="00375F0F">
      <w:pPr>
        <w:jc w:val="center"/>
        <w:rPr>
          <w:b/>
          <w:sz w:val="36"/>
          <w:szCs w:val="36"/>
        </w:rPr>
      </w:pPr>
      <w:r w:rsidRPr="00011376">
        <w:rPr>
          <w:b/>
          <w:sz w:val="36"/>
          <w:szCs w:val="36"/>
        </w:rPr>
        <w:t>ПОСТАНОВЛЕНИЕ</w:t>
      </w:r>
    </w:p>
    <w:p w:rsidR="00375F0F" w:rsidRPr="00011376" w:rsidRDefault="00375F0F" w:rsidP="00375F0F">
      <w:pPr>
        <w:rPr>
          <w:sz w:val="28"/>
          <w:szCs w:val="28"/>
        </w:rPr>
      </w:pPr>
    </w:p>
    <w:p w:rsidR="00375F0F" w:rsidRPr="00011376" w:rsidRDefault="00375F0F" w:rsidP="00375F0F">
      <w:pPr>
        <w:rPr>
          <w:sz w:val="28"/>
          <w:szCs w:val="28"/>
        </w:rPr>
      </w:pPr>
      <w:r w:rsidRPr="00011376">
        <w:rPr>
          <w:rFonts w:ascii="Arial" w:hAnsi="Arial" w:cs="Arial"/>
        </w:rPr>
        <w:t>от</w:t>
      </w:r>
      <w:r w:rsidR="00D4181A">
        <w:rPr>
          <w:rFonts w:ascii="Arial" w:hAnsi="Arial" w:cs="Arial"/>
        </w:rPr>
        <w:t xml:space="preserve"> </w:t>
      </w:r>
      <w:r w:rsidR="00D4181A">
        <w:rPr>
          <w:sz w:val="28"/>
          <w:szCs w:val="28"/>
        </w:rPr>
        <w:t>16.05.2023г.</w:t>
      </w:r>
      <w:r w:rsidRPr="00011376">
        <w:rPr>
          <w:sz w:val="28"/>
          <w:szCs w:val="28"/>
        </w:rPr>
        <w:tab/>
      </w:r>
      <w:r w:rsidRPr="00011376">
        <w:rPr>
          <w:sz w:val="28"/>
          <w:szCs w:val="28"/>
        </w:rPr>
        <w:tab/>
      </w:r>
      <w:r w:rsidRPr="00011376">
        <w:rPr>
          <w:sz w:val="28"/>
          <w:szCs w:val="28"/>
        </w:rPr>
        <w:tab/>
      </w:r>
      <w:r w:rsidRPr="00011376">
        <w:rPr>
          <w:sz w:val="28"/>
          <w:szCs w:val="28"/>
        </w:rPr>
        <w:tab/>
      </w:r>
      <w:r w:rsidRPr="00011376">
        <w:rPr>
          <w:sz w:val="28"/>
          <w:szCs w:val="28"/>
        </w:rPr>
        <w:tab/>
      </w:r>
      <w:r w:rsidRPr="00011376">
        <w:rPr>
          <w:sz w:val="28"/>
          <w:szCs w:val="28"/>
        </w:rPr>
        <w:tab/>
      </w:r>
      <w:r w:rsidRPr="00011376">
        <w:rPr>
          <w:sz w:val="28"/>
          <w:szCs w:val="28"/>
        </w:rPr>
        <w:tab/>
        <w:t xml:space="preserve">              №</w:t>
      </w:r>
      <w:r w:rsidR="00D4181A">
        <w:rPr>
          <w:sz w:val="28"/>
          <w:szCs w:val="28"/>
        </w:rPr>
        <w:t xml:space="preserve"> 222-п</w:t>
      </w:r>
    </w:p>
    <w:p w:rsidR="00375F0F" w:rsidRPr="00011376" w:rsidRDefault="00375F0F" w:rsidP="00375F0F">
      <w:pPr>
        <w:jc w:val="center"/>
      </w:pPr>
      <w:r w:rsidRPr="00011376">
        <w:t>г. Усть-Кут</w:t>
      </w:r>
    </w:p>
    <w:p w:rsidR="00375F0F" w:rsidRPr="00011376" w:rsidRDefault="00375F0F" w:rsidP="00375F0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7"/>
      </w:tblGrid>
      <w:tr w:rsidR="00375F0F" w:rsidRPr="00CD2DEF" w:rsidTr="002C43FF">
        <w:trPr>
          <w:trHeight w:val="775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375F0F" w:rsidRPr="00A85472" w:rsidRDefault="00375F0F" w:rsidP="00B346A2">
            <w:pPr>
              <w:jc w:val="both"/>
              <w:rPr>
                <w:b/>
                <w:bCs/>
                <w:color w:val="000000"/>
              </w:rPr>
            </w:pPr>
            <w:r w:rsidRPr="00A85472">
              <w:rPr>
                <w:b/>
                <w:bCs/>
                <w:color w:val="000000"/>
              </w:rPr>
              <w:t>О</w:t>
            </w:r>
            <w:r w:rsidR="00627F5B" w:rsidRPr="00A85472">
              <w:rPr>
                <w:b/>
                <w:bCs/>
                <w:color w:val="000000"/>
              </w:rPr>
              <w:t xml:space="preserve">б утверждении </w:t>
            </w:r>
            <w:r w:rsidR="005C174A" w:rsidRPr="00A85472">
              <w:rPr>
                <w:b/>
                <w:bCs/>
                <w:color w:val="000000"/>
              </w:rPr>
              <w:t>Порядка</w:t>
            </w:r>
            <w:r w:rsidR="00627F5B" w:rsidRPr="00A85472">
              <w:rPr>
                <w:b/>
                <w:bCs/>
                <w:color w:val="000000"/>
              </w:rPr>
              <w:t xml:space="preserve"> предоставления из </w:t>
            </w:r>
            <w:r w:rsidR="00A05064" w:rsidRPr="00A85472">
              <w:rPr>
                <w:b/>
                <w:bCs/>
                <w:color w:val="000000"/>
              </w:rPr>
              <w:t xml:space="preserve">местного </w:t>
            </w:r>
            <w:r w:rsidR="00627F5B" w:rsidRPr="00A85472">
              <w:rPr>
                <w:b/>
                <w:bCs/>
                <w:color w:val="000000"/>
              </w:rPr>
              <w:t>бюджета субсиди</w:t>
            </w:r>
            <w:r w:rsidR="00B346A2" w:rsidRPr="00A85472">
              <w:rPr>
                <w:b/>
                <w:bCs/>
                <w:color w:val="000000"/>
              </w:rPr>
              <w:t>и муниципальному предприятию «Центральная районная аптека»</w:t>
            </w:r>
            <w:r w:rsidR="00627F5B" w:rsidRPr="00A85472">
              <w:rPr>
                <w:b/>
                <w:bCs/>
                <w:color w:val="000000"/>
              </w:rPr>
              <w:t xml:space="preserve"> Усть-Кутского муниципального образования</w:t>
            </w:r>
            <w:r w:rsidR="00B346A2" w:rsidRPr="00A85472">
              <w:rPr>
                <w:b/>
                <w:bCs/>
                <w:color w:val="000000"/>
              </w:rPr>
              <w:t>, осуществляющего</w:t>
            </w:r>
            <w:r w:rsidR="005C174A" w:rsidRPr="00A85472">
              <w:rPr>
                <w:b/>
                <w:bCs/>
                <w:color w:val="000000"/>
              </w:rPr>
              <w:t xml:space="preserve"> социально значимы</w:t>
            </w:r>
            <w:r w:rsidR="00B346A2" w:rsidRPr="00A85472">
              <w:rPr>
                <w:b/>
                <w:bCs/>
                <w:color w:val="000000"/>
              </w:rPr>
              <w:t>й</w:t>
            </w:r>
            <w:r w:rsidR="005C174A" w:rsidRPr="00A85472">
              <w:rPr>
                <w:b/>
                <w:bCs/>
                <w:color w:val="000000"/>
              </w:rPr>
              <w:t xml:space="preserve"> вид деятельности,</w:t>
            </w:r>
            <w:r w:rsidR="00627F5B" w:rsidRPr="00A85472">
              <w:rPr>
                <w:b/>
                <w:bCs/>
                <w:color w:val="000000"/>
              </w:rPr>
              <w:t xml:space="preserve"> в целях предупреждения банкротства</w:t>
            </w:r>
          </w:p>
        </w:tc>
      </w:tr>
    </w:tbl>
    <w:p w:rsidR="00375F0F" w:rsidRPr="00011376" w:rsidRDefault="00375F0F" w:rsidP="00375F0F">
      <w:pPr>
        <w:jc w:val="both"/>
        <w:rPr>
          <w:b/>
          <w:bCs/>
          <w:color w:val="000000"/>
        </w:rPr>
      </w:pPr>
    </w:p>
    <w:p w:rsidR="00375F0F" w:rsidRDefault="00375F0F" w:rsidP="00375F0F">
      <w:pPr>
        <w:ind w:firstLine="708"/>
        <w:jc w:val="both"/>
      </w:pPr>
      <w:r w:rsidRPr="00A05064">
        <w:t>В</w:t>
      </w:r>
      <w:r w:rsidR="00A05064" w:rsidRPr="00A05064">
        <w:t xml:space="preserve"> </w:t>
      </w:r>
      <w:r w:rsidR="00F327F9">
        <w:t>целях принятия своевременных мер по предупреждению банкротства муниципальн</w:t>
      </w:r>
      <w:r w:rsidR="00B346A2">
        <w:t>ого</w:t>
      </w:r>
      <w:r w:rsidR="00F327F9">
        <w:t xml:space="preserve"> предприяти</w:t>
      </w:r>
      <w:r w:rsidR="00B346A2">
        <w:t xml:space="preserve">я </w:t>
      </w:r>
      <w:r w:rsidR="00B346A2">
        <w:rPr>
          <w:bCs/>
          <w:color w:val="000000"/>
        </w:rPr>
        <w:t xml:space="preserve">«Центральная районная аптека» </w:t>
      </w:r>
      <w:r w:rsidR="00F327F9">
        <w:t xml:space="preserve">Усть-Кутского муниципального образования, </w:t>
      </w:r>
      <w:r w:rsidR="00FC1A4C">
        <w:t>осуществляющ</w:t>
      </w:r>
      <w:r w:rsidR="00B346A2">
        <w:t>его</w:t>
      </w:r>
      <w:r w:rsidR="00F327F9">
        <w:t xml:space="preserve"> социально значимы</w:t>
      </w:r>
      <w:r w:rsidR="00B346A2">
        <w:t>й</w:t>
      </w:r>
      <w:r w:rsidR="00F327F9">
        <w:t xml:space="preserve"> вид деятельности</w:t>
      </w:r>
      <w:r w:rsidR="00F327F9" w:rsidRPr="00F327F9">
        <w:t>,</w:t>
      </w:r>
      <w:r w:rsidR="00F327F9">
        <w:t xml:space="preserve"> руководствуясь положениями</w:t>
      </w:r>
      <w:r w:rsidR="00A05064" w:rsidRPr="00A05064">
        <w:t xml:space="preserve"> стать</w:t>
      </w:r>
      <w:r w:rsidR="00F327F9">
        <w:t>и</w:t>
      </w:r>
      <w:r w:rsidR="00A05064" w:rsidRPr="00A05064">
        <w:t xml:space="preserve"> 78 Бюджетного кодекса Российской Федерации, статьями 30, 31 Федеральн</w:t>
      </w:r>
      <w:r w:rsidR="00F327F9">
        <w:t>ого закона от 26.10.2002 № 127-Ф</w:t>
      </w:r>
      <w:r w:rsidR="00A05064" w:rsidRPr="00A05064">
        <w:t xml:space="preserve">З «О несостоятельности (банкротстве)», </w:t>
      </w:r>
      <w:r w:rsidR="00FC1A4C">
        <w:t>статьей</w:t>
      </w:r>
      <w:r w:rsidR="00D81B04" w:rsidRPr="00F327F9">
        <w:t xml:space="preserve"> 15</w:t>
      </w:r>
      <w:r w:rsidRPr="00011376"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D81B04">
        <w:t xml:space="preserve">Постановлением Правительства Российской Федерации от 18.09.2020 № 1492 «Об общих </w:t>
      </w:r>
      <w:r w:rsidR="00F327F9">
        <w:t>требованиях к</w:t>
      </w:r>
      <w:r w:rsidR="00D81B04">
        <w:t xml:space="preserve"> нормативным правовым актам, муниципальным правовым актам, регулирующим предоставление субсидий, в том числе грантов форме субсидий, </w:t>
      </w:r>
      <w:r w:rsidR="00F327F9">
        <w:t>юридическим</w:t>
      </w:r>
      <w:r w:rsidR="00D81B04">
        <w:t xml:space="preserve"> лицам, индивидуальным </w:t>
      </w:r>
      <w:r w:rsidR="00F327F9">
        <w:t>предпринимателям</w:t>
      </w:r>
      <w:r w:rsidR="00D81B04">
        <w:t xml:space="preserve">, а также физическим лицам – производителям товаров, работ, </w:t>
      </w:r>
      <w:r w:rsidR="00F327F9">
        <w:t>услуг</w:t>
      </w:r>
      <w:r w:rsidR="00D81B04">
        <w:t xml:space="preserve">, и о признании утратившими силу некоторых актов  Правительства Российской Федерации и отдельных положений некоторых актов Правительства Российской Федерации, </w:t>
      </w:r>
      <w:r w:rsidR="00BC69C6">
        <w:t xml:space="preserve">решением Думы Усть-Кутского муниципального образования от </w:t>
      </w:r>
      <w:r w:rsidR="0087572B">
        <w:t>26.04.2023г. №172</w:t>
      </w:r>
      <w:r w:rsidR="00BC69C6">
        <w:t xml:space="preserve"> «О внесении изменений в решение Думы Усть-Кутского муниципального образования от 20.12.2022 № 143 «О бюджете Усть-Кутского муниципального образования на 2023 год и на плановый период 2024 и 2025 годов», </w:t>
      </w:r>
      <w:r w:rsidRPr="00011376">
        <w:t xml:space="preserve">ст. 48 Устава Усть-Кутского муниципального района Иркутской области,  </w:t>
      </w:r>
    </w:p>
    <w:p w:rsidR="00375F0F" w:rsidRPr="00011376" w:rsidRDefault="00375F0F" w:rsidP="00375F0F">
      <w:pPr>
        <w:ind w:firstLine="708"/>
        <w:jc w:val="both"/>
      </w:pPr>
    </w:p>
    <w:p w:rsidR="00375F0F" w:rsidRPr="00011376" w:rsidRDefault="00375F0F" w:rsidP="00375F0F">
      <w:pPr>
        <w:ind w:firstLine="708"/>
        <w:jc w:val="both"/>
        <w:rPr>
          <w:b/>
        </w:rPr>
      </w:pPr>
      <w:r w:rsidRPr="00011376">
        <w:rPr>
          <w:b/>
        </w:rPr>
        <w:t>П О С Т А Н О В Л Я Ю:</w:t>
      </w:r>
    </w:p>
    <w:p w:rsidR="00375F0F" w:rsidRPr="00011376" w:rsidRDefault="00375F0F" w:rsidP="00375F0F">
      <w:pPr>
        <w:ind w:firstLine="708"/>
        <w:jc w:val="both"/>
        <w:rPr>
          <w:b/>
        </w:rPr>
      </w:pPr>
    </w:p>
    <w:p w:rsidR="00375F0F" w:rsidRPr="00011376" w:rsidRDefault="00375F0F" w:rsidP="00627F5B">
      <w:pPr>
        <w:ind w:firstLine="708"/>
        <w:jc w:val="both"/>
      </w:pPr>
      <w:r w:rsidRPr="00011376">
        <w:t xml:space="preserve">1. </w:t>
      </w:r>
      <w:r w:rsidR="006D77F6">
        <w:t>Утвердить прилагаемы</w:t>
      </w:r>
      <w:r w:rsidR="005C174A">
        <w:t>й</w:t>
      </w:r>
      <w:r w:rsidR="006D77F6">
        <w:t xml:space="preserve"> </w:t>
      </w:r>
      <w:r w:rsidR="005C174A">
        <w:t>Порядок</w:t>
      </w:r>
      <w:r w:rsidR="006D77F6">
        <w:t xml:space="preserve"> предоставления из местного бюджета субсиди</w:t>
      </w:r>
      <w:r w:rsidR="00B346A2">
        <w:t>и</w:t>
      </w:r>
      <w:r w:rsidR="006D77F6">
        <w:t xml:space="preserve"> муниципальн</w:t>
      </w:r>
      <w:r w:rsidR="00B346A2">
        <w:t>ому</w:t>
      </w:r>
      <w:r w:rsidR="006D77F6">
        <w:t xml:space="preserve"> предприяти</w:t>
      </w:r>
      <w:r w:rsidR="00B346A2">
        <w:t xml:space="preserve">ю </w:t>
      </w:r>
      <w:r w:rsidR="00B346A2">
        <w:rPr>
          <w:bCs/>
          <w:color w:val="000000"/>
        </w:rPr>
        <w:t xml:space="preserve">«Центральная районная аптека» </w:t>
      </w:r>
      <w:r w:rsidR="006D77F6">
        <w:t>Усть-Кутского муниципального образования</w:t>
      </w:r>
      <w:r w:rsidR="005C174A">
        <w:t>, осуществляющ</w:t>
      </w:r>
      <w:r w:rsidR="00B346A2">
        <w:t>ему</w:t>
      </w:r>
      <w:r w:rsidR="005C174A">
        <w:t xml:space="preserve"> социально значимы</w:t>
      </w:r>
      <w:r w:rsidR="00B346A2">
        <w:t>й</w:t>
      </w:r>
      <w:r w:rsidR="005C174A">
        <w:t xml:space="preserve"> вид деятельности,</w:t>
      </w:r>
      <w:r w:rsidR="006D77F6">
        <w:t xml:space="preserve"> в целях предупреждения банкротства.</w:t>
      </w:r>
    </w:p>
    <w:p w:rsidR="00375F0F" w:rsidRPr="00011376" w:rsidRDefault="006D77F6" w:rsidP="00375F0F">
      <w:pPr>
        <w:ind w:firstLine="708"/>
        <w:jc w:val="both"/>
        <w:rPr>
          <w:color w:val="000000"/>
        </w:rPr>
      </w:pPr>
      <w:r>
        <w:t>2</w:t>
      </w:r>
      <w:r w:rsidR="00375F0F" w:rsidRPr="00011376">
        <w:t>. Опубликовать н</w:t>
      </w:r>
      <w:r w:rsidR="00375F0F" w:rsidRPr="00011376">
        <w:rPr>
          <w:color w:val="000000"/>
        </w:rPr>
        <w:t xml:space="preserve">астоящее Постановление в районной общественно-политической газете «Ленские вести» </w:t>
      </w:r>
      <w:r w:rsidR="00375F0F" w:rsidRPr="00011376">
        <w:t>Усть-Кутского муниципального образования</w:t>
      </w:r>
      <w:r w:rsidR="00375F0F" w:rsidRPr="00011376">
        <w:rPr>
          <w:color w:val="000000"/>
        </w:rPr>
        <w:t>, о</w:t>
      </w:r>
      <w:r w:rsidR="00375F0F" w:rsidRPr="00011376">
        <w:t xml:space="preserve">бнародовать </w:t>
      </w:r>
      <w:r w:rsidR="00375F0F" w:rsidRPr="00011376">
        <w:rPr>
          <w:color w:val="000000"/>
        </w:rPr>
        <w:t xml:space="preserve">на официальном сайте Администрации </w:t>
      </w:r>
      <w:r w:rsidR="00375F0F" w:rsidRPr="00011376">
        <w:t xml:space="preserve">Усть-Кутского муниципального образования </w:t>
      </w:r>
      <w:r w:rsidR="00375F0F" w:rsidRPr="00011376">
        <w:rPr>
          <w:color w:val="000000"/>
        </w:rPr>
        <w:t>(</w:t>
      </w:r>
      <w:r w:rsidR="00375F0F" w:rsidRPr="00011376">
        <w:rPr>
          <w:color w:val="000000"/>
          <w:lang w:val="en-US"/>
        </w:rPr>
        <w:t>admin</w:t>
      </w:r>
      <w:r w:rsidR="00375F0F" w:rsidRPr="00011376">
        <w:rPr>
          <w:color w:val="000000"/>
        </w:rPr>
        <w:t>-</w:t>
      </w:r>
      <w:proofErr w:type="spellStart"/>
      <w:r w:rsidR="00375F0F" w:rsidRPr="00011376">
        <w:rPr>
          <w:color w:val="000000"/>
          <w:lang w:val="en-US"/>
        </w:rPr>
        <w:t>ukmo</w:t>
      </w:r>
      <w:proofErr w:type="spellEnd"/>
      <w:r w:rsidR="00375F0F" w:rsidRPr="00011376">
        <w:rPr>
          <w:color w:val="000000"/>
        </w:rPr>
        <w:t>.</w:t>
      </w:r>
      <w:proofErr w:type="spellStart"/>
      <w:r w:rsidR="00375F0F" w:rsidRPr="00011376">
        <w:rPr>
          <w:color w:val="000000"/>
          <w:lang w:val="en-US"/>
        </w:rPr>
        <w:t>ru</w:t>
      </w:r>
      <w:proofErr w:type="spellEnd"/>
      <w:r w:rsidR="00375F0F" w:rsidRPr="00011376">
        <w:rPr>
          <w:color w:val="000000"/>
        </w:rPr>
        <w:t xml:space="preserve">). </w:t>
      </w:r>
    </w:p>
    <w:p w:rsidR="00375F0F" w:rsidRPr="00FC1A4C" w:rsidRDefault="006D77F6" w:rsidP="00375F0F">
      <w:pPr>
        <w:ind w:firstLine="708"/>
        <w:jc w:val="both"/>
      </w:pPr>
      <w:r w:rsidRPr="00FC1A4C">
        <w:t>3</w:t>
      </w:r>
      <w:r w:rsidR="00375F0F" w:rsidRPr="00FC1A4C">
        <w:t xml:space="preserve">. Контроль за исполнением настоящего </w:t>
      </w:r>
      <w:r w:rsidR="0087572B">
        <w:t>п</w:t>
      </w:r>
      <w:r w:rsidR="00375F0F" w:rsidRPr="00FC1A4C">
        <w:t xml:space="preserve">остановления </w:t>
      </w:r>
      <w:r w:rsidR="0087572B">
        <w:t>оставляю за собой.</w:t>
      </w:r>
    </w:p>
    <w:p w:rsidR="00375F0F" w:rsidRPr="00011376" w:rsidRDefault="00375F0F" w:rsidP="00D4181A">
      <w:pPr>
        <w:jc w:val="both"/>
      </w:pPr>
    </w:p>
    <w:p w:rsidR="00375F0F" w:rsidRPr="0087572B" w:rsidRDefault="00375F0F" w:rsidP="00375F0F">
      <w:pPr>
        <w:tabs>
          <w:tab w:val="left" w:pos="735"/>
          <w:tab w:val="left" w:pos="3315"/>
        </w:tabs>
        <w:rPr>
          <w:b/>
        </w:rPr>
      </w:pPr>
      <w:r w:rsidRPr="0087572B">
        <w:rPr>
          <w:b/>
        </w:rPr>
        <w:t>Мэр Усть-Кутского</w:t>
      </w:r>
    </w:p>
    <w:p w:rsidR="00375F0F" w:rsidRDefault="00375F0F" w:rsidP="00375F0F">
      <w:pPr>
        <w:tabs>
          <w:tab w:val="left" w:pos="735"/>
          <w:tab w:val="left" w:pos="3315"/>
        </w:tabs>
        <w:rPr>
          <w:b/>
        </w:rPr>
      </w:pPr>
      <w:r w:rsidRPr="0087572B">
        <w:rPr>
          <w:b/>
        </w:rPr>
        <w:t xml:space="preserve">муниципального образования                                                                  </w:t>
      </w:r>
      <w:r w:rsidR="0087572B" w:rsidRPr="0087572B">
        <w:rPr>
          <w:b/>
        </w:rPr>
        <w:t xml:space="preserve">     </w:t>
      </w:r>
      <w:r w:rsidRPr="0087572B">
        <w:rPr>
          <w:b/>
        </w:rPr>
        <w:t xml:space="preserve">   С.Г. Анисимов</w:t>
      </w:r>
    </w:p>
    <w:p w:rsidR="00F40291" w:rsidRPr="00F40291" w:rsidRDefault="00F40291" w:rsidP="00F40291">
      <w:pPr>
        <w:tabs>
          <w:tab w:val="left" w:pos="399"/>
          <w:tab w:val="left" w:pos="741"/>
        </w:tabs>
        <w:jc w:val="right"/>
        <w:rPr>
          <w:rFonts w:eastAsiaTheme="minorHAnsi"/>
          <w:sz w:val="20"/>
          <w:szCs w:val="20"/>
          <w:lang w:eastAsia="en-US"/>
        </w:rPr>
      </w:pPr>
      <w:r w:rsidRPr="00F40291">
        <w:rPr>
          <w:rFonts w:eastAsiaTheme="minorHAnsi"/>
          <w:sz w:val="20"/>
          <w:szCs w:val="20"/>
          <w:lang w:eastAsia="en-US"/>
        </w:rPr>
        <w:lastRenderedPageBreak/>
        <w:t>Приложение</w:t>
      </w:r>
    </w:p>
    <w:p w:rsidR="00F40291" w:rsidRPr="00F40291" w:rsidRDefault="00F40291" w:rsidP="00F40291">
      <w:pPr>
        <w:ind w:left="567"/>
        <w:jc w:val="right"/>
        <w:rPr>
          <w:rFonts w:eastAsiaTheme="minorHAnsi"/>
          <w:sz w:val="20"/>
          <w:szCs w:val="20"/>
          <w:lang w:eastAsia="en-US"/>
        </w:rPr>
      </w:pPr>
      <w:r w:rsidRPr="00F40291">
        <w:rPr>
          <w:rFonts w:eastAsiaTheme="minorHAnsi"/>
          <w:sz w:val="20"/>
          <w:szCs w:val="20"/>
          <w:lang w:eastAsia="en-US"/>
        </w:rPr>
        <w:t>к постановлению Администрации</w:t>
      </w:r>
    </w:p>
    <w:p w:rsidR="00F40291" w:rsidRPr="00F40291" w:rsidRDefault="00F40291" w:rsidP="00F40291">
      <w:pPr>
        <w:ind w:left="4248"/>
        <w:jc w:val="right"/>
        <w:rPr>
          <w:rFonts w:eastAsiaTheme="minorHAnsi"/>
          <w:sz w:val="20"/>
          <w:szCs w:val="20"/>
          <w:lang w:eastAsia="en-US"/>
        </w:rPr>
      </w:pPr>
      <w:r w:rsidRPr="00F40291">
        <w:rPr>
          <w:rFonts w:eastAsiaTheme="minorHAnsi"/>
          <w:sz w:val="20"/>
          <w:szCs w:val="20"/>
          <w:lang w:eastAsia="en-US"/>
        </w:rPr>
        <w:t>Усть-Кутского муниципального образования</w:t>
      </w:r>
    </w:p>
    <w:p w:rsidR="00F40291" w:rsidRPr="00F40291" w:rsidRDefault="00F40291" w:rsidP="00F40291">
      <w:pPr>
        <w:ind w:left="567"/>
        <w:jc w:val="right"/>
        <w:rPr>
          <w:rFonts w:eastAsiaTheme="minorHAnsi"/>
          <w:sz w:val="20"/>
          <w:szCs w:val="20"/>
          <w:lang w:eastAsia="en-US"/>
        </w:rPr>
      </w:pPr>
      <w:r w:rsidRPr="00F40291">
        <w:rPr>
          <w:rFonts w:eastAsiaTheme="minorHAnsi"/>
          <w:sz w:val="20"/>
          <w:szCs w:val="20"/>
          <w:lang w:eastAsia="en-US"/>
        </w:rPr>
        <w:t xml:space="preserve">от </w:t>
      </w:r>
      <w:r w:rsidR="00D4181A">
        <w:rPr>
          <w:rFonts w:eastAsiaTheme="minorHAnsi"/>
          <w:sz w:val="20"/>
          <w:szCs w:val="20"/>
          <w:lang w:eastAsia="en-US"/>
        </w:rPr>
        <w:t>16.05.</w:t>
      </w:r>
      <w:r w:rsidRPr="00F40291">
        <w:rPr>
          <w:rFonts w:eastAsiaTheme="minorHAnsi"/>
          <w:sz w:val="20"/>
          <w:szCs w:val="20"/>
          <w:lang w:eastAsia="en-US"/>
        </w:rPr>
        <w:t>202</w:t>
      </w:r>
      <w:r w:rsidR="00B346A2">
        <w:rPr>
          <w:rFonts w:eastAsiaTheme="minorHAnsi"/>
          <w:sz w:val="20"/>
          <w:szCs w:val="20"/>
          <w:lang w:eastAsia="en-US"/>
        </w:rPr>
        <w:t>3</w:t>
      </w:r>
      <w:r w:rsidRPr="00F40291">
        <w:rPr>
          <w:rFonts w:eastAsiaTheme="minorHAnsi"/>
          <w:sz w:val="20"/>
          <w:szCs w:val="20"/>
          <w:lang w:eastAsia="en-US"/>
        </w:rPr>
        <w:t xml:space="preserve"> г.  №</w:t>
      </w:r>
      <w:r w:rsidR="00D4181A">
        <w:rPr>
          <w:rFonts w:eastAsiaTheme="minorHAnsi"/>
          <w:sz w:val="20"/>
          <w:szCs w:val="20"/>
          <w:lang w:eastAsia="en-US"/>
        </w:rPr>
        <w:t xml:space="preserve"> 222-п</w:t>
      </w:r>
    </w:p>
    <w:p w:rsidR="00375F0F" w:rsidRPr="00F40291" w:rsidRDefault="00375F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75F0F" w:rsidRPr="0087572B" w:rsidRDefault="005C17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87572B">
        <w:rPr>
          <w:rFonts w:ascii="Times New Roman" w:hAnsi="Times New Roman" w:cs="Times New Roman"/>
          <w:sz w:val="24"/>
          <w:szCs w:val="24"/>
        </w:rPr>
        <w:t>ПОРЯДОК</w:t>
      </w:r>
    </w:p>
    <w:p w:rsidR="00375F0F" w:rsidRPr="0087572B" w:rsidRDefault="00375F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572B">
        <w:rPr>
          <w:rFonts w:ascii="Times New Roman" w:hAnsi="Times New Roman" w:cs="Times New Roman"/>
          <w:sz w:val="24"/>
          <w:szCs w:val="24"/>
        </w:rPr>
        <w:t xml:space="preserve">ПРЕДОСТАВЛЕНИЯ ИЗ </w:t>
      </w:r>
      <w:r w:rsidR="00F40291" w:rsidRPr="0087572B">
        <w:rPr>
          <w:rFonts w:ascii="Times New Roman" w:hAnsi="Times New Roman" w:cs="Times New Roman"/>
          <w:sz w:val="24"/>
          <w:szCs w:val="24"/>
        </w:rPr>
        <w:t>МЕСТНОГО</w:t>
      </w:r>
      <w:r w:rsidRPr="0087572B">
        <w:rPr>
          <w:rFonts w:ascii="Times New Roman" w:hAnsi="Times New Roman" w:cs="Times New Roman"/>
          <w:sz w:val="24"/>
          <w:szCs w:val="24"/>
        </w:rPr>
        <w:t xml:space="preserve"> БЮДЖЕТА СУБСИДИ</w:t>
      </w:r>
      <w:r w:rsidR="00B346A2" w:rsidRPr="0087572B">
        <w:rPr>
          <w:rFonts w:ascii="Times New Roman" w:hAnsi="Times New Roman" w:cs="Times New Roman"/>
          <w:sz w:val="24"/>
          <w:szCs w:val="24"/>
        </w:rPr>
        <w:t>И</w:t>
      </w:r>
    </w:p>
    <w:p w:rsidR="00375F0F" w:rsidRPr="0087572B" w:rsidRDefault="00F402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572B">
        <w:rPr>
          <w:rFonts w:ascii="Times New Roman" w:hAnsi="Times New Roman" w:cs="Times New Roman"/>
          <w:sz w:val="24"/>
          <w:szCs w:val="24"/>
        </w:rPr>
        <w:t>МУНИЦИПАЛЬН</w:t>
      </w:r>
      <w:r w:rsidR="00B346A2" w:rsidRPr="0087572B">
        <w:rPr>
          <w:rFonts w:ascii="Times New Roman" w:hAnsi="Times New Roman" w:cs="Times New Roman"/>
          <w:sz w:val="24"/>
          <w:szCs w:val="24"/>
        </w:rPr>
        <w:t>ОМУ</w:t>
      </w:r>
      <w:r w:rsidRPr="0087572B">
        <w:rPr>
          <w:rFonts w:ascii="Times New Roman" w:hAnsi="Times New Roman" w:cs="Times New Roman"/>
          <w:sz w:val="24"/>
          <w:szCs w:val="24"/>
        </w:rPr>
        <w:t xml:space="preserve"> ПРЕДПРИЯТИЯ</w:t>
      </w:r>
      <w:r w:rsidR="00B346A2" w:rsidRPr="0087572B">
        <w:rPr>
          <w:rFonts w:ascii="Times New Roman" w:hAnsi="Times New Roman" w:cs="Times New Roman"/>
          <w:sz w:val="24"/>
          <w:szCs w:val="24"/>
        </w:rPr>
        <w:t xml:space="preserve">Ю «ЦЕНТРАЛЬНАЯ </w:t>
      </w:r>
      <w:bookmarkStart w:id="1" w:name="_GoBack"/>
      <w:bookmarkEnd w:id="1"/>
      <w:r w:rsidR="00B346A2" w:rsidRPr="0087572B">
        <w:rPr>
          <w:rFonts w:ascii="Times New Roman" w:hAnsi="Times New Roman" w:cs="Times New Roman"/>
          <w:sz w:val="24"/>
          <w:szCs w:val="24"/>
        </w:rPr>
        <w:t>РАЙОННАЯ АПТЕКА»</w:t>
      </w:r>
      <w:r w:rsidRPr="0087572B">
        <w:rPr>
          <w:rFonts w:ascii="Times New Roman" w:hAnsi="Times New Roman" w:cs="Times New Roman"/>
          <w:sz w:val="24"/>
          <w:szCs w:val="24"/>
        </w:rPr>
        <w:t xml:space="preserve"> УСТЬ-КУТСКОГО МУНИЦИПАЛЬНОГО ОБРАЗОВАНИЯ</w:t>
      </w:r>
      <w:r w:rsidR="005C174A" w:rsidRPr="0087572B">
        <w:rPr>
          <w:rFonts w:ascii="Times New Roman" w:hAnsi="Times New Roman" w:cs="Times New Roman"/>
          <w:sz w:val="24"/>
          <w:szCs w:val="24"/>
        </w:rPr>
        <w:t>, ОСУЩЕСТВЛЯЮЩ</w:t>
      </w:r>
      <w:r w:rsidR="00B346A2" w:rsidRPr="0087572B">
        <w:rPr>
          <w:rFonts w:ascii="Times New Roman" w:hAnsi="Times New Roman" w:cs="Times New Roman"/>
          <w:sz w:val="24"/>
          <w:szCs w:val="24"/>
        </w:rPr>
        <w:t>ЕМУ</w:t>
      </w:r>
      <w:r w:rsidR="005C174A" w:rsidRPr="0087572B">
        <w:rPr>
          <w:rFonts w:ascii="Times New Roman" w:hAnsi="Times New Roman" w:cs="Times New Roman"/>
          <w:sz w:val="24"/>
          <w:szCs w:val="24"/>
        </w:rPr>
        <w:t xml:space="preserve"> СОЦИАЛЬНО ЗНАЧИМЫ</w:t>
      </w:r>
      <w:r w:rsidR="00B346A2" w:rsidRPr="0087572B">
        <w:rPr>
          <w:rFonts w:ascii="Times New Roman" w:hAnsi="Times New Roman" w:cs="Times New Roman"/>
          <w:sz w:val="24"/>
          <w:szCs w:val="24"/>
        </w:rPr>
        <w:t>Й</w:t>
      </w:r>
      <w:r w:rsidR="005C174A" w:rsidRPr="0087572B">
        <w:rPr>
          <w:rFonts w:ascii="Times New Roman" w:hAnsi="Times New Roman" w:cs="Times New Roman"/>
          <w:sz w:val="24"/>
          <w:szCs w:val="24"/>
        </w:rPr>
        <w:t xml:space="preserve"> ВИД ДЕЯТЕЛЬНОСТИ,</w:t>
      </w:r>
      <w:r w:rsidR="00375F0F" w:rsidRPr="0087572B">
        <w:rPr>
          <w:rFonts w:ascii="Times New Roman" w:hAnsi="Times New Roman" w:cs="Times New Roman"/>
          <w:sz w:val="24"/>
          <w:szCs w:val="24"/>
        </w:rPr>
        <w:t xml:space="preserve"> В ЦЕЛЯХ ПРЕДУПРЕЖДЕНИЯ БАНКРОТСТВА</w:t>
      </w:r>
    </w:p>
    <w:p w:rsidR="00F03193" w:rsidRDefault="00F03193">
      <w:pPr>
        <w:spacing w:after="1"/>
      </w:pPr>
    </w:p>
    <w:p w:rsidR="00F03193" w:rsidRDefault="00F03193" w:rsidP="00F03193">
      <w:pPr>
        <w:spacing w:after="1"/>
        <w:jc w:val="center"/>
      </w:pPr>
      <w:r>
        <w:t>1. ОБЩИЕ ПОЛОЖЕНИЯ</w:t>
      </w:r>
    </w:p>
    <w:p w:rsidR="0092225D" w:rsidRDefault="00375F0F" w:rsidP="00BF70E5">
      <w:pPr>
        <w:autoSpaceDE w:val="0"/>
        <w:autoSpaceDN w:val="0"/>
        <w:adjustRightInd w:val="0"/>
        <w:ind w:firstLine="708"/>
        <w:jc w:val="both"/>
      </w:pPr>
      <w:bookmarkStart w:id="2" w:name="P45"/>
      <w:bookmarkEnd w:id="2"/>
      <w:r w:rsidRPr="001E1A94">
        <w:t>1. Настоящи</w:t>
      </w:r>
      <w:r w:rsidR="005C174A">
        <w:t>й</w:t>
      </w:r>
      <w:r w:rsidRPr="001E1A94">
        <w:t xml:space="preserve"> </w:t>
      </w:r>
      <w:r w:rsidR="005C174A">
        <w:t>Порядок</w:t>
      </w:r>
      <w:r w:rsidR="00BF70E5">
        <w:t xml:space="preserve"> разработан в соответствии с требованиями, установленными </w:t>
      </w:r>
      <w:r w:rsidR="00BF70E5">
        <w:rPr>
          <w:rFonts w:eastAsiaTheme="minorHAnsi"/>
          <w:lang w:eastAsia="en-US"/>
        </w:rPr>
        <w:t xml:space="preserve"> </w:t>
      </w:r>
      <w:hyperlink r:id="rId7" w:history="1">
        <w:r w:rsidR="00BF70E5" w:rsidRPr="00BF70E5">
          <w:rPr>
            <w:rFonts w:eastAsiaTheme="minorHAnsi"/>
            <w:lang w:eastAsia="en-US"/>
          </w:rPr>
          <w:t>статьями 30</w:t>
        </w:r>
      </w:hyperlink>
      <w:r w:rsidR="00BF70E5" w:rsidRPr="00BF70E5">
        <w:rPr>
          <w:rFonts w:eastAsiaTheme="minorHAnsi"/>
          <w:lang w:eastAsia="en-US"/>
        </w:rPr>
        <w:t xml:space="preserve"> и </w:t>
      </w:r>
      <w:hyperlink r:id="rId8" w:history="1">
        <w:r w:rsidR="00BF70E5" w:rsidRPr="00BF70E5">
          <w:rPr>
            <w:rFonts w:eastAsiaTheme="minorHAnsi"/>
            <w:lang w:eastAsia="en-US"/>
          </w:rPr>
          <w:t>31</w:t>
        </w:r>
      </w:hyperlink>
      <w:r w:rsidR="00BF70E5" w:rsidRPr="00BF70E5">
        <w:rPr>
          <w:rFonts w:eastAsiaTheme="minorHAnsi"/>
          <w:lang w:eastAsia="en-US"/>
        </w:rPr>
        <w:t xml:space="preserve"> Федерального закона от 26.10.2002 № 127-ФЗ «О несостоятельности </w:t>
      </w:r>
      <w:r w:rsidR="00BF70E5">
        <w:rPr>
          <w:rFonts w:eastAsiaTheme="minorHAnsi"/>
          <w:lang w:eastAsia="en-US"/>
        </w:rPr>
        <w:t xml:space="preserve">(банкротстве)», и </w:t>
      </w:r>
      <w:r w:rsidRPr="001E1A94">
        <w:t>определя</w:t>
      </w:r>
      <w:r w:rsidR="005C174A">
        <w:t>е</w:t>
      </w:r>
      <w:r w:rsidRPr="001E1A94">
        <w:t>т</w:t>
      </w:r>
      <w:r w:rsidR="0092225D">
        <w:t xml:space="preserve"> </w:t>
      </w:r>
      <w:r w:rsidR="0092225D" w:rsidRPr="001E1A94">
        <w:t xml:space="preserve">условия </w:t>
      </w:r>
      <w:r w:rsidRPr="001E1A94">
        <w:t xml:space="preserve">предоставления из </w:t>
      </w:r>
      <w:r w:rsidR="00F40291" w:rsidRPr="001E1A94">
        <w:t>местного</w:t>
      </w:r>
      <w:r w:rsidRPr="001E1A94">
        <w:t xml:space="preserve"> бюджета субсиди</w:t>
      </w:r>
      <w:r w:rsidR="00B346A2">
        <w:t>и</w:t>
      </w:r>
      <w:r w:rsidRPr="001E1A94">
        <w:t xml:space="preserve"> </w:t>
      </w:r>
      <w:r w:rsidR="00F40291" w:rsidRPr="001E1A94">
        <w:t>муниципальн</w:t>
      </w:r>
      <w:r w:rsidR="00B346A2">
        <w:t>ому</w:t>
      </w:r>
      <w:r w:rsidR="00F40291" w:rsidRPr="001E1A94">
        <w:t xml:space="preserve"> предприяти</w:t>
      </w:r>
      <w:r w:rsidR="00B346A2">
        <w:t xml:space="preserve">ю </w:t>
      </w:r>
      <w:r w:rsidR="00B346A2">
        <w:rPr>
          <w:bCs/>
          <w:color w:val="000000"/>
        </w:rPr>
        <w:t xml:space="preserve">«Центральная районная аптека» </w:t>
      </w:r>
      <w:r w:rsidR="00F40291" w:rsidRPr="001E1A94">
        <w:t>Усть-Кутского муниципального образования</w:t>
      </w:r>
      <w:r w:rsidR="0092225D">
        <w:t>, осуществляющ</w:t>
      </w:r>
      <w:r w:rsidR="00B346A2">
        <w:t>ему</w:t>
      </w:r>
      <w:r w:rsidR="0092225D">
        <w:t xml:space="preserve"> социально значимы</w:t>
      </w:r>
      <w:r w:rsidR="00B346A2">
        <w:t>й вид</w:t>
      </w:r>
      <w:r w:rsidR="0092225D">
        <w:t xml:space="preserve"> деятельности, в целях предупреждения банкротства</w:t>
      </w:r>
      <w:r w:rsidR="0092225D" w:rsidRPr="0092225D">
        <w:t xml:space="preserve"> </w:t>
      </w:r>
      <w:r w:rsidR="0092225D">
        <w:t>(далее - субсиди</w:t>
      </w:r>
      <w:r w:rsidR="00B346A2">
        <w:t>я</w:t>
      </w:r>
      <w:r w:rsidR="0092225D">
        <w:t>).</w:t>
      </w:r>
    </w:p>
    <w:p w:rsidR="00375F0F" w:rsidRPr="001E1A94" w:rsidRDefault="0092225D" w:rsidP="00BF70E5">
      <w:pPr>
        <w:autoSpaceDE w:val="0"/>
        <w:autoSpaceDN w:val="0"/>
        <w:adjustRightInd w:val="0"/>
        <w:ind w:firstLine="708"/>
        <w:jc w:val="both"/>
      </w:pPr>
      <w:r>
        <w:t xml:space="preserve">Средства субсидии могут быть направлены </w:t>
      </w:r>
      <w:r w:rsidR="00375F0F" w:rsidRPr="001E1A94">
        <w:t xml:space="preserve">на проведение следующих мероприятий по восстановлению платежеспособности </w:t>
      </w:r>
      <w:r>
        <w:t>муниципальн</w:t>
      </w:r>
      <w:r w:rsidR="00B346A2">
        <w:t>ого</w:t>
      </w:r>
      <w:r>
        <w:t xml:space="preserve"> предприяти</w:t>
      </w:r>
      <w:r w:rsidR="00B346A2">
        <w:t xml:space="preserve">я </w:t>
      </w:r>
      <w:r w:rsidR="00B346A2">
        <w:rPr>
          <w:bCs/>
          <w:color w:val="000000"/>
        </w:rPr>
        <w:t xml:space="preserve">«Центральная районная аптека» </w:t>
      </w:r>
      <w:r>
        <w:t>Усть-Кутского муниципального образования, осуществляющ</w:t>
      </w:r>
      <w:r w:rsidR="00B346A2">
        <w:t>его</w:t>
      </w:r>
      <w:r>
        <w:t xml:space="preserve"> социально значимы</w:t>
      </w:r>
      <w:r w:rsidR="00B346A2">
        <w:t>й</w:t>
      </w:r>
      <w:r>
        <w:t xml:space="preserve"> вид деятельности (далее – муниципальн</w:t>
      </w:r>
      <w:r w:rsidR="00B346A2">
        <w:t>о</w:t>
      </w:r>
      <w:r>
        <w:t>е предприяти</w:t>
      </w:r>
      <w:r w:rsidR="00B346A2">
        <w:t>е</w:t>
      </w:r>
      <w:r>
        <w:t>):</w:t>
      </w:r>
    </w:p>
    <w:p w:rsidR="00375F0F" w:rsidRPr="001E1A94" w:rsidRDefault="00375F0F" w:rsidP="001E1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7"/>
      <w:bookmarkEnd w:id="3"/>
      <w:r w:rsidRPr="001E1A94">
        <w:rPr>
          <w:rFonts w:ascii="Times New Roman" w:hAnsi="Times New Roman" w:cs="Times New Roman"/>
          <w:sz w:val="24"/>
          <w:szCs w:val="24"/>
        </w:rPr>
        <w:t xml:space="preserve">а) </w:t>
      </w:r>
      <w:r w:rsidR="0092225D">
        <w:rPr>
          <w:rFonts w:ascii="Times New Roman" w:hAnsi="Times New Roman" w:cs="Times New Roman"/>
          <w:sz w:val="24"/>
          <w:szCs w:val="24"/>
        </w:rPr>
        <w:t xml:space="preserve">в случае отсутствия в отношении </w:t>
      </w:r>
      <w:proofErr w:type="gramStart"/>
      <w:r w:rsidR="00E24660" w:rsidRPr="001E1A94">
        <w:rPr>
          <w:rFonts w:ascii="Times New Roman" w:hAnsi="Times New Roman" w:cs="Times New Roman"/>
          <w:sz w:val="24"/>
          <w:szCs w:val="24"/>
        </w:rPr>
        <w:t>муниципальн</w:t>
      </w:r>
      <w:r w:rsidR="00E24660">
        <w:rPr>
          <w:rFonts w:ascii="Times New Roman" w:hAnsi="Times New Roman" w:cs="Times New Roman"/>
          <w:sz w:val="24"/>
          <w:szCs w:val="24"/>
        </w:rPr>
        <w:t>ого предприятия</w:t>
      </w:r>
      <w:proofErr w:type="gramEnd"/>
      <w:r w:rsidR="0092225D">
        <w:rPr>
          <w:rFonts w:ascii="Times New Roman" w:hAnsi="Times New Roman" w:cs="Times New Roman"/>
          <w:sz w:val="24"/>
          <w:szCs w:val="24"/>
        </w:rPr>
        <w:t xml:space="preserve"> возбужденного </w:t>
      </w:r>
      <w:r w:rsidR="0092225D" w:rsidRPr="001E1A94">
        <w:rPr>
          <w:rFonts w:ascii="Times New Roman" w:hAnsi="Times New Roman" w:cs="Times New Roman"/>
          <w:sz w:val="24"/>
          <w:szCs w:val="24"/>
        </w:rPr>
        <w:t>арбитражным</w:t>
      </w:r>
      <w:r w:rsidRPr="001E1A94">
        <w:rPr>
          <w:rFonts w:ascii="Times New Roman" w:hAnsi="Times New Roman" w:cs="Times New Roman"/>
          <w:sz w:val="24"/>
          <w:szCs w:val="24"/>
        </w:rPr>
        <w:t xml:space="preserve"> судом дел</w:t>
      </w:r>
      <w:r w:rsidR="0092225D">
        <w:rPr>
          <w:rFonts w:ascii="Times New Roman" w:hAnsi="Times New Roman" w:cs="Times New Roman"/>
          <w:sz w:val="24"/>
          <w:szCs w:val="24"/>
        </w:rPr>
        <w:t>а</w:t>
      </w:r>
      <w:r w:rsidRPr="001E1A94">
        <w:rPr>
          <w:rFonts w:ascii="Times New Roman" w:hAnsi="Times New Roman" w:cs="Times New Roman"/>
          <w:sz w:val="24"/>
          <w:szCs w:val="24"/>
        </w:rPr>
        <w:t xml:space="preserve"> о банкротстве - на погашение </w:t>
      </w:r>
      <w:r w:rsidR="00B47181">
        <w:rPr>
          <w:rFonts w:ascii="Times New Roman" w:hAnsi="Times New Roman" w:cs="Times New Roman"/>
          <w:sz w:val="24"/>
          <w:szCs w:val="24"/>
        </w:rPr>
        <w:t xml:space="preserve">в порядке, установленном статьей </w:t>
      </w:r>
      <w:r w:rsidR="00B47181" w:rsidRPr="00B47181">
        <w:rPr>
          <w:rFonts w:ascii="Times New Roman" w:hAnsi="Times New Roman" w:cs="Times New Roman"/>
          <w:sz w:val="24"/>
          <w:szCs w:val="24"/>
        </w:rPr>
        <w:t xml:space="preserve">855 Гражданского кодекса Российской Федерации, </w:t>
      </w:r>
      <w:r w:rsidRPr="00B47181">
        <w:rPr>
          <w:rFonts w:ascii="Times New Roman" w:hAnsi="Times New Roman" w:cs="Times New Roman"/>
          <w:sz w:val="24"/>
          <w:szCs w:val="24"/>
        </w:rPr>
        <w:t>задолженности по заработной плате, по уплате налогов, сборов и иных обязательных платежей, не подлежащих реструктуризации в установленном порядке</w:t>
      </w:r>
      <w:r w:rsidR="00B47181" w:rsidRPr="00B47181">
        <w:rPr>
          <w:rFonts w:ascii="Times New Roman" w:hAnsi="Times New Roman" w:cs="Times New Roman"/>
          <w:sz w:val="24"/>
          <w:szCs w:val="24"/>
        </w:rPr>
        <w:t xml:space="preserve">, по </w:t>
      </w:r>
      <w:r w:rsidRPr="00B47181">
        <w:rPr>
          <w:rFonts w:ascii="Times New Roman" w:hAnsi="Times New Roman" w:cs="Times New Roman"/>
          <w:sz w:val="24"/>
          <w:szCs w:val="24"/>
        </w:rPr>
        <w:t xml:space="preserve">уплате </w:t>
      </w:r>
      <w:r w:rsidR="00B47181" w:rsidRPr="00B47181">
        <w:rPr>
          <w:rFonts w:ascii="Times New Roman" w:hAnsi="Times New Roman" w:cs="Times New Roman"/>
          <w:sz w:val="24"/>
          <w:szCs w:val="24"/>
        </w:rPr>
        <w:t>денежных обязательств</w:t>
      </w:r>
      <w:r w:rsidR="00BC69C6">
        <w:rPr>
          <w:rFonts w:ascii="Times New Roman" w:hAnsi="Times New Roman" w:cs="Times New Roman"/>
          <w:sz w:val="24"/>
          <w:szCs w:val="24"/>
        </w:rPr>
        <w:t xml:space="preserve"> перед иными кредиторами</w:t>
      </w:r>
      <w:r w:rsidR="00B47181" w:rsidRPr="00B47181">
        <w:rPr>
          <w:rFonts w:ascii="Times New Roman" w:hAnsi="Times New Roman" w:cs="Times New Roman"/>
          <w:sz w:val="24"/>
          <w:szCs w:val="24"/>
        </w:rPr>
        <w:t>, подтвержденных</w:t>
      </w:r>
      <w:r w:rsidR="00B47181">
        <w:rPr>
          <w:rFonts w:ascii="Times New Roman" w:hAnsi="Times New Roman" w:cs="Times New Roman"/>
          <w:sz w:val="24"/>
          <w:szCs w:val="24"/>
        </w:rPr>
        <w:t xml:space="preserve"> </w:t>
      </w:r>
      <w:r w:rsidR="00DD7B46">
        <w:rPr>
          <w:rFonts w:ascii="Times New Roman" w:hAnsi="Times New Roman" w:cs="Times New Roman"/>
          <w:sz w:val="24"/>
          <w:szCs w:val="24"/>
        </w:rPr>
        <w:t>в установленном законом порядке</w:t>
      </w:r>
      <w:r w:rsidRPr="00BF70E5">
        <w:rPr>
          <w:rFonts w:ascii="Times New Roman" w:hAnsi="Times New Roman" w:cs="Times New Roman"/>
          <w:sz w:val="24"/>
          <w:szCs w:val="24"/>
        </w:rPr>
        <w:t>;</w:t>
      </w:r>
    </w:p>
    <w:p w:rsidR="00375F0F" w:rsidRPr="001E1A94" w:rsidRDefault="00375F0F" w:rsidP="001E1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8"/>
      <w:bookmarkEnd w:id="4"/>
      <w:r w:rsidRPr="001E1A94">
        <w:rPr>
          <w:rFonts w:ascii="Times New Roman" w:hAnsi="Times New Roman" w:cs="Times New Roman"/>
          <w:sz w:val="24"/>
          <w:szCs w:val="24"/>
        </w:rPr>
        <w:t xml:space="preserve">б) </w:t>
      </w:r>
      <w:r w:rsidR="0092225D">
        <w:rPr>
          <w:rFonts w:ascii="Times New Roman" w:hAnsi="Times New Roman" w:cs="Times New Roman"/>
          <w:sz w:val="24"/>
          <w:szCs w:val="24"/>
        </w:rPr>
        <w:t xml:space="preserve">в случае введения в отношении муниципального </w:t>
      </w:r>
      <w:r w:rsidR="0092225D" w:rsidRPr="0092225D">
        <w:rPr>
          <w:rFonts w:ascii="Times New Roman" w:hAnsi="Times New Roman" w:cs="Times New Roman"/>
          <w:sz w:val="24"/>
          <w:szCs w:val="24"/>
        </w:rPr>
        <w:t>предприятия</w:t>
      </w:r>
      <w:r w:rsidRPr="0092225D">
        <w:rPr>
          <w:rFonts w:ascii="Times New Roman" w:hAnsi="Times New Roman" w:cs="Times New Roman"/>
          <w:sz w:val="24"/>
          <w:szCs w:val="24"/>
        </w:rPr>
        <w:t xml:space="preserve"> арбитражным судом процедур</w:t>
      </w:r>
      <w:r w:rsidR="0092225D" w:rsidRPr="0092225D">
        <w:rPr>
          <w:rFonts w:ascii="Times New Roman" w:hAnsi="Times New Roman" w:cs="Times New Roman"/>
          <w:sz w:val="24"/>
          <w:szCs w:val="24"/>
        </w:rPr>
        <w:t>ы</w:t>
      </w:r>
      <w:r w:rsidRPr="0092225D">
        <w:rPr>
          <w:rFonts w:ascii="Times New Roman" w:hAnsi="Times New Roman" w:cs="Times New Roman"/>
          <w:sz w:val="24"/>
          <w:szCs w:val="24"/>
        </w:rPr>
        <w:t xml:space="preserve"> внешнего управления</w:t>
      </w:r>
      <w:r w:rsidRPr="001E1A94">
        <w:rPr>
          <w:rFonts w:ascii="Times New Roman" w:hAnsi="Times New Roman" w:cs="Times New Roman"/>
          <w:sz w:val="24"/>
          <w:szCs w:val="24"/>
        </w:rPr>
        <w:t xml:space="preserve"> - на погашение требований кредиторов в соответствии со </w:t>
      </w:r>
      <w:hyperlink r:id="rId9" w:history="1">
        <w:r w:rsidRPr="001E1A94">
          <w:rPr>
            <w:rFonts w:ascii="Times New Roman" w:hAnsi="Times New Roman" w:cs="Times New Roman"/>
            <w:sz w:val="24"/>
            <w:szCs w:val="24"/>
          </w:rPr>
          <w:t>статьей 134</w:t>
        </w:r>
      </w:hyperlink>
      <w:r w:rsidRPr="001E1A94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1E1A94">
        <w:rPr>
          <w:rFonts w:ascii="Times New Roman" w:hAnsi="Times New Roman" w:cs="Times New Roman"/>
          <w:sz w:val="24"/>
          <w:szCs w:val="24"/>
        </w:rPr>
        <w:t xml:space="preserve"> от 26.10.2002 № 127-ФЗ «</w:t>
      </w:r>
      <w:r w:rsidRPr="001E1A94">
        <w:rPr>
          <w:rFonts w:ascii="Times New Roman" w:hAnsi="Times New Roman" w:cs="Times New Roman"/>
          <w:sz w:val="24"/>
          <w:szCs w:val="24"/>
        </w:rPr>
        <w:t>О несостоятельности (банкротстве)</w:t>
      </w:r>
      <w:r w:rsidR="001E1A94">
        <w:rPr>
          <w:rFonts w:ascii="Times New Roman" w:hAnsi="Times New Roman" w:cs="Times New Roman"/>
          <w:sz w:val="24"/>
          <w:szCs w:val="24"/>
        </w:rPr>
        <w:t>»</w:t>
      </w:r>
      <w:r w:rsidRPr="001E1A94">
        <w:rPr>
          <w:rFonts w:ascii="Times New Roman" w:hAnsi="Times New Roman" w:cs="Times New Roman"/>
          <w:sz w:val="24"/>
          <w:szCs w:val="24"/>
        </w:rPr>
        <w:t xml:space="preserve"> и планом внешнего управления.</w:t>
      </w:r>
    </w:p>
    <w:p w:rsidR="00E2500C" w:rsidRDefault="00D164E3" w:rsidP="00271AE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375F0F" w:rsidRPr="00271AE7">
        <w:rPr>
          <w:rFonts w:ascii="Times New Roman" w:hAnsi="Times New Roman" w:cs="Times New Roman"/>
          <w:sz w:val="24"/>
        </w:rPr>
        <w:t>. Получател</w:t>
      </w:r>
      <w:r w:rsidR="007B142B">
        <w:rPr>
          <w:rFonts w:ascii="Times New Roman" w:hAnsi="Times New Roman" w:cs="Times New Roman"/>
          <w:sz w:val="24"/>
        </w:rPr>
        <w:t>ем</w:t>
      </w:r>
      <w:r w:rsidR="00375F0F" w:rsidRPr="00271AE7">
        <w:rPr>
          <w:rFonts w:ascii="Times New Roman" w:hAnsi="Times New Roman" w:cs="Times New Roman"/>
          <w:sz w:val="24"/>
        </w:rPr>
        <w:t xml:space="preserve"> субсиди</w:t>
      </w:r>
      <w:r w:rsidR="007B142B">
        <w:rPr>
          <w:rFonts w:ascii="Times New Roman" w:hAnsi="Times New Roman" w:cs="Times New Roman"/>
          <w:sz w:val="24"/>
        </w:rPr>
        <w:t>и</w:t>
      </w:r>
      <w:r w:rsidR="00375F0F" w:rsidRPr="00271AE7">
        <w:rPr>
          <w:rFonts w:ascii="Times New Roman" w:hAnsi="Times New Roman" w:cs="Times New Roman"/>
          <w:sz w:val="24"/>
        </w:rPr>
        <w:t xml:space="preserve"> явля</w:t>
      </w:r>
      <w:r w:rsidR="00F64EDC">
        <w:rPr>
          <w:rFonts w:ascii="Times New Roman" w:hAnsi="Times New Roman" w:cs="Times New Roman"/>
          <w:sz w:val="24"/>
        </w:rPr>
        <w:t>е</w:t>
      </w:r>
      <w:r w:rsidR="00375F0F" w:rsidRPr="00271AE7">
        <w:rPr>
          <w:rFonts w:ascii="Times New Roman" w:hAnsi="Times New Roman" w:cs="Times New Roman"/>
          <w:sz w:val="24"/>
        </w:rPr>
        <w:t xml:space="preserve">тся </w:t>
      </w:r>
      <w:r w:rsidR="001E1A94" w:rsidRPr="00271AE7">
        <w:rPr>
          <w:rFonts w:ascii="Times New Roman" w:hAnsi="Times New Roman" w:cs="Times New Roman"/>
          <w:sz w:val="24"/>
        </w:rPr>
        <w:t>муниципальн</w:t>
      </w:r>
      <w:r w:rsidR="00F64EDC">
        <w:rPr>
          <w:rFonts w:ascii="Times New Roman" w:hAnsi="Times New Roman" w:cs="Times New Roman"/>
          <w:sz w:val="24"/>
        </w:rPr>
        <w:t>ое</w:t>
      </w:r>
      <w:r w:rsidR="001E1A94" w:rsidRPr="00271AE7">
        <w:rPr>
          <w:rFonts w:ascii="Times New Roman" w:hAnsi="Times New Roman" w:cs="Times New Roman"/>
          <w:sz w:val="24"/>
        </w:rPr>
        <w:t xml:space="preserve"> предприяти</w:t>
      </w:r>
      <w:r w:rsidR="00F64EDC">
        <w:rPr>
          <w:rFonts w:ascii="Times New Roman" w:hAnsi="Times New Roman" w:cs="Times New Roman"/>
          <w:sz w:val="24"/>
        </w:rPr>
        <w:t>е</w:t>
      </w:r>
      <w:r w:rsidR="00E2500C" w:rsidRPr="00271AE7">
        <w:rPr>
          <w:rFonts w:ascii="Times New Roman" w:hAnsi="Times New Roman" w:cs="Times New Roman"/>
          <w:sz w:val="24"/>
        </w:rPr>
        <w:t>, соответствующие следующим условиям:</w:t>
      </w:r>
    </w:p>
    <w:p w:rsidR="005C174A" w:rsidRPr="00F64EDC" w:rsidRDefault="005C174A" w:rsidP="00271AE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осуществля</w:t>
      </w:r>
      <w:r w:rsidR="00F64EDC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т социально значимы</w:t>
      </w:r>
      <w:r w:rsidR="00F64EDC"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 xml:space="preserve"> вид деятельности</w:t>
      </w:r>
      <w:r w:rsidR="00F64EDC" w:rsidRPr="00F64EDC">
        <w:rPr>
          <w:rFonts w:ascii="Times New Roman" w:hAnsi="Times New Roman" w:cs="Times New Roman"/>
          <w:sz w:val="24"/>
        </w:rPr>
        <w:t>;</w:t>
      </w:r>
    </w:p>
    <w:p w:rsidR="00B97B86" w:rsidRPr="00F4011B" w:rsidRDefault="00B97B86" w:rsidP="00B97B8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не имеет просроченной задолженности по возврату субсидий в бюджет Усть-Кутского муниципального образования (далее – УКМО)</w:t>
      </w:r>
      <w:r w:rsidRPr="00F4011B">
        <w:rPr>
          <w:rFonts w:ascii="Times New Roman" w:hAnsi="Times New Roman" w:cs="Times New Roman"/>
          <w:sz w:val="24"/>
        </w:rPr>
        <w:t>;</w:t>
      </w:r>
    </w:p>
    <w:p w:rsidR="00375F0F" w:rsidRDefault="00E2500C" w:rsidP="00271AE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271AE7">
        <w:rPr>
          <w:rFonts w:ascii="Times New Roman" w:hAnsi="Times New Roman" w:cs="Times New Roman"/>
          <w:sz w:val="24"/>
        </w:rPr>
        <w:t xml:space="preserve">- </w:t>
      </w:r>
      <w:r w:rsidR="00375F0F" w:rsidRPr="00271AE7">
        <w:rPr>
          <w:rFonts w:ascii="Times New Roman" w:hAnsi="Times New Roman" w:cs="Times New Roman"/>
          <w:sz w:val="24"/>
        </w:rPr>
        <w:t>не наход</w:t>
      </w:r>
      <w:r w:rsidR="00F64EDC">
        <w:rPr>
          <w:rFonts w:ascii="Times New Roman" w:hAnsi="Times New Roman" w:cs="Times New Roman"/>
          <w:sz w:val="24"/>
        </w:rPr>
        <w:t>и</w:t>
      </w:r>
      <w:r w:rsidR="00375F0F" w:rsidRPr="00271AE7">
        <w:rPr>
          <w:rFonts w:ascii="Times New Roman" w:hAnsi="Times New Roman" w:cs="Times New Roman"/>
          <w:sz w:val="24"/>
        </w:rPr>
        <w:t xml:space="preserve">тся в процессе реорганизации, ликвидации, </w:t>
      </w:r>
      <w:r w:rsidR="00F64EDC">
        <w:rPr>
          <w:rFonts w:ascii="Times New Roman" w:hAnsi="Times New Roman" w:cs="Times New Roman"/>
          <w:sz w:val="24"/>
        </w:rPr>
        <w:t>его</w:t>
      </w:r>
      <w:r w:rsidR="00375F0F" w:rsidRPr="00271AE7">
        <w:rPr>
          <w:rFonts w:ascii="Times New Roman" w:hAnsi="Times New Roman" w:cs="Times New Roman"/>
          <w:sz w:val="24"/>
        </w:rPr>
        <w:t xml:space="preserve"> деятельность не приостановлена в порядке, предусмотренном законод</w:t>
      </w:r>
      <w:r w:rsidRPr="00271AE7">
        <w:rPr>
          <w:rFonts w:ascii="Times New Roman" w:hAnsi="Times New Roman" w:cs="Times New Roman"/>
          <w:sz w:val="24"/>
        </w:rPr>
        <w:t>ательством Российской Федерации;</w:t>
      </w:r>
    </w:p>
    <w:p w:rsidR="00BD5EF4" w:rsidRPr="00BD5EF4" w:rsidRDefault="00BD5EF4" w:rsidP="00BD5EF4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не является иностранным юридическим лицом, в том числе местом регистра</w:t>
      </w:r>
      <w:r w:rsidR="00E24660">
        <w:rPr>
          <w:rFonts w:ascii="Times New Roman" w:hAnsi="Times New Roman" w:cs="Times New Roman"/>
          <w:sz w:val="24"/>
        </w:rPr>
        <w:t>ции котор</w:t>
      </w:r>
      <w:r w:rsidR="00BC69C6">
        <w:rPr>
          <w:rFonts w:ascii="Times New Roman" w:hAnsi="Times New Roman" w:cs="Times New Roman"/>
          <w:sz w:val="24"/>
        </w:rPr>
        <w:t>ого</w:t>
      </w:r>
      <w:r w:rsidR="00E24660">
        <w:rPr>
          <w:rFonts w:ascii="Times New Roman" w:hAnsi="Times New Roman" w:cs="Times New Roman"/>
          <w:sz w:val="24"/>
        </w:rPr>
        <w:t xml:space="preserve"> является государство</w:t>
      </w:r>
      <w:r>
        <w:rPr>
          <w:rFonts w:ascii="Times New Roman" w:hAnsi="Times New Roman" w:cs="Times New Roman"/>
          <w:sz w:val="24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</w:t>
      </w:r>
      <w:r w:rsidRPr="00BD5EF4">
        <w:rPr>
          <w:rFonts w:ascii="Times New Roman" w:hAnsi="Times New Roman" w:cs="Times New Roman"/>
          <w:sz w:val="24"/>
        </w:rPr>
        <w:t>;</w:t>
      </w:r>
    </w:p>
    <w:p w:rsidR="00B97B86" w:rsidRDefault="00B97B86" w:rsidP="00B97B8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271AE7">
        <w:rPr>
          <w:rFonts w:ascii="Times New Roman" w:hAnsi="Times New Roman" w:cs="Times New Roman"/>
          <w:sz w:val="24"/>
        </w:rPr>
        <w:t>- не получа</w:t>
      </w:r>
      <w:r>
        <w:rPr>
          <w:rFonts w:ascii="Times New Roman" w:hAnsi="Times New Roman" w:cs="Times New Roman"/>
          <w:sz w:val="24"/>
        </w:rPr>
        <w:t>е</w:t>
      </w:r>
      <w:r w:rsidRPr="00271AE7">
        <w:rPr>
          <w:rFonts w:ascii="Times New Roman" w:hAnsi="Times New Roman" w:cs="Times New Roman"/>
          <w:sz w:val="24"/>
        </w:rPr>
        <w:t xml:space="preserve">т средства </w:t>
      </w:r>
      <w:r w:rsidR="00080514">
        <w:rPr>
          <w:rFonts w:ascii="Times New Roman" w:hAnsi="Times New Roman" w:cs="Times New Roman"/>
          <w:sz w:val="24"/>
        </w:rPr>
        <w:t xml:space="preserve">из </w:t>
      </w:r>
      <w:r w:rsidRPr="00271AE7">
        <w:rPr>
          <w:rFonts w:ascii="Times New Roman" w:hAnsi="Times New Roman" w:cs="Times New Roman"/>
          <w:sz w:val="24"/>
        </w:rPr>
        <w:t xml:space="preserve">местного бюджета на основании иных нормативных правовых актов </w:t>
      </w:r>
      <w:r>
        <w:rPr>
          <w:rFonts w:ascii="Times New Roman" w:hAnsi="Times New Roman" w:cs="Times New Roman"/>
          <w:sz w:val="24"/>
        </w:rPr>
        <w:t>УКМО</w:t>
      </w:r>
      <w:r w:rsidRPr="00271AE7">
        <w:rPr>
          <w:rFonts w:ascii="Times New Roman" w:hAnsi="Times New Roman" w:cs="Times New Roman"/>
          <w:sz w:val="24"/>
        </w:rPr>
        <w:t xml:space="preserve"> на цели, указанные в </w:t>
      </w:r>
      <w:hyperlink w:anchor="P45" w:history="1">
        <w:r w:rsidRPr="007C1458">
          <w:rPr>
            <w:rFonts w:ascii="Times New Roman" w:hAnsi="Times New Roman" w:cs="Times New Roman"/>
            <w:sz w:val="24"/>
          </w:rPr>
          <w:t>пункте 1</w:t>
        </w:r>
      </w:hyperlink>
      <w:r w:rsidRPr="007C1458">
        <w:rPr>
          <w:rFonts w:ascii="Times New Roman" w:hAnsi="Times New Roman" w:cs="Times New Roman"/>
          <w:sz w:val="24"/>
        </w:rPr>
        <w:t xml:space="preserve"> настоящ</w:t>
      </w:r>
      <w:r>
        <w:rPr>
          <w:rFonts w:ascii="Times New Roman" w:hAnsi="Times New Roman" w:cs="Times New Roman"/>
          <w:sz w:val="24"/>
        </w:rPr>
        <w:t>его Порядка</w:t>
      </w:r>
      <w:r w:rsidRPr="00D164E3">
        <w:rPr>
          <w:rFonts w:ascii="Times New Roman" w:hAnsi="Times New Roman" w:cs="Times New Roman"/>
          <w:sz w:val="24"/>
        </w:rPr>
        <w:t>;</w:t>
      </w:r>
    </w:p>
    <w:p w:rsidR="00375F0F" w:rsidRDefault="00E2500C" w:rsidP="00271AE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271AE7">
        <w:rPr>
          <w:rFonts w:ascii="Times New Roman" w:hAnsi="Times New Roman" w:cs="Times New Roman"/>
          <w:sz w:val="24"/>
        </w:rPr>
        <w:t>- сведения о руководителе или главном бухгалтере муниципального предприятия отсутствуют в</w:t>
      </w:r>
      <w:r w:rsidR="00375F0F" w:rsidRPr="00271AE7">
        <w:rPr>
          <w:rFonts w:ascii="Times New Roman" w:hAnsi="Times New Roman" w:cs="Times New Roman"/>
          <w:sz w:val="24"/>
        </w:rPr>
        <w:t xml:space="preserve"> р</w:t>
      </w:r>
      <w:r w:rsidR="00BD5EF4">
        <w:rPr>
          <w:rFonts w:ascii="Times New Roman" w:hAnsi="Times New Roman" w:cs="Times New Roman"/>
          <w:sz w:val="24"/>
        </w:rPr>
        <w:t>еестре дисквалифицированных лиц</w:t>
      </w:r>
      <w:r w:rsidR="0087572B">
        <w:rPr>
          <w:rFonts w:ascii="Times New Roman" w:hAnsi="Times New Roman" w:cs="Times New Roman"/>
          <w:sz w:val="24"/>
        </w:rPr>
        <w:t>.</w:t>
      </w:r>
    </w:p>
    <w:p w:rsidR="00435B50" w:rsidRDefault="00D164E3" w:rsidP="00435B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75F0F" w:rsidRPr="00C43A4D">
        <w:rPr>
          <w:rFonts w:ascii="Times New Roman" w:hAnsi="Times New Roman" w:cs="Times New Roman"/>
          <w:sz w:val="24"/>
          <w:szCs w:val="24"/>
        </w:rPr>
        <w:t xml:space="preserve">. </w:t>
      </w:r>
      <w:r w:rsidR="00435B50">
        <w:rPr>
          <w:rFonts w:ascii="Times New Roman" w:hAnsi="Times New Roman" w:cs="Times New Roman"/>
          <w:sz w:val="24"/>
          <w:szCs w:val="24"/>
        </w:rPr>
        <w:t xml:space="preserve">Главным распорядителем бюджетных средств и уполномоченным органом, </w:t>
      </w:r>
      <w:r w:rsidR="00435B50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осуществляющим координацию и контроль предоставления субсидии, является </w:t>
      </w:r>
      <w:r w:rsidR="00435B50" w:rsidRPr="00637B8B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</w:t>
      </w:r>
      <w:r w:rsidR="00435B50" w:rsidRPr="00D164E3">
        <w:rPr>
          <w:rFonts w:ascii="Times New Roman" w:hAnsi="Times New Roman" w:cs="Times New Roman"/>
          <w:sz w:val="24"/>
          <w:szCs w:val="24"/>
        </w:rPr>
        <w:t xml:space="preserve"> </w:t>
      </w:r>
      <w:r w:rsidR="0087572B">
        <w:rPr>
          <w:rFonts w:ascii="Times New Roman" w:hAnsi="Times New Roman" w:cs="Times New Roman"/>
          <w:sz w:val="24"/>
          <w:szCs w:val="24"/>
        </w:rPr>
        <w:t xml:space="preserve">Усть-Кутского муниципального образования </w:t>
      </w:r>
      <w:r w:rsidR="0087572B" w:rsidRPr="00637B8B">
        <w:rPr>
          <w:rFonts w:ascii="Times New Roman" w:hAnsi="Times New Roman" w:cs="Times New Roman"/>
          <w:sz w:val="24"/>
          <w:szCs w:val="24"/>
        </w:rPr>
        <w:t>(далее – КУМИ</w:t>
      </w:r>
      <w:r w:rsidR="0087572B">
        <w:rPr>
          <w:rFonts w:ascii="Times New Roman" w:hAnsi="Times New Roman" w:cs="Times New Roman"/>
          <w:sz w:val="24"/>
          <w:szCs w:val="24"/>
        </w:rPr>
        <w:t xml:space="preserve"> УКМО)</w:t>
      </w:r>
      <w:r w:rsidR="00435B50">
        <w:rPr>
          <w:rFonts w:ascii="Times New Roman" w:hAnsi="Times New Roman" w:cs="Times New Roman"/>
          <w:sz w:val="24"/>
          <w:szCs w:val="24"/>
        </w:rPr>
        <w:t>, исполняющий функции и полномочия собственника имущества, являющийся учредителем муниципальн</w:t>
      </w:r>
      <w:r w:rsidR="00E24660">
        <w:rPr>
          <w:rFonts w:ascii="Times New Roman" w:hAnsi="Times New Roman" w:cs="Times New Roman"/>
          <w:sz w:val="24"/>
          <w:szCs w:val="24"/>
        </w:rPr>
        <w:t>ого</w:t>
      </w:r>
      <w:r w:rsidR="00435B50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E24660">
        <w:rPr>
          <w:rFonts w:ascii="Times New Roman" w:hAnsi="Times New Roman" w:cs="Times New Roman"/>
          <w:sz w:val="24"/>
          <w:szCs w:val="24"/>
        </w:rPr>
        <w:t>я</w:t>
      </w:r>
      <w:r w:rsidR="00435B50">
        <w:rPr>
          <w:rFonts w:ascii="Times New Roman" w:hAnsi="Times New Roman" w:cs="Times New Roman"/>
          <w:sz w:val="24"/>
          <w:szCs w:val="24"/>
        </w:rPr>
        <w:t>.</w:t>
      </w:r>
    </w:p>
    <w:p w:rsidR="00375F0F" w:rsidRDefault="00375F0F" w:rsidP="00C43A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A4D">
        <w:rPr>
          <w:rFonts w:ascii="Times New Roman" w:hAnsi="Times New Roman" w:cs="Times New Roman"/>
          <w:sz w:val="24"/>
          <w:szCs w:val="24"/>
        </w:rPr>
        <w:t>Субсиди</w:t>
      </w:r>
      <w:r w:rsidR="007B142B">
        <w:rPr>
          <w:rFonts w:ascii="Times New Roman" w:hAnsi="Times New Roman" w:cs="Times New Roman"/>
          <w:sz w:val="24"/>
          <w:szCs w:val="24"/>
        </w:rPr>
        <w:t xml:space="preserve">я </w:t>
      </w:r>
      <w:r w:rsidRPr="00C43A4D">
        <w:rPr>
          <w:rFonts w:ascii="Times New Roman" w:hAnsi="Times New Roman" w:cs="Times New Roman"/>
          <w:sz w:val="24"/>
          <w:szCs w:val="24"/>
        </w:rPr>
        <w:t>предоставля</w:t>
      </w:r>
      <w:r w:rsidR="007B142B">
        <w:rPr>
          <w:rFonts w:ascii="Times New Roman" w:hAnsi="Times New Roman" w:cs="Times New Roman"/>
          <w:sz w:val="24"/>
          <w:szCs w:val="24"/>
        </w:rPr>
        <w:t>е</w:t>
      </w:r>
      <w:r w:rsidRPr="00C43A4D">
        <w:rPr>
          <w:rFonts w:ascii="Times New Roman" w:hAnsi="Times New Roman" w:cs="Times New Roman"/>
          <w:sz w:val="24"/>
          <w:szCs w:val="24"/>
        </w:rPr>
        <w:t xml:space="preserve">тся </w:t>
      </w:r>
      <w:r w:rsidR="00E2500C" w:rsidRPr="00C43A4D">
        <w:rPr>
          <w:rFonts w:ascii="Times New Roman" w:hAnsi="Times New Roman" w:cs="Times New Roman"/>
          <w:sz w:val="24"/>
          <w:szCs w:val="24"/>
        </w:rPr>
        <w:t>муниципальн</w:t>
      </w:r>
      <w:r w:rsidR="007B142B">
        <w:rPr>
          <w:rFonts w:ascii="Times New Roman" w:hAnsi="Times New Roman" w:cs="Times New Roman"/>
          <w:sz w:val="24"/>
          <w:szCs w:val="24"/>
        </w:rPr>
        <w:t>ому</w:t>
      </w:r>
      <w:r w:rsidR="00E2500C" w:rsidRPr="00C43A4D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7B142B">
        <w:rPr>
          <w:rFonts w:ascii="Times New Roman" w:hAnsi="Times New Roman" w:cs="Times New Roman"/>
          <w:sz w:val="24"/>
          <w:szCs w:val="24"/>
        </w:rPr>
        <w:t>ю</w:t>
      </w:r>
      <w:r w:rsidRPr="00C43A4D">
        <w:rPr>
          <w:rFonts w:ascii="Times New Roman" w:hAnsi="Times New Roman" w:cs="Times New Roman"/>
          <w:sz w:val="24"/>
          <w:szCs w:val="24"/>
        </w:rPr>
        <w:t xml:space="preserve"> - получател</w:t>
      </w:r>
      <w:r w:rsidR="007B142B">
        <w:rPr>
          <w:rFonts w:ascii="Times New Roman" w:hAnsi="Times New Roman" w:cs="Times New Roman"/>
          <w:sz w:val="24"/>
          <w:szCs w:val="24"/>
        </w:rPr>
        <w:t>ю</w:t>
      </w:r>
      <w:r w:rsidRPr="00C43A4D"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7B142B">
        <w:rPr>
          <w:rFonts w:ascii="Times New Roman" w:hAnsi="Times New Roman" w:cs="Times New Roman"/>
          <w:sz w:val="24"/>
          <w:szCs w:val="24"/>
        </w:rPr>
        <w:t>и</w:t>
      </w:r>
      <w:r w:rsidRPr="00C43A4D">
        <w:rPr>
          <w:rFonts w:ascii="Times New Roman" w:hAnsi="Times New Roman" w:cs="Times New Roman"/>
          <w:sz w:val="24"/>
          <w:szCs w:val="24"/>
        </w:rPr>
        <w:t xml:space="preserve"> в пределах лимитов бюджетных обязательств, доведенных в установленном </w:t>
      </w:r>
      <w:r w:rsidRPr="00637B8B">
        <w:rPr>
          <w:rFonts w:ascii="Times New Roman" w:hAnsi="Times New Roman" w:cs="Times New Roman"/>
          <w:sz w:val="24"/>
          <w:szCs w:val="24"/>
        </w:rPr>
        <w:t xml:space="preserve">порядке до </w:t>
      </w:r>
      <w:r w:rsidR="00637B8B" w:rsidRPr="00637B8B">
        <w:rPr>
          <w:rFonts w:ascii="Times New Roman" w:hAnsi="Times New Roman" w:cs="Times New Roman"/>
          <w:sz w:val="24"/>
          <w:szCs w:val="24"/>
        </w:rPr>
        <w:t>КУМИ УКМО</w:t>
      </w:r>
      <w:r w:rsidR="00E2500C" w:rsidRPr="00637B8B">
        <w:rPr>
          <w:rFonts w:ascii="Times New Roman" w:hAnsi="Times New Roman" w:cs="Times New Roman"/>
          <w:sz w:val="24"/>
          <w:szCs w:val="24"/>
        </w:rPr>
        <w:t xml:space="preserve"> </w:t>
      </w:r>
      <w:r w:rsidR="00524D02">
        <w:rPr>
          <w:rFonts w:ascii="Times New Roman" w:hAnsi="Times New Roman" w:cs="Times New Roman"/>
          <w:sz w:val="24"/>
          <w:szCs w:val="24"/>
        </w:rPr>
        <w:t>как получа</w:t>
      </w:r>
      <w:r w:rsidR="00D164E3">
        <w:rPr>
          <w:rFonts w:ascii="Times New Roman" w:hAnsi="Times New Roman" w:cs="Times New Roman"/>
          <w:sz w:val="24"/>
          <w:szCs w:val="24"/>
        </w:rPr>
        <w:t xml:space="preserve">теля бюджетных средств </w:t>
      </w:r>
      <w:r w:rsidR="00524D02">
        <w:rPr>
          <w:rFonts w:ascii="Times New Roman" w:hAnsi="Times New Roman" w:cs="Times New Roman"/>
          <w:sz w:val="24"/>
          <w:szCs w:val="24"/>
        </w:rPr>
        <w:t>на соответствующий финансовый год</w:t>
      </w:r>
      <w:r w:rsidR="0089035D">
        <w:rPr>
          <w:rFonts w:ascii="Times New Roman" w:hAnsi="Times New Roman" w:cs="Times New Roman"/>
          <w:sz w:val="24"/>
          <w:szCs w:val="24"/>
        </w:rPr>
        <w:t xml:space="preserve"> (соответствующий финансовый год и плановы</w:t>
      </w:r>
      <w:r w:rsidR="00E24660">
        <w:rPr>
          <w:rFonts w:ascii="Times New Roman" w:hAnsi="Times New Roman" w:cs="Times New Roman"/>
          <w:sz w:val="24"/>
          <w:szCs w:val="24"/>
        </w:rPr>
        <w:t>й</w:t>
      </w:r>
      <w:r w:rsidR="0089035D">
        <w:rPr>
          <w:rFonts w:ascii="Times New Roman" w:hAnsi="Times New Roman" w:cs="Times New Roman"/>
          <w:sz w:val="24"/>
          <w:szCs w:val="24"/>
        </w:rPr>
        <w:t xml:space="preserve"> период)</w:t>
      </w:r>
      <w:r w:rsidR="00524D02">
        <w:rPr>
          <w:rFonts w:ascii="Times New Roman" w:hAnsi="Times New Roman" w:cs="Times New Roman"/>
          <w:sz w:val="24"/>
          <w:szCs w:val="24"/>
        </w:rPr>
        <w:t xml:space="preserve"> </w:t>
      </w:r>
      <w:r w:rsidRPr="00C43A4D">
        <w:rPr>
          <w:rFonts w:ascii="Times New Roman" w:hAnsi="Times New Roman" w:cs="Times New Roman"/>
          <w:sz w:val="24"/>
          <w:szCs w:val="24"/>
        </w:rPr>
        <w:t xml:space="preserve">на цели, </w:t>
      </w:r>
      <w:r w:rsidRPr="00524D02">
        <w:rPr>
          <w:rFonts w:ascii="Times New Roman" w:hAnsi="Times New Roman" w:cs="Times New Roman"/>
          <w:sz w:val="24"/>
          <w:szCs w:val="24"/>
        </w:rPr>
        <w:t xml:space="preserve">указанные в </w:t>
      </w:r>
      <w:hyperlink w:anchor="P45" w:history="1">
        <w:r w:rsidRPr="00524D02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524D02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F03193">
        <w:rPr>
          <w:rFonts w:ascii="Times New Roman" w:hAnsi="Times New Roman" w:cs="Times New Roman"/>
          <w:sz w:val="24"/>
          <w:szCs w:val="24"/>
        </w:rPr>
        <w:t>его Порядка</w:t>
      </w:r>
      <w:r w:rsidRPr="00C43A4D">
        <w:rPr>
          <w:rFonts w:ascii="Times New Roman" w:hAnsi="Times New Roman" w:cs="Times New Roman"/>
          <w:sz w:val="24"/>
          <w:szCs w:val="24"/>
        </w:rPr>
        <w:t>.</w:t>
      </w:r>
    </w:p>
    <w:p w:rsidR="0050766C" w:rsidRDefault="0050766C" w:rsidP="00CE5C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5CAB" w:rsidRPr="0050766C" w:rsidRDefault="00CE5CAB" w:rsidP="005076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766C">
        <w:rPr>
          <w:rFonts w:ascii="Times New Roman" w:hAnsi="Times New Roman" w:cs="Times New Roman"/>
          <w:sz w:val="24"/>
          <w:szCs w:val="24"/>
        </w:rPr>
        <w:t>2. ПОРЯДОК ПРЕДОСТАВЛЕНИЯ СУБСИДИИ</w:t>
      </w:r>
    </w:p>
    <w:p w:rsidR="005076FA" w:rsidRPr="0050766C" w:rsidRDefault="00F90414" w:rsidP="005076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66C">
        <w:rPr>
          <w:rFonts w:ascii="Times New Roman" w:hAnsi="Times New Roman" w:cs="Times New Roman"/>
          <w:sz w:val="24"/>
          <w:szCs w:val="24"/>
        </w:rPr>
        <w:t xml:space="preserve">4. </w:t>
      </w:r>
      <w:r w:rsidR="005076FA" w:rsidRPr="0050766C">
        <w:rPr>
          <w:rFonts w:ascii="Times New Roman" w:hAnsi="Times New Roman" w:cs="Times New Roman"/>
          <w:sz w:val="24"/>
          <w:szCs w:val="24"/>
        </w:rPr>
        <w:t xml:space="preserve">Для получения субсидии </w:t>
      </w:r>
      <w:r w:rsidR="005076FA">
        <w:rPr>
          <w:rFonts w:ascii="Times New Roman" w:hAnsi="Times New Roman" w:cs="Times New Roman"/>
          <w:sz w:val="24"/>
          <w:szCs w:val="24"/>
        </w:rPr>
        <w:t xml:space="preserve">в случае наличия у муниципального предприятия по состоянию на 1 число </w:t>
      </w:r>
      <w:r w:rsidR="005076FA" w:rsidRPr="005076FA">
        <w:rPr>
          <w:rFonts w:ascii="Times New Roman" w:hAnsi="Times New Roman" w:cs="Times New Roman"/>
          <w:sz w:val="24"/>
          <w:szCs w:val="24"/>
        </w:rPr>
        <w:t>очередного месяца</w:t>
      </w:r>
      <w:r w:rsidR="005076FA">
        <w:rPr>
          <w:rFonts w:ascii="Times New Roman" w:hAnsi="Times New Roman" w:cs="Times New Roman"/>
          <w:sz w:val="24"/>
          <w:szCs w:val="24"/>
        </w:rPr>
        <w:t xml:space="preserve"> признаков банкротства, </w:t>
      </w:r>
      <w:r w:rsidR="005076FA" w:rsidRPr="0047129A">
        <w:rPr>
          <w:rFonts w:ascii="Times New Roman" w:hAnsi="Times New Roman" w:cs="Times New Roman"/>
          <w:sz w:val="24"/>
          <w:szCs w:val="24"/>
        </w:rPr>
        <w:t>установленных ст</w:t>
      </w:r>
      <w:r w:rsidR="005076FA">
        <w:rPr>
          <w:rFonts w:ascii="Times New Roman" w:hAnsi="Times New Roman" w:cs="Times New Roman"/>
          <w:sz w:val="24"/>
          <w:szCs w:val="24"/>
        </w:rPr>
        <w:t>атьей</w:t>
      </w:r>
      <w:r w:rsidR="005076FA" w:rsidRPr="0047129A">
        <w:rPr>
          <w:rFonts w:ascii="Times New Roman" w:hAnsi="Times New Roman" w:cs="Times New Roman"/>
          <w:sz w:val="24"/>
          <w:szCs w:val="24"/>
        </w:rPr>
        <w:t xml:space="preserve"> 3 Федеральн</w:t>
      </w:r>
      <w:r w:rsidR="005076FA">
        <w:rPr>
          <w:rFonts w:ascii="Times New Roman" w:hAnsi="Times New Roman" w:cs="Times New Roman"/>
          <w:sz w:val="24"/>
          <w:szCs w:val="24"/>
        </w:rPr>
        <w:t>ого закона от 26.10.2002 № 127-Ф</w:t>
      </w:r>
      <w:r w:rsidR="005076FA" w:rsidRPr="0047129A">
        <w:rPr>
          <w:rFonts w:ascii="Times New Roman" w:hAnsi="Times New Roman" w:cs="Times New Roman"/>
          <w:sz w:val="24"/>
          <w:szCs w:val="24"/>
        </w:rPr>
        <w:t>З «О несостоятельности (банкротстве)»,</w:t>
      </w:r>
      <w:r w:rsidR="005076FA">
        <w:rPr>
          <w:rFonts w:ascii="Times New Roman" w:hAnsi="Times New Roman" w:cs="Times New Roman"/>
          <w:sz w:val="24"/>
          <w:szCs w:val="24"/>
        </w:rPr>
        <w:t xml:space="preserve"> и невозможности привлечения заемных средств кредитных организаций </w:t>
      </w:r>
      <w:r w:rsidR="005076FA" w:rsidRPr="0050766C">
        <w:rPr>
          <w:rFonts w:ascii="Times New Roman" w:hAnsi="Times New Roman" w:cs="Times New Roman"/>
          <w:sz w:val="24"/>
          <w:szCs w:val="24"/>
        </w:rPr>
        <w:t>руководител</w:t>
      </w:r>
      <w:r w:rsidR="005076FA">
        <w:rPr>
          <w:rFonts w:ascii="Times New Roman" w:hAnsi="Times New Roman" w:cs="Times New Roman"/>
          <w:sz w:val="24"/>
          <w:szCs w:val="24"/>
        </w:rPr>
        <w:t>ь</w:t>
      </w:r>
      <w:r w:rsidR="005076FA" w:rsidRPr="0050766C">
        <w:rPr>
          <w:rFonts w:ascii="Times New Roman" w:hAnsi="Times New Roman" w:cs="Times New Roman"/>
          <w:sz w:val="24"/>
          <w:szCs w:val="24"/>
        </w:rPr>
        <w:t xml:space="preserve"> муниципального предприятия направля</w:t>
      </w:r>
      <w:r w:rsidR="005076FA">
        <w:rPr>
          <w:rFonts w:ascii="Times New Roman" w:hAnsi="Times New Roman" w:cs="Times New Roman"/>
          <w:sz w:val="24"/>
          <w:szCs w:val="24"/>
        </w:rPr>
        <w:t>ет</w:t>
      </w:r>
      <w:r w:rsidR="005076FA" w:rsidRPr="0050766C">
        <w:rPr>
          <w:rFonts w:ascii="Times New Roman" w:hAnsi="Times New Roman" w:cs="Times New Roman"/>
          <w:sz w:val="24"/>
          <w:szCs w:val="24"/>
        </w:rPr>
        <w:t xml:space="preserve"> в КУМИ УКМО:</w:t>
      </w:r>
    </w:p>
    <w:p w:rsidR="00AD773C" w:rsidRDefault="00AD773C" w:rsidP="005076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66C">
        <w:rPr>
          <w:rFonts w:ascii="Times New Roman" w:hAnsi="Times New Roman" w:cs="Times New Roman"/>
          <w:sz w:val="24"/>
          <w:szCs w:val="24"/>
        </w:rPr>
        <w:t>- заявк</w:t>
      </w:r>
      <w:r w:rsidR="00A65C50">
        <w:rPr>
          <w:rFonts w:ascii="Times New Roman" w:hAnsi="Times New Roman" w:cs="Times New Roman"/>
          <w:sz w:val="24"/>
          <w:szCs w:val="24"/>
        </w:rPr>
        <w:t>у</w:t>
      </w:r>
      <w:r w:rsidRPr="0050766C">
        <w:rPr>
          <w:rFonts w:ascii="Times New Roman" w:hAnsi="Times New Roman" w:cs="Times New Roman"/>
          <w:sz w:val="24"/>
          <w:szCs w:val="24"/>
        </w:rPr>
        <w:t xml:space="preserve"> с указанием наименования, юридического адреса, основного вида деятельности, реквизитов расчетного счета для перечисления средств субсидии и объема требуемых для предупреждения банкротства средств;</w:t>
      </w:r>
    </w:p>
    <w:p w:rsidR="005B2713" w:rsidRPr="005B2713" w:rsidRDefault="005B2713" w:rsidP="005076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бухгалтерского баланса, отчета о прибылях и убытках за предыдущие 3 года и отчетный период текущего года, заверенные подписью руководителя и главного бухгалтера</w:t>
      </w:r>
      <w:r w:rsidRPr="005B2713">
        <w:rPr>
          <w:rFonts w:ascii="Times New Roman" w:hAnsi="Times New Roman" w:cs="Times New Roman"/>
          <w:sz w:val="24"/>
          <w:szCs w:val="24"/>
        </w:rPr>
        <w:t>;</w:t>
      </w:r>
    </w:p>
    <w:p w:rsidR="00AD773C" w:rsidRPr="0050766C" w:rsidRDefault="00AD773C" w:rsidP="0050766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0766C">
        <w:t>- реестр кредиторской задолженности с указанием наименования, ИНН и КПП кредитора, а также размера просроченной кредиторской задолженности, обязанность по которой не исполнена в течение трех и более месяцев с даты, когда они должны быть исполнены, подлежащей погашению</w:t>
      </w:r>
      <w:r w:rsidR="0047129A">
        <w:t>,</w:t>
      </w:r>
      <w:r w:rsidRPr="0050766C">
        <w:t xml:space="preserve"> с приложением обосновывающих документов (до</w:t>
      </w:r>
      <w:r w:rsidRPr="0050766C">
        <w:rPr>
          <w:rFonts w:eastAsiaTheme="minorHAnsi"/>
          <w:lang w:eastAsia="en-US"/>
        </w:rPr>
        <w:t xml:space="preserve">говоры, акты сверки по расчетам с кредиторами, требования (претензии) об уплате задолженности, копии исполнительных документов, копии судебных решений, </w:t>
      </w:r>
      <w:proofErr w:type="spellStart"/>
      <w:r w:rsidRPr="0050766C">
        <w:rPr>
          <w:rFonts w:eastAsiaTheme="minorHAnsi"/>
          <w:lang w:eastAsia="en-US"/>
        </w:rPr>
        <w:t>оборотно</w:t>
      </w:r>
      <w:proofErr w:type="spellEnd"/>
      <w:r w:rsidRPr="0050766C">
        <w:rPr>
          <w:rFonts w:eastAsiaTheme="minorHAnsi"/>
          <w:lang w:eastAsia="en-US"/>
        </w:rPr>
        <w:t xml:space="preserve">-сальдовые ведомости по соответствующим счетам бухгалтерского учета), неисполненной обязанности по уплате обязательных платежей в бюджеты различных уровней и внебюджетные фонды с приложением справки </w:t>
      </w:r>
      <w:r w:rsidR="008D51E8">
        <w:rPr>
          <w:rFonts w:eastAsiaTheme="minorHAnsi"/>
          <w:lang w:eastAsia="en-US"/>
        </w:rPr>
        <w:t>соответствующего</w:t>
      </w:r>
      <w:r w:rsidRPr="0050766C">
        <w:rPr>
          <w:rFonts w:eastAsiaTheme="minorHAnsi"/>
          <w:lang w:eastAsia="en-US"/>
        </w:rPr>
        <w:t xml:space="preserve"> органа, подтверждающего задолженность. Срок кредиторской задолженности в реестре должен быть указан от большего к меньшему;</w:t>
      </w:r>
    </w:p>
    <w:p w:rsidR="00AD773C" w:rsidRPr="0050766C" w:rsidRDefault="0089035D" w:rsidP="005076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66C">
        <w:rPr>
          <w:rFonts w:ascii="Times New Roman" w:hAnsi="Times New Roman" w:cs="Times New Roman"/>
          <w:sz w:val="24"/>
          <w:szCs w:val="24"/>
        </w:rPr>
        <w:t>- заверенную кредитной организацией выписку по счету по состоянию на 1 число месяца, в котором подана заявка;</w:t>
      </w:r>
    </w:p>
    <w:p w:rsidR="0089035D" w:rsidRDefault="0089035D" w:rsidP="005076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66C">
        <w:rPr>
          <w:rFonts w:ascii="Times New Roman" w:hAnsi="Times New Roman" w:cs="Times New Roman"/>
          <w:sz w:val="24"/>
          <w:szCs w:val="24"/>
        </w:rPr>
        <w:t>- расчет размера субсидии</w:t>
      </w:r>
      <w:r w:rsidR="0047129A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FB4F6D">
        <w:rPr>
          <w:rFonts w:ascii="Times New Roman" w:hAnsi="Times New Roman" w:cs="Times New Roman"/>
          <w:sz w:val="24"/>
          <w:szCs w:val="24"/>
        </w:rPr>
        <w:t>не должен превышать размер просроченных обязательств муниципального предприятия по направлениям, отраженным в п. 1 настоящего Порядка.</w:t>
      </w:r>
    </w:p>
    <w:p w:rsidR="0089035D" w:rsidRDefault="0089035D" w:rsidP="005076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66C">
        <w:rPr>
          <w:rFonts w:ascii="Times New Roman" w:hAnsi="Times New Roman" w:cs="Times New Roman"/>
          <w:sz w:val="24"/>
          <w:szCs w:val="24"/>
        </w:rPr>
        <w:t>Документы, указанные в настоящем пункте, должны быть прошиты, пронумерованы</w:t>
      </w:r>
      <w:r w:rsidR="0047129A">
        <w:rPr>
          <w:rFonts w:ascii="Times New Roman" w:hAnsi="Times New Roman" w:cs="Times New Roman"/>
          <w:sz w:val="24"/>
          <w:szCs w:val="24"/>
        </w:rPr>
        <w:t>,</w:t>
      </w:r>
      <w:r w:rsidR="00BF514F" w:rsidRPr="0050766C">
        <w:rPr>
          <w:rFonts w:ascii="Times New Roman" w:hAnsi="Times New Roman" w:cs="Times New Roman"/>
          <w:sz w:val="24"/>
          <w:szCs w:val="24"/>
        </w:rPr>
        <w:t xml:space="preserve"> заверены подписью руководителя и скреплены печатью муниципального предприятия (при наличии</w:t>
      </w:r>
      <w:r w:rsidR="00A65C50">
        <w:rPr>
          <w:rFonts w:ascii="Times New Roman" w:hAnsi="Times New Roman" w:cs="Times New Roman"/>
          <w:sz w:val="24"/>
          <w:szCs w:val="24"/>
        </w:rPr>
        <w:t>)</w:t>
      </w:r>
      <w:r w:rsidR="00BF514F" w:rsidRPr="0050766C">
        <w:rPr>
          <w:rFonts w:ascii="Times New Roman" w:hAnsi="Times New Roman" w:cs="Times New Roman"/>
          <w:sz w:val="24"/>
          <w:szCs w:val="24"/>
        </w:rPr>
        <w:t>.</w:t>
      </w:r>
    </w:p>
    <w:p w:rsidR="00B3754A" w:rsidRDefault="00B3754A" w:rsidP="00A65C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65C50">
        <w:rPr>
          <w:rFonts w:ascii="Times New Roman" w:hAnsi="Times New Roman" w:cs="Times New Roman"/>
          <w:sz w:val="24"/>
          <w:szCs w:val="24"/>
        </w:rPr>
        <w:t xml:space="preserve">КУМИ УКМО не позднее 3 рабочих дней со дня получения указанных в п. 4 </w:t>
      </w:r>
      <w:r w:rsidR="0003259B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A65C50">
        <w:rPr>
          <w:rFonts w:ascii="Times New Roman" w:hAnsi="Times New Roman" w:cs="Times New Roman"/>
          <w:sz w:val="24"/>
          <w:szCs w:val="24"/>
        </w:rPr>
        <w:t>Порядка документов доводит информацию о поступлении заявки до членов балансовой комиссии по контролю за финансово-хозяйственной деятельностью муниципальных предприятий У</w:t>
      </w:r>
      <w:r w:rsidR="004E7DE2">
        <w:rPr>
          <w:rFonts w:ascii="Times New Roman" w:hAnsi="Times New Roman" w:cs="Times New Roman"/>
          <w:sz w:val="24"/>
          <w:szCs w:val="24"/>
        </w:rPr>
        <w:t>сть-Кутского муниципального образования</w:t>
      </w:r>
      <w:r w:rsidR="00A65C50">
        <w:rPr>
          <w:rFonts w:ascii="Times New Roman" w:hAnsi="Times New Roman" w:cs="Times New Roman"/>
          <w:sz w:val="24"/>
          <w:szCs w:val="24"/>
        </w:rPr>
        <w:t xml:space="preserve"> (далее – комиссия) и инициирует проведение заседания указанной комиссии</w:t>
      </w:r>
      <w:r w:rsidR="00D40EDF">
        <w:rPr>
          <w:rFonts w:ascii="Times New Roman" w:hAnsi="Times New Roman" w:cs="Times New Roman"/>
          <w:sz w:val="24"/>
          <w:szCs w:val="24"/>
        </w:rPr>
        <w:t>.</w:t>
      </w:r>
    </w:p>
    <w:p w:rsidR="00FB4F6D" w:rsidRDefault="00FB4F6D" w:rsidP="005076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F6D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Вопрос необходимости и обоснованности предоставления субсидии муниципальному предприятию рассматривается на внеочередном заседании</w:t>
      </w:r>
      <w:r w:rsidR="00932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комиссии с учетом положений к порядку проведения заседаний комиссии, установленных постановлением Администр</w:t>
      </w:r>
      <w:r w:rsidR="0003259B">
        <w:rPr>
          <w:rFonts w:ascii="Times New Roman" w:hAnsi="Times New Roman" w:cs="Times New Roman"/>
          <w:sz w:val="24"/>
          <w:szCs w:val="24"/>
        </w:rPr>
        <w:t xml:space="preserve">ации УКМО от 18.04.2016 № 284-п, которое должно быть проведено не позднее </w:t>
      </w:r>
      <w:r w:rsidR="008D51E8">
        <w:rPr>
          <w:rFonts w:ascii="Times New Roman" w:hAnsi="Times New Roman" w:cs="Times New Roman"/>
          <w:sz w:val="24"/>
          <w:szCs w:val="24"/>
        </w:rPr>
        <w:t>10</w:t>
      </w:r>
      <w:r w:rsidR="000E33B9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03259B">
        <w:rPr>
          <w:rFonts w:ascii="Times New Roman" w:hAnsi="Times New Roman" w:cs="Times New Roman"/>
          <w:sz w:val="24"/>
          <w:szCs w:val="24"/>
        </w:rPr>
        <w:t xml:space="preserve"> с даты получения КУМИ УКМО документов, отраженных в п. 4 настоящего Порядка.</w:t>
      </w:r>
    </w:p>
    <w:p w:rsidR="005076FA" w:rsidRDefault="0003259B" w:rsidP="005076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Результатом рассмотрения вопроса является </w:t>
      </w:r>
      <w:r w:rsidR="005076FA">
        <w:rPr>
          <w:rFonts w:ascii="Times New Roman" w:hAnsi="Times New Roman" w:cs="Times New Roman"/>
          <w:sz w:val="24"/>
          <w:szCs w:val="24"/>
        </w:rPr>
        <w:t xml:space="preserve">выработка предложения о предоставлении субсидии, включая размер субсидии и ее целевое назначение, которое направляется КУМИ УКМО в адрес мэра УКМО, </w:t>
      </w:r>
      <w:r w:rsidR="004E7DE2">
        <w:rPr>
          <w:rFonts w:ascii="Times New Roman" w:hAnsi="Times New Roman" w:cs="Times New Roman"/>
          <w:sz w:val="24"/>
          <w:szCs w:val="24"/>
        </w:rPr>
        <w:t xml:space="preserve">Комитета по финансовой политике и бюджету </w:t>
      </w:r>
      <w:r w:rsidR="005076F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E7DE2"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 (далее – Комитет по бюджет</w:t>
      </w:r>
      <w:r w:rsidR="00CE0BED">
        <w:rPr>
          <w:rFonts w:ascii="Times New Roman" w:hAnsi="Times New Roman" w:cs="Times New Roman"/>
          <w:sz w:val="24"/>
          <w:szCs w:val="24"/>
        </w:rPr>
        <w:t>у</w:t>
      </w:r>
      <w:r w:rsidR="004E7DE2">
        <w:rPr>
          <w:rFonts w:ascii="Times New Roman" w:hAnsi="Times New Roman" w:cs="Times New Roman"/>
          <w:sz w:val="24"/>
          <w:szCs w:val="24"/>
        </w:rPr>
        <w:t>)</w:t>
      </w:r>
      <w:r w:rsidR="005076FA">
        <w:rPr>
          <w:rFonts w:ascii="Times New Roman" w:hAnsi="Times New Roman" w:cs="Times New Roman"/>
          <w:sz w:val="24"/>
          <w:szCs w:val="24"/>
        </w:rPr>
        <w:t xml:space="preserve"> </w:t>
      </w:r>
      <w:r w:rsidR="005076FA" w:rsidRPr="004E7DE2">
        <w:rPr>
          <w:rFonts w:ascii="Times New Roman" w:hAnsi="Times New Roman" w:cs="Times New Roman"/>
          <w:sz w:val="24"/>
          <w:szCs w:val="24"/>
        </w:rPr>
        <w:t>для принятия</w:t>
      </w:r>
      <w:r w:rsidR="004E7DE2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УКМО</w:t>
      </w:r>
      <w:r w:rsidRPr="004E7DE2">
        <w:rPr>
          <w:rFonts w:ascii="Times New Roman" w:hAnsi="Times New Roman" w:cs="Times New Roman"/>
          <w:sz w:val="24"/>
          <w:szCs w:val="24"/>
        </w:rPr>
        <w:t xml:space="preserve"> </w:t>
      </w:r>
      <w:r w:rsidR="004E7DE2" w:rsidRPr="004E7DE2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5076FA" w:rsidRPr="004E7DE2">
        <w:rPr>
          <w:rFonts w:ascii="Times New Roman" w:hAnsi="Times New Roman" w:cs="Times New Roman"/>
          <w:sz w:val="24"/>
          <w:szCs w:val="24"/>
        </w:rPr>
        <w:t>субсидии.</w:t>
      </w:r>
    </w:p>
    <w:p w:rsidR="0050766C" w:rsidRDefault="0003259B" w:rsidP="00B007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D3765">
        <w:rPr>
          <w:rFonts w:ascii="Times New Roman" w:hAnsi="Times New Roman" w:cs="Times New Roman"/>
          <w:sz w:val="24"/>
          <w:szCs w:val="24"/>
        </w:rPr>
        <w:t xml:space="preserve"> </w:t>
      </w:r>
      <w:r w:rsidR="00B007E3">
        <w:rPr>
          <w:rFonts w:ascii="Times New Roman" w:hAnsi="Times New Roman" w:cs="Times New Roman"/>
          <w:sz w:val="24"/>
          <w:szCs w:val="24"/>
        </w:rPr>
        <w:t>Основаниями для отказа муниципальному предприятию в предоставлении субсидии являются:</w:t>
      </w:r>
    </w:p>
    <w:p w:rsidR="000E33B9" w:rsidRPr="000E33B9" w:rsidRDefault="000E33B9" w:rsidP="00B007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несоответствие муниципального предприятия критериям, определенным п. 2 настоящего Порядка</w:t>
      </w:r>
      <w:r w:rsidRPr="000E33B9">
        <w:rPr>
          <w:rFonts w:ascii="Times New Roman" w:hAnsi="Times New Roman" w:cs="Times New Roman"/>
          <w:sz w:val="24"/>
          <w:szCs w:val="24"/>
        </w:rPr>
        <w:t>;</w:t>
      </w:r>
    </w:p>
    <w:p w:rsidR="00B007E3" w:rsidRPr="000E33B9" w:rsidRDefault="00B007E3" w:rsidP="00B007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E33B9">
        <w:rPr>
          <w:rFonts w:ascii="Times New Roman" w:hAnsi="Times New Roman" w:cs="Times New Roman"/>
          <w:sz w:val="24"/>
          <w:szCs w:val="24"/>
        </w:rPr>
        <w:t xml:space="preserve"> несоответствие представленных муниципальным предприятием заявки и документов требованиям, установленным п. 4 настоящего Порядка,</w:t>
      </w:r>
      <w:r>
        <w:rPr>
          <w:rFonts w:ascii="Times New Roman" w:hAnsi="Times New Roman" w:cs="Times New Roman"/>
          <w:sz w:val="24"/>
          <w:szCs w:val="24"/>
        </w:rPr>
        <w:t xml:space="preserve"> непредставление, предоставление не в полном объеме</w:t>
      </w:r>
      <w:r w:rsidR="000E33B9">
        <w:rPr>
          <w:rFonts w:ascii="Times New Roman" w:hAnsi="Times New Roman" w:cs="Times New Roman"/>
          <w:sz w:val="24"/>
          <w:szCs w:val="24"/>
        </w:rPr>
        <w:t xml:space="preserve"> указанных документов</w:t>
      </w:r>
      <w:r w:rsidR="000E33B9" w:rsidRPr="000E33B9">
        <w:rPr>
          <w:rFonts w:ascii="Times New Roman" w:hAnsi="Times New Roman" w:cs="Times New Roman"/>
          <w:sz w:val="24"/>
          <w:szCs w:val="24"/>
        </w:rPr>
        <w:t>;</w:t>
      </w:r>
    </w:p>
    <w:p w:rsidR="005B2713" w:rsidRDefault="00B007E3" w:rsidP="00B007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недостоверност</w:t>
      </w:r>
      <w:r w:rsidR="000E33B9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представленной муниципальным предприятием информации</w:t>
      </w:r>
      <w:r w:rsidR="005B2713" w:rsidRPr="005B2713">
        <w:rPr>
          <w:rFonts w:ascii="Times New Roman" w:hAnsi="Times New Roman" w:cs="Times New Roman"/>
          <w:sz w:val="24"/>
          <w:szCs w:val="24"/>
        </w:rPr>
        <w:t>;</w:t>
      </w:r>
    </w:p>
    <w:p w:rsidR="00B007E3" w:rsidRDefault="005B2713" w:rsidP="00B007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денежных средств в бюджете УКМО на предоставление субсидии</w:t>
      </w:r>
      <w:r w:rsidR="00B007E3">
        <w:rPr>
          <w:rFonts w:ascii="Times New Roman" w:hAnsi="Times New Roman" w:cs="Times New Roman"/>
          <w:sz w:val="24"/>
          <w:szCs w:val="24"/>
        </w:rPr>
        <w:t>.</w:t>
      </w:r>
    </w:p>
    <w:p w:rsidR="00FF5165" w:rsidRDefault="003D5650" w:rsidP="00A129B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7129A">
        <w:rPr>
          <w:rFonts w:ascii="Times New Roman" w:hAnsi="Times New Roman" w:cs="Times New Roman"/>
          <w:sz w:val="24"/>
          <w:szCs w:val="24"/>
        </w:rPr>
        <w:t xml:space="preserve">8. </w:t>
      </w:r>
      <w:r w:rsidR="004E7DE2">
        <w:rPr>
          <w:rFonts w:ascii="Times New Roman" w:hAnsi="Times New Roman" w:cs="Times New Roman"/>
          <w:sz w:val="24"/>
          <w:szCs w:val="24"/>
        </w:rPr>
        <w:t>С</w:t>
      </w:r>
      <w:r w:rsidR="00606456">
        <w:rPr>
          <w:rFonts w:ascii="Times New Roman" w:eastAsiaTheme="minorHAnsi" w:hAnsi="Times New Roman" w:cs="Times New Roman"/>
          <w:sz w:val="24"/>
          <w:szCs w:val="24"/>
          <w:lang w:eastAsia="en-US"/>
        </w:rPr>
        <w:t>убсидия предоставляется</w:t>
      </w:r>
      <w:r w:rsidR="0047129A" w:rsidRPr="004712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F5165" w:rsidRPr="004712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единовременно на основании Соглашения о предоставлении субсидии из бюджета </w:t>
      </w:r>
      <w:r w:rsidR="0047129A" w:rsidRPr="0047129A">
        <w:rPr>
          <w:rFonts w:ascii="Times New Roman" w:eastAsiaTheme="minorHAnsi" w:hAnsi="Times New Roman" w:cs="Times New Roman"/>
          <w:sz w:val="24"/>
          <w:szCs w:val="24"/>
          <w:lang w:eastAsia="en-US"/>
        </w:rPr>
        <w:t>УКМО</w:t>
      </w:r>
      <w:r w:rsidR="00FF5165" w:rsidRPr="004712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заключаемого между </w:t>
      </w:r>
      <w:r w:rsidR="0047129A" w:rsidRPr="0047129A">
        <w:rPr>
          <w:rFonts w:ascii="Times New Roman" w:eastAsiaTheme="minorHAnsi" w:hAnsi="Times New Roman" w:cs="Times New Roman"/>
          <w:sz w:val="24"/>
          <w:szCs w:val="24"/>
          <w:lang w:eastAsia="en-US"/>
        </w:rPr>
        <w:t>КУМИ УКМО</w:t>
      </w:r>
      <w:r w:rsidR="00FF5165" w:rsidRPr="004712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получателем субсидий в соответствии с типовой формой, установленной </w:t>
      </w:r>
      <w:r w:rsidR="004E7DE2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Комитет</w:t>
      </w:r>
      <w:r w:rsidR="002C6C82"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="004E7D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бюджету</w:t>
      </w:r>
      <w:r w:rsidR="00FF5165" w:rsidRPr="004712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- Соглашение).</w:t>
      </w:r>
    </w:p>
    <w:p w:rsidR="00FF5165" w:rsidRDefault="00A129BD" w:rsidP="00A129B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</w:t>
      </w:r>
      <w:r w:rsidR="00FF5165">
        <w:rPr>
          <w:rFonts w:eastAsiaTheme="minorHAnsi"/>
          <w:lang w:eastAsia="en-US"/>
        </w:rPr>
        <w:t xml:space="preserve">оглашение должно быть заключено между </w:t>
      </w:r>
      <w:r>
        <w:rPr>
          <w:rFonts w:eastAsiaTheme="minorHAnsi"/>
          <w:lang w:eastAsia="en-US"/>
        </w:rPr>
        <w:t>КУМИ УКМО и получателем субсидии</w:t>
      </w:r>
      <w:r w:rsidR="00FF5165">
        <w:rPr>
          <w:rFonts w:eastAsiaTheme="minorHAnsi"/>
          <w:lang w:eastAsia="en-US"/>
        </w:rPr>
        <w:t xml:space="preserve"> </w:t>
      </w:r>
      <w:r w:rsidR="00FF5165" w:rsidRPr="00606456">
        <w:rPr>
          <w:rFonts w:eastAsiaTheme="minorHAnsi"/>
          <w:lang w:eastAsia="en-US"/>
        </w:rPr>
        <w:t xml:space="preserve">в течение </w:t>
      </w:r>
      <w:r w:rsidR="00E068D9" w:rsidRPr="00606456">
        <w:rPr>
          <w:rFonts w:eastAsiaTheme="minorHAnsi"/>
          <w:lang w:eastAsia="en-US"/>
        </w:rPr>
        <w:t>10</w:t>
      </w:r>
      <w:r w:rsidR="008E1AF2">
        <w:rPr>
          <w:rFonts w:eastAsiaTheme="minorHAnsi"/>
          <w:lang w:eastAsia="en-US"/>
        </w:rPr>
        <w:t xml:space="preserve"> рабочих дней с даты принятия постановления Администрации УКМО</w:t>
      </w:r>
      <w:r w:rsidR="00FF5165" w:rsidRPr="00606456">
        <w:rPr>
          <w:rFonts w:eastAsiaTheme="minorHAnsi"/>
          <w:lang w:eastAsia="en-US"/>
        </w:rPr>
        <w:t xml:space="preserve"> о предоставлении субсидии.</w:t>
      </w:r>
    </w:p>
    <w:p w:rsidR="00FF5165" w:rsidRDefault="00FF5165" w:rsidP="00A129B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Внесение изменений в Соглашение оформляется дополнительными соглашениями, условия и порядок заключения которых устанавливаются Соглашением.</w:t>
      </w:r>
    </w:p>
    <w:p w:rsidR="00FF5165" w:rsidRDefault="00FF5165" w:rsidP="00E068D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случае уменьшения </w:t>
      </w:r>
      <w:r w:rsidR="00A129BD">
        <w:rPr>
          <w:rFonts w:eastAsiaTheme="minorHAnsi"/>
          <w:lang w:eastAsia="en-US"/>
        </w:rPr>
        <w:t>КУМИ УКМО</w:t>
      </w:r>
      <w:r>
        <w:rPr>
          <w:rFonts w:eastAsiaTheme="minorHAnsi"/>
          <w:lang w:eastAsia="en-US"/>
        </w:rPr>
        <w:t xml:space="preserve"> бюджетных обязательств заключается дополнительное Соглашение с учетом новых условий или дополнительное Соглашение о расторжении Соглашения при </w:t>
      </w:r>
      <w:proofErr w:type="spellStart"/>
      <w:r>
        <w:rPr>
          <w:rFonts w:eastAsiaTheme="minorHAnsi"/>
          <w:lang w:eastAsia="en-US"/>
        </w:rPr>
        <w:t>недостижении</w:t>
      </w:r>
      <w:proofErr w:type="spellEnd"/>
      <w:r>
        <w:rPr>
          <w:rFonts w:eastAsiaTheme="minorHAnsi"/>
          <w:lang w:eastAsia="en-US"/>
        </w:rPr>
        <w:t xml:space="preserve"> согласия по новым условиям.</w:t>
      </w:r>
    </w:p>
    <w:p w:rsidR="00E068D9" w:rsidRDefault="00E068D9" w:rsidP="00E068D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FF5165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Если в течение срока, установленного п. 8 настоящего Порядка</w:t>
      </w:r>
      <w:r w:rsidR="006259A0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Соглашение не заключено по вине муниципального предприятия, то муниципальное предприятие теряет право на получение субсидии.</w:t>
      </w:r>
    </w:p>
    <w:p w:rsidR="00FF5165" w:rsidRDefault="00E64C0B" w:rsidP="00E64C0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FF51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КУМИ УКМО</w:t>
      </w:r>
      <w:r w:rsidR="00FF5165">
        <w:rPr>
          <w:rFonts w:eastAsiaTheme="minorHAnsi"/>
          <w:lang w:eastAsia="en-US"/>
        </w:rPr>
        <w:t xml:space="preserve"> осуществляет перечисление субсидии на расчетный счет получателя субсидии, указанный в Соглашении, в </w:t>
      </w:r>
      <w:r>
        <w:rPr>
          <w:rFonts w:eastAsiaTheme="minorHAnsi"/>
          <w:lang w:eastAsia="en-US"/>
        </w:rPr>
        <w:t>течение 5 рабочих дней после заключения Соглашения</w:t>
      </w:r>
      <w:r w:rsidR="00FF5165">
        <w:rPr>
          <w:rFonts w:eastAsiaTheme="minorHAnsi"/>
          <w:lang w:eastAsia="en-US"/>
        </w:rPr>
        <w:t>.</w:t>
      </w:r>
    </w:p>
    <w:p w:rsidR="007D3351" w:rsidRDefault="007D3351" w:rsidP="00E64C0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080AB0" w:rsidRDefault="00080AB0" w:rsidP="00080AB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РЕЗУЛЬТАТЫ ПРЕДОСТАВЛЕНИЯ СУБСИДИИ</w:t>
      </w:r>
    </w:p>
    <w:p w:rsidR="008E61A1" w:rsidRPr="00080AB0" w:rsidRDefault="008E61A1" w:rsidP="008E61A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80AB0">
        <w:rPr>
          <w:rFonts w:ascii="Times New Roman" w:hAnsi="Times New Roman" w:cs="Times New Roman"/>
          <w:sz w:val="24"/>
          <w:szCs w:val="24"/>
        </w:rPr>
        <w:t>11.</w:t>
      </w:r>
      <w:r w:rsidRPr="00080A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Результатом предоставления субсидии является улучшение показателей финансово-хозяйственной деятельности муниципального предприятия на конец года по отношению к началу года предоставления субсидии.</w:t>
      </w:r>
    </w:p>
    <w:p w:rsidR="008E61A1" w:rsidRPr="00080AB0" w:rsidRDefault="008E61A1" w:rsidP="00080AB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80AB0">
        <w:rPr>
          <w:rFonts w:ascii="Times New Roman" w:eastAsiaTheme="minorHAnsi" w:hAnsi="Times New Roman" w:cs="Times New Roman"/>
          <w:sz w:val="24"/>
          <w:szCs w:val="24"/>
          <w:lang w:eastAsia="en-US"/>
        </w:rPr>
        <w:t>12. Показателями, необходимыми для достижения результата, являются:</w:t>
      </w:r>
    </w:p>
    <w:p w:rsidR="008E61A1" w:rsidRPr="00080AB0" w:rsidRDefault="008E61A1" w:rsidP="00080A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AB0">
        <w:rPr>
          <w:rFonts w:ascii="Times New Roman" w:hAnsi="Times New Roman" w:cs="Times New Roman"/>
          <w:sz w:val="24"/>
          <w:szCs w:val="24"/>
        </w:rPr>
        <w:t xml:space="preserve">- отсутствие у муниципального предприятия - получателя субсидии по завершении срока реализации </w:t>
      </w:r>
      <w:r w:rsidR="00080AB0" w:rsidRPr="00080AB0">
        <w:rPr>
          <w:rFonts w:ascii="Times New Roman" w:hAnsi="Times New Roman" w:cs="Times New Roman"/>
          <w:sz w:val="24"/>
          <w:szCs w:val="24"/>
        </w:rPr>
        <w:t>мероприятий, указанных в С</w:t>
      </w:r>
      <w:r w:rsidRPr="00080AB0">
        <w:rPr>
          <w:rFonts w:ascii="Times New Roman" w:hAnsi="Times New Roman" w:cs="Times New Roman"/>
          <w:sz w:val="24"/>
          <w:szCs w:val="24"/>
        </w:rPr>
        <w:t>оглашении</w:t>
      </w:r>
      <w:r w:rsidR="00080AB0" w:rsidRPr="00080AB0">
        <w:rPr>
          <w:rFonts w:ascii="Times New Roman" w:hAnsi="Times New Roman" w:cs="Times New Roman"/>
          <w:sz w:val="24"/>
          <w:szCs w:val="24"/>
        </w:rPr>
        <w:t>,</w:t>
      </w:r>
      <w:r w:rsidRPr="00080AB0">
        <w:rPr>
          <w:rFonts w:ascii="Times New Roman" w:hAnsi="Times New Roman" w:cs="Times New Roman"/>
          <w:sz w:val="24"/>
          <w:szCs w:val="24"/>
        </w:rPr>
        <w:t xml:space="preserve"> признаков банкротства, установленных Федеральным </w:t>
      </w:r>
      <w:hyperlink r:id="rId10" w:history="1">
        <w:r w:rsidRPr="00080AB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80AB0">
        <w:rPr>
          <w:rFonts w:ascii="Times New Roman" w:hAnsi="Times New Roman" w:cs="Times New Roman"/>
          <w:sz w:val="24"/>
          <w:szCs w:val="24"/>
        </w:rPr>
        <w:t xml:space="preserve"> от 26.10.2002 № 127-ФЗ «О несостоятельности (банкротстве)»;</w:t>
      </w:r>
    </w:p>
    <w:p w:rsidR="008E61A1" w:rsidRPr="00080AB0" w:rsidRDefault="00735AA4" w:rsidP="00080A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61A1" w:rsidRPr="00080AB0">
        <w:rPr>
          <w:rFonts w:ascii="Times New Roman" w:hAnsi="Times New Roman" w:cs="Times New Roman"/>
          <w:sz w:val="24"/>
          <w:szCs w:val="24"/>
        </w:rPr>
        <w:t xml:space="preserve">отсутствие определения арбитражного суда о введении в отношении муниципального предприятия - получателя субсидии внешнего управления или решения арбитражного суда о признании </w:t>
      </w:r>
      <w:r w:rsidR="00080AB0" w:rsidRPr="00080AB0">
        <w:rPr>
          <w:rFonts w:ascii="Times New Roman" w:hAnsi="Times New Roman" w:cs="Times New Roman"/>
          <w:sz w:val="24"/>
          <w:szCs w:val="24"/>
        </w:rPr>
        <w:t>его</w:t>
      </w:r>
      <w:r w:rsidR="008E61A1" w:rsidRPr="00080AB0">
        <w:rPr>
          <w:rFonts w:ascii="Times New Roman" w:hAnsi="Times New Roman" w:cs="Times New Roman"/>
          <w:sz w:val="24"/>
          <w:szCs w:val="24"/>
        </w:rPr>
        <w:t xml:space="preserve"> банкротом и об открытии конкурсного производства в период реализации </w:t>
      </w:r>
      <w:r w:rsidR="00080AB0" w:rsidRPr="00080AB0">
        <w:rPr>
          <w:rFonts w:ascii="Times New Roman" w:hAnsi="Times New Roman" w:cs="Times New Roman"/>
          <w:sz w:val="24"/>
          <w:szCs w:val="24"/>
        </w:rPr>
        <w:t>мероприятий, указанных в Соглашении,</w:t>
      </w:r>
      <w:r w:rsidR="008E61A1" w:rsidRPr="00080AB0">
        <w:rPr>
          <w:rFonts w:ascii="Times New Roman" w:hAnsi="Times New Roman" w:cs="Times New Roman"/>
          <w:sz w:val="24"/>
          <w:szCs w:val="24"/>
        </w:rPr>
        <w:t xml:space="preserve"> или в течение 3 лет после завершения внешнего управления.</w:t>
      </w:r>
    </w:p>
    <w:p w:rsidR="00190C7C" w:rsidRPr="00080AB0" w:rsidRDefault="00190C7C" w:rsidP="00080AB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190C7C" w:rsidRDefault="00B77833" w:rsidP="00DC02E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161E05">
        <w:rPr>
          <w:rFonts w:eastAsiaTheme="minorHAnsi"/>
          <w:lang w:eastAsia="en-US"/>
        </w:rPr>
        <w:t xml:space="preserve">. </w:t>
      </w:r>
      <w:r w:rsidR="00190C7C">
        <w:rPr>
          <w:rFonts w:eastAsiaTheme="minorHAnsi"/>
          <w:lang w:eastAsia="en-US"/>
        </w:rPr>
        <w:t>ТРЕБОВАНИЯ К ОТЧЕТНОСТИ</w:t>
      </w:r>
    </w:p>
    <w:p w:rsidR="00FF5165" w:rsidRDefault="00B77833" w:rsidP="00DC02E9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77833">
        <w:rPr>
          <w:rFonts w:eastAsiaTheme="minorHAnsi"/>
          <w:lang w:eastAsia="en-US"/>
        </w:rPr>
        <w:t>13</w:t>
      </w:r>
      <w:r w:rsidR="00FF5165" w:rsidRPr="00B77833">
        <w:rPr>
          <w:rFonts w:eastAsiaTheme="minorHAnsi"/>
          <w:lang w:eastAsia="en-US"/>
        </w:rPr>
        <w:t>.</w:t>
      </w:r>
      <w:r w:rsidR="00FF5165">
        <w:rPr>
          <w:rFonts w:eastAsiaTheme="minorHAnsi"/>
          <w:lang w:eastAsia="en-US"/>
        </w:rPr>
        <w:t xml:space="preserve"> По результатам использования субсидии получатель субсидии в течение </w:t>
      </w:r>
      <w:r w:rsidR="00DC02E9">
        <w:rPr>
          <w:rFonts w:eastAsiaTheme="minorHAnsi"/>
          <w:lang w:eastAsia="en-US"/>
        </w:rPr>
        <w:t>10</w:t>
      </w:r>
      <w:r w:rsidR="00FF5165">
        <w:rPr>
          <w:rFonts w:eastAsiaTheme="minorHAnsi"/>
          <w:lang w:eastAsia="en-US"/>
        </w:rPr>
        <w:t xml:space="preserve"> рабочих дней с даты использования субсидии представляет в </w:t>
      </w:r>
      <w:r w:rsidR="00DC02E9">
        <w:rPr>
          <w:rFonts w:eastAsiaTheme="minorHAnsi"/>
          <w:lang w:eastAsia="en-US"/>
        </w:rPr>
        <w:t xml:space="preserve">КУМИ УКМО </w:t>
      </w:r>
      <w:r w:rsidR="00FF5165">
        <w:rPr>
          <w:rFonts w:eastAsiaTheme="minorHAnsi"/>
          <w:lang w:eastAsia="en-US"/>
        </w:rPr>
        <w:t xml:space="preserve">отчет об использовании средств субсидии, а также о достижении показателей, необходимых для </w:t>
      </w:r>
      <w:r w:rsidR="00FF5165" w:rsidRPr="000B1251">
        <w:rPr>
          <w:rFonts w:eastAsiaTheme="minorHAnsi"/>
          <w:lang w:eastAsia="en-US"/>
        </w:rPr>
        <w:lastRenderedPageBreak/>
        <w:t xml:space="preserve">достижения результата, установленных в </w:t>
      </w:r>
      <w:hyperlink r:id="rId11" w:history="1">
        <w:r w:rsidR="00FF5165" w:rsidRPr="000B1251">
          <w:rPr>
            <w:rFonts w:eastAsiaTheme="minorHAnsi"/>
            <w:lang w:eastAsia="en-US"/>
          </w:rPr>
          <w:t>п</w:t>
        </w:r>
        <w:r w:rsidR="000B1251">
          <w:rPr>
            <w:rFonts w:eastAsiaTheme="minorHAnsi"/>
            <w:lang w:eastAsia="en-US"/>
          </w:rPr>
          <w:t>.</w:t>
        </w:r>
        <w:r w:rsidR="00FF5165" w:rsidRPr="000B1251">
          <w:rPr>
            <w:rFonts w:eastAsiaTheme="minorHAnsi"/>
            <w:lang w:eastAsia="en-US"/>
          </w:rPr>
          <w:t xml:space="preserve"> </w:t>
        </w:r>
        <w:r w:rsidRPr="000B1251">
          <w:rPr>
            <w:rFonts w:eastAsiaTheme="minorHAnsi"/>
            <w:lang w:eastAsia="en-US"/>
          </w:rPr>
          <w:t>12</w:t>
        </w:r>
      </w:hyperlink>
      <w:r w:rsidR="00FF5165" w:rsidRPr="000B1251">
        <w:rPr>
          <w:rFonts w:eastAsiaTheme="minorHAnsi"/>
          <w:lang w:eastAsia="en-US"/>
        </w:rPr>
        <w:t xml:space="preserve"> настоящего Порядка, по формам,</w:t>
      </w:r>
      <w:r w:rsidR="00FF5165" w:rsidRPr="00B77833">
        <w:rPr>
          <w:rFonts w:eastAsiaTheme="minorHAnsi"/>
          <w:lang w:eastAsia="en-US"/>
        </w:rPr>
        <w:t xml:space="preserve"> </w:t>
      </w:r>
      <w:r w:rsidR="00FF5165">
        <w:rPr>
          <w:rFonts w:eastAsiaTheme="minorHAnsi"/>
          <w:lang w:eastAsia="en-US"/>
        </w:rPr>
        <w:t>установленным в заключенном Соглашении.</w:t>
      </w:r>
    </w:p>
    <w:p w:rsidR="00FF5165" w:rsidRDefault="000B1251" w:rsidP="00DC02E9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</w:t>
      </w:r>
      <w:r w:rsidR="00FF5165">
        <w:rPr>
          <w:rFonts w:eastAsiaTheme="minorHAnsi"/>
          <w:lang w:eastAsia="en-US"/>
        </w:rPr>
        <w:t xml:space="preserve">. К отчету получатель субсидии представляет в </w:t>
      </w:r>
      <w:r w:rsidR="00DC02E9">
        <w:rPr>
          <w:rFonts w:eastAsiaTheme="minorHAnsi"/>
          <w:lang w:eastAsia="en-US"/>
        </w:rPr>
        <w:t>КУМИ УКМО</w:t>
      </w:r>
      <w:r w:rsidR="00FF5165">
        <w:rPr>
          <w:rFonts w:eastAsiaTheme="minorHAnsi"/>
          <w:lang w:eastAsia="en-US"/>
        </w:rPr>
        <w:t xml:space="preserve"> следующие документы:</w:t>
      </w:r>
    </w:p>
    <w:p w:rsidR="00FF5165" w:rsidRDefault="00DC02E9" w:rsidP="00DC02E9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FF5165">
        <w:rPr>
          <w:rFonts w:eastAsiaTheme="minorHAnsi"/>
          <w:lang w:eastAsia="en-US"/>
        </w:rPr>
        <w:t>подтверждающие расходы получателя субсидии по исполнению денежных обязательств и обязательных платежей (платежные поручения);</w:t>
      </w:r>
    </w:p>
    <w:p w:rsidR="00FF5165" w:rsidRDefault="00DC02E9" w:rsidP="00DC02E9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FF5165">
        <w:rPr>
          <w:rFonts w:eastAsiaTheme="minorHAnsi"/>
          <w:lang w:eastAsia="en-US"/>
        </w:rPr>
        <w:t xml:space="preserve"> подтверждающие достижение показателей, необходимых для достижения результата.</w:t>
      </w:r>
    </w:p>
    <w:p w:rsidR="00B3754A" w:rsidRDefault="00B3754A" w:rsidP="00DC0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5165" w:rsidRPr="00DC02E9" w:rsidRDefault="000B1251" w:rsidP="00DC02E9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lang w:eastAsia="en-US"/>
        </w:rPr>
      </w:pPr>
      <w:r w:rsidRPr="000B1251">
        <w:rPr>
          <w:rFonts w:eastAsiaTheme="minorHAnsi"/>
          <w:bCs/>
          <w:lang w:eastAsia="en-US"/>
        </w:rPr>
        <w:t>5</w:t>
      </w:r>
      <w:r w:rsidR="00FF5165" w:rsidRPr="000B1251">
        <w:rPr>
          <w:rFonts w:eastAsiaTheme="minorHAnsi"/>
          <w:bCs/>
          <w:lang w:eastAsia="en-US"/>
        </w:rPr>
        <w:t>.</w:t>
      </w:r>
      <w:r w:rsidR="00FF5165" w:rsidRPr="00DC02E9">
        <w:rPr>
          <w:rFonts w:eastAsiaTheme="minorHAnsi"/>
          <w:bCs/>
          <w:lang w:eastAsia="en-US"/>
        </w:rPr>
        <w:t xml:space="preserve"> ТРЕБОВАНИЯ К ОСУЩЕСТВЛЕНИЮ КОНТРОЛЯ ЗА СОБЛЮДЕНИЕМ</w:t>
      </w:r>
    </w:p>
    <w:p w:rsidR="00FF5165" w:rsidRPr="00DC02E9" w:rsidRDefault="00FF5165" w:rsidP="00DC02E9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DC02E9">
        <w:rPr>
          <w:rFonts w:eastAsiaTheme="minorHAnsi"/>
          <w:bCs/>
          <w:lang w:eastAsia="en-US"/>
        </w:rPr>
        <w:t>УСЛОВИЙ, ЦЕЛЕЙ И ПОРЯДКА ПРЕДОСТАВЛЕНИЯ СУБСИДИИ</w:t>
      </w:r>
    </w:p>
    <w:p w:rsidR="00FF5165" w:rsidRPr="00DC02E9" w:rsidRDefault="00FF5165" w:rsidP="00DC02E9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DC02E9">
        <w:rPr>
          <w:rFonts w:eastAsiaTheme="minorHAnsi"/>
          <w:bCs/>
          <w:lang w:eastAsia="en-US"/>
        </w:rPr>
        <w:t>И ОТВЕТСТВЕННОСТИ ЗА ИХ НАРУШЕНИЕ</w:t>
      </w:r>
    </w:p>
    <w:p w:rsidR="00FF5165" w:rsidRDefault="000B1251" w:rsidP="00DC02E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B1251">
        <w:rPr>
          <w:rFonts w:eastAsiaTheme="minorHAnsi"/>
          <w:lang w:eastAsia="en-US"/>
        </w:rPr>
        <w:t>15</w:t>
      </w:r>
      <w:r w:rsidR="00FF5165" w:rsidRPr="000B1251">
        <w:rPr>
          <w:rFonts w:eastAsiaTheme="minorHAnsi"/>
          <w:lang w:eastAsia="en-US"/>
        </w:rPr>
        <w:t>.</w:t>
      </w:r>
      <w:r w:rsidR="00FF5165">
        <w:rPr>
          <w:rFonts w:eastAsiaTheme="minorHAnsi"/>
          <w:lang w:eastAsia="en-US"/>
        </w:rPr>
        <w:t xml:space="preserve"> </w:t>
      </w:r>
      <w:r w:rsidR="00DC02E9">
        <w:rPr>
          <w:rFonts w:eastAsiaTheme="minorHAnsi"/>
          <w:lang w:eastAsia="en-US"/>
        </w:rPr>
        <w:t>КУМИ УКМО</w:t>
      </w:r>
      <w:r w:rsidR="00FF5165">
        <w:rPr>
          <w:rFonts w:eastAsiaTheme="minorHAnsi"/>
          <w:lang w:eastAsia="en-US"/>
        </w:rPr>
        <w:t xml:space="preserve"> и уполномоченные органы муниципального финансового контроля </w:t>
      </w:r>
      <w:r w:rsidR="00DC02E9">
        <w:rPr>
          <w:rFonts w:eastAsiaTheme="minorHAnsi"/>
          <w:lang w:eastAsia="en-US"/>
        </w:rPr>
        <w:t xml:space="preserve">УКМО </w:t>
      </w:r>
      <w:r w:rsidR="00FF5165">
        <w:rPr>
          <w:rFonts w:eastAsiaTheme="minorHAnsi"/>
          <w:lang w:eastAsia="en-US"/>
        </w:rPr>
        <w:t>осуществляют обязательные проверки соблюдения получателем субсидии условий, целей и порядка предоставления субсидий.</w:t>
      </w:r>
    </w:p>
    <w:p w:rsidR="00FF5165" w:rsidRDefault="000B1251" w:rsidP="00DC02E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B1251">
        <w:rPr>
          <w:rFonts w:eastAsiaTheme="minorHAnsi"/>
          <w:lang w:eastAsia="en-US"/>
        </w:rPr>
        <w:t>16</w:t>
      </w:r>
      <w:r w:rsidR="00FF5165" w:rsidRPr="000B1251">
        <w:rPr>
          <w:rFonts w:eastAsiaTheme="minorHAnsi"/>
          <w:lang w:eastAsia="en-US"/>
        </w:rPr>
        <w:t>.</w:t>
      </w:r>
      <w:r w:rsidR="00FF5165">
        <w:rPr>
          <w:rFonts w:eastAsiaTheme="minorHAnsi"/>
          <w:lang w:eastAsia="en-US"/>
        </w:rPr>
        <w:t xml:space="preserve"> Получатель субсидии несет ответственность:</w:t>
      </w:r>
    </w:p>
    <w:p w:rsidR="00FF5165" w:rsidRDefault="00DC02E9" w:rsidP="00DC02E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FF5165">
        <w:rPr>
          <w:rFonts w:eastAsiaTheme="minorHAnsi"/>
          <w:lang w:eastAsia="en-US"/>
        </w:rPr>
        <w:t>за целевое использование бюджетных средств, а также за своевременное представление отчета об использовании субсидий в соответствии с законодательством Российской Федерации;</w:t>
      </w:r>
    </w:p>
    <w:p w:rsidR="00FF5165" w:rsidRDefault="00DC02E9" w:rsidP="00DC02E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FF5165">
        <w:rPr>
          <w:rFonts w:eastAsiaTheme="minorHAnsi"/>
          <w:lang w:eastAsia="en-US"/>
        </w:rPr>
        <w:t>за достоверность представленного отчета об использовании средств субсидии, а также о достижении показателей, необходимых для достижения результата, в соответствии с законодательством Российской Федерации.</w:t>
      </w:r>
    </w:p>
    <w:p w:rsidR="007B13E6" w:rsidRDefault="007B13E6" w:rsidP="00DC0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5165" w:rsidRDefault="000B1251" w:rsidP="00FF51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1251">
        <w:rPr>
          <w:rFonts w:ascii="Times New Roman" w:hAnsi="Times New Roman" w:cs="Times New Roman"/>
          <w:sz w:val="24"/>
          <w:szCs w:val="24"/>
        </w:rPr>
        <w:t>6</w:t>
      </w:r>
      <w:r w:rsidR="00FF5165" w:rsidRPr="000B12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165">
        <w:rPr>
          <w:rFonts w:ascii="Times New Roman" w:hAnsi="Times New Roman" w:cs="Times New Roman"/>
          <w:sz w:val="24"/>
          <w:szCs w:val="24"/>
        </w:rPr>
        <w:t>ПОРЯДОК И СРОКИ ВОЗВРАТА СУБСИДИИ</w:t>
      </w:r>
    </w:p>
    <w:p w:rsidR="00D9767D" w:rsidRPr="00F0725E" w:rsidRDefault="000B1251" w:rsidP="00D9767D">
      <w:pPr>
        <w:ind w:firstLine="709"/>
        <w:jc w:val="both"/>
      </w:pPr>
      <w:r w:rsidRPr="000B1251">
        <w:t>17</w:t>
      </w:r>
      <w:r w:rsidR="00FF5165" w:rsidRPr="000B1251">
        <w:t>.</w:t>
      </w:r>
      <w:r w:rsidR="00FF5165">
        <w:t xml:space="preserve"> </w:t>
      </w:r>
      <w:r w:rsidR="00D9767D" w:rsidRPr="00F0725E">
        <w:t xml:space="preserve">В случае выявления нарушения получателем субсидии целей, условий и порядка предоставления субсидии, </w:t>
      </w:r>
      <w:r w:rsidR="00D9767D">
        <w:t xml:space="preserve">выявленных в том числе по фактам проверок, проведенных КУМИ УКМО и (или) уполномоченными органам муниципального финансового контроля УКМО, </w:t>
      </w:r>
      <w:r w:rsidR="0078627B">
        <w:t xml:space="preserve">а также в случае </w:t>
      </w:r>
      <w:proofErr w:type="spellStart"/>
      <w:r w:rsidR="0078627B">
        <w:t>недостижения</w:t>
      </w:r>
      <w:proofErr w:type="spellEnd"/>
      <w:r w:rsidR="0078627B">
        <w:t xml:space="preserve"> результатов, установленных п. 12 настоящего Порядка</w:t>
      </w:r>
      <w:r w:rsidR="00D9767D" w:rsidRPr="00F0725E">
        <w:t>, к получателю субсидии применяются следующие меры ответственности:</w:t>
      </w:r>
    </w:p>
    <w:p w:rsidR="00D9767D" w:rsidRPr="00F0725E" w:rsidRDefault="00D9767D" w:rsidP="00D9767D">
      <w:pPr>
        <w:ind w:firstLine="709"/>
        <w:jc w:val="both"/>
      </w:pPr>
      <w:r w:rsidRPr="00F0725E">
        <w:t xml:space="preserve">а) возврат субсидии в бюджет УКМО. Для реализации данной меры </w:t>
      </w:r>
      <w:r>
        <w:t>КУМИ УКМО</w:t>
      </w:r>
      <w:r w:rsidRPr="00F0725E">
        <w:t xml:space="preserve"> направляет получателю субсидии в срок, не превышающий 5 (пяти) рабочих дней с момента выявления нарушений, требование о возврате средств субсидии в бюджет УКМО.</w:t>
      </w:r>
    </w:p>
    <w:p w:rsidR="00D9767D" w:rsidRPr="00F0725E" w:rsidRDefault="00D9767D" w:rsidP="00D9767D">
      <w:pPr>
        <w:ind w:firstLine="708"/>
        <w:jc w:val="both"/>
      </w:pPr>
      <w:r w:rsidRPr="00F0725E">
        <w:t>Получатель субсидии обязан в течение 10 (десяти) рабочих дней со дня получения указанного требования возвратить по указанным в требовании реквизитам полученные средства субсидии;</w:t>
      </w:r>
    </w:p>
    <w:p w:rsidR="00D9767D" w:rsidRPr="00F0725E" w:rsidRDefault="00D9767D" w:rsidP="00D9767D">
      <w:pPr>
        <w:ind w:firstLine="709"/>
        <w:jc w:val="both"/>
      </w:pPr>
      <w:r w:rsidRPr="00F0725E">
        <w:t>б) штрафные санкции в соответствии с действующим законодательством.</w:t>
      </w:r>
    </w:p>
    <w:p w:rsidR="00D9767D" w:rsidRPr="00F0725E" w:rsidRDefault="00D9767D" w:rsidP="0078627B">
      <w:pPr>
        <w:autoSpaceDE w:val="0"/>
        <w:autoSpaceDN w:val="0"/>
        <w:adjustRightInd w:val="0"/>
        <w:ind w:firstLine="709"/>
        <w:jc w:val="both"/>
      </w:pPr>
      <w:r>
        <w:t xml:space="preserve">18. </w:t>
      </w:r>
      <w:r w:rsidRPr="00F0725E">
        <w:t>При отказе получателя субсидии от добровольного возврата или невыполнения им в установленный срок требования о возврате субсидии, указанные средства взыскиваются с получателя в судебном порядке в соответствии с законодательством Российской Федерации.</w:t>
      </w:r>
    </w:p>
    <w:p w:rsidR="0078627B" w:rsidRDefault="0078627B" w:rsidP="005076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514F" w:rsidRPr="0050766C" w:rsidRDefault="000B1251" w:rsidP="005076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1251">
        <w:rPr>
          <w:rFonts w:ascii="Times New Roman" w:hAnsi="Times New Roman" w:cs="Times New Roman"/>
          <w:sz w:val="24"/>
          <w:szCs w:val="24"/>
        </w:rPr>
        <w:t>7</w:t>
      </w:r>
      <w:r w:rsidR="0050766C" w:rsidRPr="000B1251">
        <w:rPr>
          <w:rFonts w:ascii="Times New Roman" w:hAnsi="Times New Roman" w:cs="Times New Roman"/>
          <w:sz w:val="24"/>
          <w:szCs w:val="24"/>
        </w:rPr>
        <w:t>.</w:t>
      </w:r>
      <w:r w:rsidR="0050766C">
        <w:rPr>
          <w:rFonts w:ascii="Times New Roman" w:hAnsi="Times New Roman" w:cs="Times New Roman"/>
          <w:sz w:val="24"/>
          <w:szCs w:val="24"/>
        </w:rPr>
        <w:t xml:space="preserve"> </w:t>
      </w:r>
      <w:r w:rsidR="00BF514F" w:rsidRPr="0050766C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BF514F" w:rsidRPr="0050766C" w:rsidRDefault="00BF514F" w:rsidP="0050766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0766C">
        <w:rPr>
          <w:rFonts w:eastAsiaTheme="minorHAnsi"/>
          <w:lang w:eastAsia="en-US"/>
        </w:rPr>
        <w:t>Информация о предоставлении субсидии подлежит опубликованию на едином портале бюджетной системы Российской Федерации в информационно-телекоммуникационной сети «Интернет» при формировании проекта решения о бюджете (проекта решения о внесении изменений в решение о бюджете) в сроки, установленные нормативным правовым актом</w:t>
      </w:r>
      <w:r w:rsidR="00AB17D4" w:rsidRPr="0050766C">
        <w:rPr>
          <w:rFonts w:eastAsiaTheme="minorHAnsi"/>
          <w:lang w:eastAsia="en-US"/>
        </w:rPr>
        <w:t xml:space="preserve"> Министерства финансов Российской Федерации</w:t>
      </w:r>
      <w:r w:rsidR="004F05BE">
        <w:rPr>
          <w:rFonts w:eastAsiaTheme="minorHAnsi"/>
          <w:lang w:eastAsia="en-US"/>
        </w:rPr>
        <w:t>.</w:t>
      </w:r>
    </w:p>
    <w:p w:rsidR="004F05BE" w:rsidRDefault="004F05BE" w:rsidP="004F05BE">
      <w:pPr>
        <w:pStyle w:val="ConsPlusNormal"/>
        <w:ind w:firstLine="540"/>
        <w:jc w:val="both"/>
      </w:pPr>
    </w:p>
    <w:p w:rsidR="004F05BE" w:rsidRPr="008E1AF2" w:rsidRDefault="008E1AF2" w:rsidP="004F05B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AF2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8E1AF2" w:rsidRPr="008E1AF2" w:rsidRDefault="008E1AF2" w:rsidP="004F05B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AF2">
        <w:rPr>
          <w:rFonts w:ascii="Times New Roman" w:hAnsi="Times New Roman" w:cs="Times New Roman"/>
          <w:b/>
          <w:sz w:val="24"/>
          <w:szCs w:val="24"/>
        </w:rPr>
        <w:t>Комитета по финансовой политике</w:t>
      </w:r>
    </w:p>
    <w:p w:rsidR="008E1AF2" w:rsidRPr="008E1AF2" w:rsidRDefault="008E1AF2" w:rsidP="004F05B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AF2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8E1AF2">
        <w:rPr>
          <w:rFonts w:ascii="Times New Roman" w:hAnsi="Times New Roman" w:cs="Times New Roman"/>
          <w:b/>
          <w:sz w:val="24"/>
          <w:szCs w:val="24"/>
        </w:rPr>
        <w:t>бюджету  Администрации</w:t>
      </w:r>
      <w:proofErr w:type="gramEnd"/>
      <w:r w:rsidRPr="008E1AF2">
        <w:rPr>
          <w:rFonts w:ascii="Times New Roman" w:hAnsi="Times New Roman" w:cs="Times New Roman"/>
          <w:b/>
          <w:sz w:val="24"/>
          <w:szCs w:val="24"/>
        </w:rPr>
        <w:t xml:space="preserve"> Усть-Кутского</w:t>
      </w:r>
    </w:p>
    <w:p w:rsidR="00375F0F" w:rsidRPr="004F05BE" w:rsidRDefault="008E1AF2" w:rsidP="00EE5D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1AF2"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                                                  О.В. Рыбак</w:t>
      </w:r>
    </w:p>
    <w:sectPr w:rsidR="00375F0F" w:rsidRPr="004F05BE" w:rsidSect="006D50D1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A63" w:rsidRDefault="00CC5A63" w:rsidP="006D50D1">
      <w:r>
        <w:separator/>
      </w:r>
    </w:p>
  </w:endnote>
  <w:endnote w:type="continuationSeparator" w:id="0">
    <w:p w:rsidR="00CC5A63" w:rsidRDefault="00CC5A63" w:rsidP="006D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A63" w:rsidRDefault="00CC5A63" w:rsidP="006D50D1">
      <w:r>
        <w:separator/>
      </w:r>
    </w:p>
  </w:footnote>
  <w:footnote w:type="continuationSeparator" w:id="0">
    <w:p w:rsidR="00CC5A63" w:rsidRDefault="00CC5A63" w:rsidP="006D5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0D1" w:rsidRDefault="006D50D1">
    <w:pPr>
      <w:pStyle w:val="a4"/>
      <w:jc w:val="center"/>
    </w:pPr>
  </w:p>
  <w:p w:rsidR="006D50D1" w:rsidRDefault="006D50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7349"/>
    <w:multiLevelType w:val="hybridMultilevel"/>
    <w:tmpl w:val="F9D4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0F"/>
    <w:rsid w:val="00000BA9"/>
    <w:rsid w:val="0003259B"/>
    <w:rsid w:val="00080514"/>
    <w:rsid w:val="00080AB0"/>
    <w:rsid w:val="000B1251"/>
    <w:rsid w:val="000B4907"/>
    <w:rsid w:val="000E33B9"/>
    <w:rsid w:val="000F7238"/>
    <w:rsid w:val="00130AAB"/>
    <w:rsid w:val="00150F56"/>
    <w:rsid w:val="00161E05"/>
    <w:rsid w:val="00187CC9"/>
    <w:rsid w:val="00190C7C"/>
    <w:rsid w:val="001B00EE"/>
    <w:rsid w:val="001C3918"/>
    <w:rsid w:val="001E1A94"/>
    <w:rsid w:val="00213EB5"/>
    <w:rsid w:val="00265495"/>
    <w:rsid w:val="00267F24"/>
    <w:rsid w:val="00271AE7"/>
    <w:rsid w:val="002B4A2A"/>
    <w:rsid w:val="002C2846"/>
    <w:rsid w:val="002C6C82"/>
    <w:rsid w:val="00375F0F"/>
    <w:rsid w:val="003C75C4"/>
    <w:rsid w:val="003D5650"/>
    <w:rsid w:val="003D5CE2"/>
    <w:rsid w:val="00435B50"/>
    <w:rsid w:val="0047129A"/>
    <w:rsid w:val="004E7DE2"/>
    <w:rsid w:val="004F05BE"/>
    <w:rsid w:val="0050766C"/>
    <w:rsid w:val="005076FA"/>
    <w:rsid w:val="00524D02"/>
    <w:rsid w:val="00565EE5"/>
    <w:rsid w:val="005729DB"/>
    <w:rsid w:val="0059058A"/>
    <w:rsid w:val="005A050C"/>
    <w:rsid w:val="005B2713"/>
    <w:rsid w:val="005C174A"/>
    <w:rsid w:val="00606456"/>
    <w:rsid w:val="006259A0"/>
    <w:rsid w:val="00627F5B"/>
    <w:rsid w:val="00637B8B"/>
    <w:rsid w:val="006633F3"/>
    <w:rsid w:val="00687204"/>
    <w:rsid w:val="0069610A"/>
    <w:rsid w:val="006B59B9"/>
    <w:rsid w:val="006D50D1"/>
    <w:rsid w:val="006D77F6"/>
    <w:rsid w:val="006E1B48"/>
    <w:rsid w:val="00710AF8"/>
    <w:rsid w:val="00735AA4"/>
    <w:rsid w:val="007824CF"/>
    <w:rsid w:val="00783CBC"/>
    <w:rsid w:val="0078627B"/>
    <w:rsid w:val="007956FA"/>
    <w:rsid w:val="007B13E6"/>
    <w:rsid w:val="007B142B"/>
    <w:rsid w:val="007C1458"/>
    <w:rsid w:val="007D3351"/>
    <w:rsid w:val="008526F8"/>
    <w:rsid w:val="00854CC1"/>
    <w:rsid w:val="0087572B"/>
    <w:rsid w:val="0089035D"/>
    <w:rsid w:val="008D51E8"/>
    <w:rsid w:val="008E1AF2"/>
    <w:rsid w:val="008E61A1"/>
    <w:rsid w:val="0092225D"/>
    <w:rsid w:val="0092647C"/>
    <w:rsid w:val="00932449"/>
    <w:rsid w:val="009D3765"/>
    <w:rsid w:val="009E6D4C"/>
    <w:rsid w:val="00A05064"/>
    <w:rsid w:val="00A129BD"/>
    <w:rsid w:val="00A53C0E"/>
    <w:rsid w:val="00A633CB"/>
    <w:rsid w:val="00A63B62"/>
    <w:rsid w:val="00A65C50"/>
    <w:rsid w:val="00A85472"/>
    <w:rsid w:val="00AB17D4"/>
    <w:rsid w:val="00AD6D58"/>
    <w:rsid w:val="00AD773C"/>
    <w:rsid w:val="00B007E3"/>
    <w:rsid w:val="00B0144C"/>
    <w:rsid w:val="00B22EB4"/>
    <w:rsid w:val="00B346A2"/>
    <w:rsid w:val="00B3754A"/>
    <w:rsid w:val="00B47181"/>
    <w:rsid w:val="00B663FA"/>
    <w:rsid w:val="00B74AE9"/>
    <w:rsid w:val="00B77833"/>
    <w:rsid w:val="00B97B86"/>
    <w:rsid w:val="00BC69C6"/>
    <w:rsid w:val="00BD5EF4"/>
    <w:rsid w:val="00BE2A7B"/>
    <w:rsid w:val="00BE5BE8"/>
    <w:rsid w:val="00BF514F"/>
    <w:rsid w:val="00BF70E5"/>
    <w:rsid w:val="00C43A4D"/>
    <w:rsid w:val="00C77F07"/>
    <w:rsid w:val="00CC5A63"/>
    <w:rsid w:val="00CE0BED"/>
    <w:rsid w:val="00CE5CAB"/>
    <w:rsid w:val="00D164E3"/>
    <w:rsid w:val="00D2175A"/>
    <w:rsid w:val="00D40EDF"/>
    <w:rsid w:val="00D4181A"/>
    <w:rsid w:val="00D47F15"/>
    <w:rsid w:val="00D81B04"/>
    <w:rsid w:val="00D9767D"/>
    <w:rsid w:val="00DC02E9"/>
    <w:rsid w:val="00DD7B46"/>
    <w:rsid w:val="00E068D9"/>
    <w:rsid w:val="00E24660"/>
    <w:rsid w:val="00E2500C"/>
    <w:rsid w:val="00E35D70"/>
    <w:rsid w:val="00E64C0B"/>
    <w:rsid w:val="00EA0DEC"/>
    <w:rsid w:val="00EE5D63"/>
    <w:rsid w:val="00F007D8"/>
    <w:rsid w:val="00F03193"/>
    <w:rsid w:val="00F327F9"/>
    <w:rsid w:val="00F4011B"/>
    <w:rsid w:val="00F40291"/>
    <w:rsid w:val="00F64EDC"/>
    <w:rsid w:val="00F90414"/>
    <w:rsid w:val="00FB4F6D"/>
    <w:rsid w:val="00FC1A4C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740C"/>
  <w15:chartTrackingRefBased/>
  <w15:docId w15:val="{17E67394-71F6-4768-910C-01C08227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63FA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F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5F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5F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37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0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5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D50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50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663F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663F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A77EC6308CC01713BBE697CF1ACBBCE14EF79E0F086CBDAEBEBC261A6606EE7E211E6F99D464713CE80547A08B006C16BA45E46F4Cg850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A77EC6308CC01713BBE697CF1ACBBCE14EF79E0F086CBDAEBEBC261A6606EE7E211E6B9BD7657869B21543E9DE05721EAD5BEF714C82F6gB55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C9C82CFC80528BBC8FC9B41134267678B9CB98710A082CA72382C28FC8D9134CC821B3B95FB908E60FF1055581E46A8A9421617F385F94D19F22C9AsBVC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BDF102220451E243FB432672DFFDEEC3467005303772D363939689298557FCA3AF1EE7EBCA2EA678940AB55A4DD7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DF102220451E243FB432672DFFDEEC3467005303772D363939689298557FCA28F1B672BCA4F0678755FD04E2874D1F3FB0D53801E4E83BD679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2</cp:revision>
  <dcterms:created xsi:type="dcterms:W3CDTF">2023-05-19T01:59:00Z</dcterms:created>
  <dcterms:modified xsi:type="dcterms:W3CDTF">2023-05-19T01:59:00Z</dcterms:modified>
</cp:coreProperties>
</file>