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  <w:bookmarkStart w:id="0" w:name="_GoBack"/>
      <w:bookmarkEnd w:id="0"/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3221"/>
        <w:gridCol w:w="1861"/>
        <w:gridCol w:w="1934"/>
        <w:gridCol w:w="1300"/>
        <w:gridCol w:w="1681"/>
        <w:gridCol w:w="1899"/>
        <w:gridCol w:w="2340"/>
      </w:tblGrid>
      <w:tr w:rsidR="00FB6E44" w:rsidTr="00FB6E44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поданных заявок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 w:rsidP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продажи без НДС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FB6E44" w:rsidRPr="00CB7846" w:rsidRDefault="00FB6E44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FB6E44" w:rsidTr="00FB6E44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FB6E44" w:rsidRDefault="00FB6E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6E44">
              <w:rPr>
                <w:rFonts w:ascii="Times New Roman" w:hAnsi="Times New Roman" w:cs="Times New Roman"/>
              </w:rPr>
              <w:t xml:space="preserve">Грузовой </w:t>
            </w:r>
            <w:proofErr w:type="gramStart"/>
            <w:r w:rsidRPr="00FB6E44">
              <w:rPr>
                <w:rFonts w:ascii="Times New Roman" w:hAnsi="Times New Roman" w:cs="Times New Roman"/>
              </w:rPr>
              <w:t>–ф</w:t>
            </w:r>
            <w:proofErr w:type="gramEnd"/>
            <w:r w:rsidRPr="00FB6E44">
              <w:rPr>
                <w:rFonts w:ascii="Times New Roman" w:hAnsi="Times New Roman" w:cs="Times New Roman"/>
              </w:rPr>
              <w:t>ургон ГАЗ-2705</w:t>
            </w:r>
            <w:r w:rsidRPr="00FB6E44">
              <w:rPr>
                <w:rFonts w:ascii="Times New Roman" w:hAnsi="Times New Roman" w:cs="Times New Roman"/>
              </w:rPr>
              <w:t xml:space="preserve"> 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) ХТН270500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0051670, Категория ТС «В»,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1997,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0065907, Шасси (рама) № 0051670,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(прицеп) № 45978,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сафари, мощность двигателя, </w:t>
            </w:r>
            <w:proofErr w:type="spell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110,</w:t>
            </w:r>
          </w:p>
          <w:p w:rsidR="00FB6E44" w:rsidRPr="00FB6E44" w:rsidRDefault="00FB6E44" w:rsidP="00FB6E44">
            <w:pPr>
              <w:framePr w:hSpace="180" w:wrap="around" w:vAnchor="text" w:hAnchor="margin" w:xAlign="center" w:y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3500, масса без нагрузки, кг. 2090.</w:t>
            </w:r>
          </w:p>
          <w:p w:rsidR="00FB6E44" w:rsidRDefault="00FB6E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B6E44" w:rsidRPr="00DD4D6A" w:rsidRDefault="00FB6E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 2022</w:t>
            </w:r>
            <w:r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FB6E44" w:rsidRPr="00CB7846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FB6E44" w:rsidRPr="00CB7846" w:rsidRDefault="00FB6E44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FB6E44" w:rsidRPr="00CB7846" w:rsidRDefault="00FB6E44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27333,33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B6E44" w:rsidTr="00FB6E44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FB6E44" w:rsidRDefault="00FB6E44" w:rsidP="00FB6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КАВЗ-3976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) отсутствует, Категория ТС «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ТС 1994,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5233. 10 114713 85, Шасси (рама) № 1532977,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кузова (кабины) белый,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щность двигателя,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115.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 2022</w:t>
            </w:r>
            <w:r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27250,0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B6E44" w:rsidTr="00FB6E44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FB6E44" w:rsidRDefault="00FB6E44" w:rsidP="00FB6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Грузовой-самосвал</w:t>
            </w:r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E44" w:rsidRPr="00FB6E44" w:rsidRDefault="00FB6E44" w:rsidP="00FB6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ЗИЛ-ММЗ-4502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) отсутствует, Категория ТС «С»,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ТС 1992,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933661, 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3204721,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зеленый, мощность двигателя, </w:t>
            </w:r>
            <w:proofErr w:type="spell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150,</w:t>
            </w:r>
          </w:p>
          <w:p w:rsidR="00FB6E44" w:rsidRPr="00FB6E44" w:rsidRDefault="00FB6E44" w:rsidP="00FB6E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10825,</w:t>
            </w:r>
          </w:p>
          <w:p w:rsidR="00FB6E44" w:rsidRPr="00FB6E44" w:rsidRDefault="00FB6E44" w:rsidP="00FB6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без нагрузки, </w:t>
            </w:r>
            <w:proofErr w:type="gramStart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FB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4800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 2022</w:t>
            </w:r>
            <w:r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58666,67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B6E44" w:rsidTr="00FB6E44"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>Легковой седан ГАЗ 3110</w:t>
            </w:r>
            <w:r w:rsidRPr="00FB6E44">
              <w:rPr>
                <w:rFonts w:ascii="Times New Roman" w:hAnsi="Times New Roman" w:cs="Times New Roman"/>
              </w:rPr>
              <w:t xml:space="preserve"> </w:t>
            </w:r>
            <w:r w:rsidRPr="00FB6E44">
              <w:rPr>
                <w:rFonts w:ascii="Times New Roman" w:hAnsi="Times New Roman" w:cs="Times New Roman"/>
              </w:rPr>
              <w:t>Идентификационный номер (VIN) ХТН31100021112693, Категория ТС «В»,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>Год изготовления 2002,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>Модель, № двигателя 40210D-</w:t>
            </w:r>
            <w:r w:rsidRPr="00FB6E44">
              <w:rPr>
                <w:rFonts w:ascii="Times New Roman" w:hAnsi="Times New Roman" w:cs="Times New Roman"/>
              </w:rPr>
              <w:lastRenderedPageBreak/>
              <w:t xml:space="preserve">20037512, 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>Кузов (прицеп) № 31100020512700,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 xml:space="preserve">Цвет кузова (кабины) белый, Мощность двигателя, </w:t>
            </w:r>
            <w:proofErr w:type="spellStart"/>
            <w:r w:rsidRPr="00FB6E44">
              <w:rPr>
                <w:rFonts w:ascii="Times New Roman" w:hAnsi="Times New Roman" w:cs="Times New Roman"/>
              </w:rPr>
              <w:t>л</w:t>
            </w:r>
            <w:proofErr w:type="gramStart"/>
            <w:r w:rsidRPr="00FB6E44"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 w:rsidRPr="00FB6E44">
              <w:rPr>
                <w:rFonts w:ascii="Times New Roman" w:hAnsi="Times New Roman" w:cs="Times New Roman"/>
              </w:rPr>
              <w:t xml:space="preserve"> (кВт) 90  66.2,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>Рабочий объем двигателя, куб 2445,</w:t>
            </w:r>
          </w:p>
          <w:p w:rsidR="00FB6E44" w:rsidRPr="00FB6E44" w:rsidRDefault="00FB6E44" w:rsidP="00FB6E44">
            <w:pPr>
              <w:rPr>
                <w:rFonts w:ascii="Times New Roman" w:hAnsi="Times New Roman" w:cs="Times New Roman"/>
              </w:rPr>
            </w:pPr>
            <w:r w:rsidRPr="00FB6E44">
              <w:rPr>
                <w:rFonts w:ascii="Times New Roman" w:hAnsi="Times New Roman" w:cs="Times New Roman"/>
              </w:rPr>
              <w:t xml:space="preserve">Тип двигателя бензин, Экологический класс нулевой, </w:t>
            </w:r>
          </w:p>
          <w:p w:rsidR="00FB6E44" w:rsidRPr="00FB6E44" w:rsidRDefault="00FB6E44" w:rsidP="00FB6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44">
              <w:rPr>
                <w:rFonts w:ascii="Times New Roman" w:hAnsi="Times New Roman" w:cs="Times New Roman"/>
              </w:rPr>
              <w:t xml:space="preserve">Разрешенная максимальная масса, </w:t>
            </w:r>
            <w:proofErr w:type="gramStart"/>
            <w:r w:rsidRPr="00FB6E44">
              <w:rPr>
                <w:rFonts w:ascii="Times New Roman" w:hAnsi="Times New Roman" w:cs="Times New Roman"/>
              </w:rPr>
              <w:t>кг</w:t>
            </w:r>
            <w:proofErr w:type="gramEnd"/>
            <w:r w:rsidRPr="00FB6E44">
              <w:rPr>
                <w:rFonts w:ascii="Times New Roman" w:hAnsi="Times New Roman" w:cs="Times New Roman"/>
              </w:rPr>
              <w:t xml:space="preserve"> 1790, масса без нагрузки, кг. 1400.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 2022</w:t>
            </w:r>
            <w:r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FB6E44" w:rsidRPr="00CB7846" w:rsidRDefault="00FB6E44" w:rsidP="00FB6E44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FB6E44" w:rsidRDefault="00FB6E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16666,67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E44" w:rsidRDefault="00FB6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1247" w:rsidRDefault="00671247">
      <w:pPr>
        <w:rPr>
          <w:rFonts w:ascii="Times New Roman" w:hAnsi="Times New Roman" w:cs="Times New Roman"/>
          <w:sz w:val="18"/>
          <w:szCs w:val="18"/>
        </w:rPr>
      </w:pPr>
    </w:p>
    <w:p w:rsidR="00FB6E44" w:rsidRDefault="00FB6E44"/>
    <w:sectPr w:rsidR="00FB6E44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1705C2"/>
    <w:rsid w:val="002661D1"/>
    <w:rsid w:val="002B3AA0"/>
    <w:rsid w:val="004F03EC"/>
    <w:rsid w:val="00671247"/>
    <w:rsid w:val="007322C5"/>
    <w:rsid w:val="007F292A"/>
    <w:rsid w:val="008C718F"/>
    <w:rsid w:val="008E434F"/>
    <w:rsid w:val="00A0095B"/>
    <w:rsid w:val="00CB7846"/>
    <w:rsid w:val="00D862F8"/>
    <w:rsid w:val="00DD4D6A"/>
    <w:rsid w:val="00E077A8"/>
    <w:rsid w:val="00F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13</cp:revision>
  <cp:lastPrinted>2022-05-19T08:07:00Z</cp:lastPrinted>
  <dcterms:created xsi:type="dcterms:W3CDTF">2021-05-14T01:02:00Z</dcterms:created>
  <dcterms:modified xsi:type="dcterms:W3CDTF">2022-06-23T06:33:00Z</dcterms:modified>
</cp:coreProperties>
</file>