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50612A">
        <w:rPr>
          <w:sz w:val="28"/>
          <w:szCs w:val="28"/>
        </w:rPr>
        <w:t>38:18:1</w:t>
      </w:r>
      <w:r w:rsidR="001B1728" w:rsidRPr="0050612A">
        <w:rPr>
          <w:sz w:val="28"/>
          <w:szCs w:val="28"/>
        </w:rPr>
        <w:t>12101</w:t>
      </w:r>
      <w:r w:rsidR="00B90F3A" w:rsidRPr="0050612A">
        <w:rPr>
          <w:sz w:val="28"/>
          <w:szCs w:val="28"/>
        </w:rPr>
        <w:t>:</w:t>
      </w:r>
      <w:r w:rsidR="00F40398">
        <w:rPr>
          <w:sz w:val="28"/>
          <w:szCs w:val="28"/>
        </w:rPr>
        <w:t>72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1728">
        <w:rPr>
          <w:sz w:val="28"/>
          <w:szCs w:val="28"/>
        </w:rPr>
        <w:t>Дружба</w:t>
      </w:r>
      <w:r w:rsidR="00B90F3A">
        <w:rPr>
          <w:sz w:val="28"/>
          <w:szCs w:val="28"/>
        </w:rPr>
        <w:t>», №</w:t>
      </w:r>
      <w:r w:rsidR="00F40398">
        <w:rPr>
          <w:sz w:val="28"/>
          <w:szCs w:val="28"/>
        </w:rPr>
        <w:t>73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F40398">
        <w:rPr>
          <w:sz w:val="28"/>
          <w:szCs w:val="28"/>
        </w:rPr>
        <w:t xml:space="preserve"> долевой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F40398" w:rsidP="00A34878">
      <w:pPr>
        <w:ind w:firstLine="708"/>
        <w:jc w:val="both"/>
        <w:rPr>
          <w:sz w:val="28"/>
          <w:szCs w:val="28"/>
        </w:rPr>
      </w:pPr>
      <w:proofErr w:type="spellStart"/>
      <w:r w:rsidRPr="00F40398">
        <w:rPr>
          <w:sz w:val="28"/>
          <w:szCs w:val="28"/>
        </w:rPr>
        <w:t>Фурдыко</w:t>
      </w:r>
      <w:proofErr w:type="spellEnd"/>
      <w:r w:rsidRPr="00F40398">
        <w:rPr>
          <w:sz w:val="28"/>
          <w:szCs w:val="28"/>
        </w:rPr>
        <w:t xml:space="preserve"> Галина Анатольевна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F40398">
        <w:rPr>
          <w:sz w:val="28"/>
          <w:szCs w:val="28"/>
        </w:rPr>
        <w:t xml:space="preserve"> долевой </w:t>
      </w:r>
      <w:bookmarkStart w:id="0" w:name="_GoBack"/>
      <w:bookmarkEnd w:id="0"/>
      <w:r>
        <w:rPr>
          <w:sz w:val="28"/>
          <w:szCs w:val="28"/>
        </w:rPr>
        <w:t xml:space="preserve">собственности </w:t>
      </w:r>
      <w:proofErr w:type="spellStart"/>
      <w:r w:rsidR="00F40398" w:rsidRPr="00F40398">
        <w:rPr>
          <w:sz w:val="28"/>
          <w:szCs w:val="28"/>
        </w:rPr>
        <w:t>Фурдыко</w:t>
      </w:r>
      <w:proofErr w:type="spellEnd"/>
      <w:r w:rsidR="00F40398" w:rsidRPr="00F40398">
        <w:rPr>
          <w:sz w:val="28"/>
          <w:szCs w:val="28"/>
        </w:rPr>
        <w:t xml:space="preserve"> Галин</w:t>
      </w:r>
      <w:r w:rsidR="00F40398">
        <w:rPr>
          <w:sz w:val="28"/>
          <w:szCs w:val="28"/>
        </w:rPr>
        <w:t>ы</w:t>
      </w:r>
      <w:r w:rsidR="00F40398" w:rsidRPr="00F40398">
        <w:rPr>
          <w:sz w:val="28"/>
          <w:szCs w:val="28"/>
        </w:rPr>
        <w:t xml:space="preserve"> Анатольевн</w:t>
      </w:r>
      <w:r w:rsidR="00F40398">
        <w:rPr>
          <w:sz w:val="28"/>
          <w:szCs w:val="28"/>
        </w:rPr>
        <w:t>ы</w:t>
      </w:r>
      <w:r w:rsidR="00561B5A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72874"/>
    <w:rsid w:val="00274334"/>
    <w:rsid w:val="00297765"/>
    <w:rsid w:val="002C32D3"/>
    <w:rsid w:val="002D4EBA"/>
    <w:rsid w:val="002D650E"/>
    <w:rsid w:val="002F5E3C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0612A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039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75</cp:revision>
  <cp:lastPrinted>2025-02-04T08:20:00Z</cp:lastPrinted>
  <dcterms:created xsi:type="dcterms:W3CDTF">2025-02-28T08:42:00Z</dcterms:created>
  <dcterms:modified xsi:type="dcterms:W3CDTF">2025-11-19T01:35:00Z</dcterms:modified>
</cp:coreProperties>
</file>