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EC343E">
        <w:rPr>
          <w:rFonts w:ascii="Arial" w:hAnsi="Arial" w:cs="Arial"/>
          <w:b/>
          <w:bCs/>
          <w:sz w:val="24"/>
          <w:szCs w:val="24"/>
        </w:rPr>
        <w:t>11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EC343E">
        <w:rPr>
          <w:rFonts w:ascii="Arial" w:hAnsi="Arial" w:cs="Arial"/>
          <w:sz w:val="24"/>
          <w:szCs w:val="24"/>
        </w:rPr>
        <w:t>10.11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>С.Г. Анисимов</w:t>
      </w:r>
      <w:r w:rsidR="005B3BCF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12049E">
        <w:rPr>
          <w:rFonts w:ascii="Arial" w:hAnsi="Arial" w:cs="Arial"/>
          <w:sz w:val="24"/>
          <w:szCs w:val="24"/>
        </w:rPr>
        <w:t xml:space="preserve">Е.А. Кузнецова, А.И. Красноштанов, </w:t>
      </w:r>
      <w:r w:rsidR="00791855">
        <w:rPr>
          <w:rFonts w:ascii="Arial" w:hAnsi="Arial" w:cs="Arial"/>
          <w:sz w:val="24"/>
          <w:szCs w:val="24"/>
        </w:rPr>
        <w:t>Л.И.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791855">
        <w:rPr>
          <w:rFonts w:ascii="Arial" w:hAnsi="Arial" w:cs="Arial"/>
          <w:sz w:val="24"/>
          <w:szCs w:val="24"/>
        </w:rPr>
        <w:t>Е.П.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Садыкова</w:t>
      </w:r>
      <w:r w:rsidR="00791855">
        <w:rPr>
          <w:rFonts w:ascii="Arial" w:hAnsi="Arial" w:cs="Arial"/>
          <w:sz w:val="24"/>
          <w:szCs w:val="24"/>
        </w:rPr>
        <w:t>, В.Л.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A77FE6">
        <w:rPr>
          <w:rFonts w:ascii="Arial" w:hAnsi="Arial" w:cs="Arial"/>
          <w:sz w:val="24"/>
          <w:szCs w:val="24"/>
        </w:rPr>
        <w:t>Великанов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C343E">
        <w:rPr>
          <w:rFonts w:ascii="Arial" w:hAnsi="Arial" w:cs="Arial"/>
          <w:sz w:val="24"/>
          <w:szCs w:val="24"/>
        </w:rPr>
        <w:t>МО МВД России «Усть-Кутский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EC343E">
        <w:rPr>
          <w:rFonts w:ascii="Arial" w:hAnsi="Arial" w:cs="Arial"/>
          <w:b/>
          <w:i/>
          <w:sz w:val="24"/>
          <w:szCs w:val="24"/>
        </w:rPr>
        <w:t>Башкирова А.В., Солдатовой М.А., Королева А.М., Сычёва Е.Л.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2E2380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EC343E">
        <w:rPr>
          <w:rFonts w:ascii="Arial" w:hAnsi="Arial" w:cs="Arial"/>
          <w:b/>
          <w:i/>
          <w:sz w:val="24"/>
          <w:szCs w:val="24"/>
        </w:rPr>
        <w:t>Хамидуллина</w:t>
      </w:r>
      <w:proofErr w:type="spellEnd"/>
      <w:r w:rsidR="00EC343E">
        <w:rPr>
          <w:rFonts w:ascii="Arial" w:hAnsi="Arial" w:cs="Arial"/>
          <w:b/>
          <w:i/>
          <w:sz w:val="24"/>
          <w:szCs w:val="24"/>
        </w:rPr>
        <w:t xml:space="preserve"> В.Р., </w:t>
      </w:r>
      <w:proofErr w:type="spellStart"/>
      <w:r w:rsidR="00EC343E">
        <w:rPr>
          <w:rFonts w:ascii="Arial" w:hAnsi="Arial" w:cs="Arial"/>
          <w:b/>
          <w:i/>
          <w:sz w:val="24"/>
          <w:szCs w:val="24"/>
        </w:rPr>
        <w:t>Габрусь</w:t>
      </w:r>
      <w:proofErr w:type="spellEnd"/>
      <w:r w:rsidR="00EC343E">
        <w:rPr>
          <w:rFonts w:ascii="Arial" w:hAnsi="Arial" w:cs="Arial"/>
          <w:b/>
          <w:i/>
          <w:sz w:val="24"/>
          <w:szCs w:val="24"/>
        </w:rPr>
        <w:t xml:space="preserve"> В.В., </w:t>
      </w:r>
      <w:proofErr w:type="spellStart"/>
      <w:r w:rsidR="00EC343E">
        <w:rPr>
          <w:rFonts w:ascii="Arial" w:hAnsi="Arial" w:cs="Arial"/>
          <w:b/>
          <w:i/>
          <w:sz w:val="24"/>
          <w:szCs w:val="24"/>
        </w:rPr>
        <w:t>Крючкова</w:t>
      </w:r>
      <w:proofErr w:type="spellEnd"/>
      <w:r w:rsidR="00EC343E">
        <w:rPr>
          <w:rFonts w:ascii="Arial" w:hAnsi="Arial" w:cs="Arial"/>
          <w:b/>
          <w:i/>
          <w:sz w:val="24"/>
          <w:szCs w:val="24"/>
        </w:rPr>
        <w:t xml:space="preserve"> А.А.</w:t>
      </w:r>
      <w:r w:rsidR="002E2380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E2380" w:rsidRDefault="0057600C" w:rsidP="005760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>Рассмотреть ходатайство</w:t>
      </w:r>
      <w:r>
        <w:rPr>
          <w:rFonts w:ascii="Arial" w:hAnsi="Arial" w:cs="Arial"/>
          <w:sz w:val="24"/>
          <w:szCs w:val="24"/>
        </w:rPr>
        <w:t xml:space="preserve"> Управления образованием УКМО о награждении </w:t>
      </w:r>
      <w:r w:rsidR="00EC343E">
        <w:rPr>
          <w:rFonts w:ascii="Arial" w:hAnsi="Arial" w:cs="Arial"/>
          <w:b/>
          <w:i/>
          <w:sz w:val="24"/>
          <w:szCs w:val="24"/>
        </w:rPr>
        <w:t xml:space="preserve">Логиновой Н.Л., </w:t>
      </w:r>
      <w:proofErr w:type="spellStart"/>
      <w:r w:rsidR="00EC343E">
        <w:rPr>
          <w:rFonts w:ascii="Arial" w:hAnsi="Arial" w:cs="Arial"/>
          <w:b/>
          <w:i/>
          <w:sz w:val="24"/>
          <w:szCs w:val="24"/>
        </w:rPr>
        <w:t>Скажутина</w:t>
      </w:r>
      <w:proofErr w:type="spellEnd"/>
      <w:r w:rsidR="00EC343E">
        <w:rPr>
          <w:rFonts w:ascii="Arial" w:hAnsi="Arial" w:cs="Arial"/>
          <w:b/>
          <w:i/>
          <w:sz w:val="24"/>
          <w:szCs w:val="24"/>
        </w:rPr>
        <w:t xml:space="preserve"> С.Д. </w:t>
      </w:r>
      <w:r w:rsidR="00EC343E" w:rsidRPr="00EC343E">
        <w:rPr>
          <w:rFonts w:ascii="Arial" w:hAnsi="Arial" w:cs="Arial"/>
          <w:sz w:val="24"/>
          <w:szCs w:val="24"/>
        </w:rPr>
        <w:t>Почетной грамотой мэра УКМО.</w:t>
      </w:r>
    </w:p>
    <w:p w:rsidR="002F4428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7817F4">
        <w:rPr>
          <w:rFonts w:ascii="Arial" w:hAnsi="Arial" w:cs="Arial"/>
          <w:sz w:val="24"/>
          <w:szCs w:val="24"/>
        </w:rPr>
        <w:t>МКУ «СОЦ»</w:t>
      </w:r>
      <w:r w:rsidR="003E397A">
        <w:rPr>
          <w:rFonts w:ascii="Arial" w:hAnsi="Arial" w:cs="Arial"/>
          <w:sz w:val="24"/>
          <w:szCs w:val="24"/>
        </w:rPr>
        <w:t xml:space="preserve"> о</w:t>
      </w:r>
      <w:r w:rsidR="00381F55">
        <w:rPr>
          <w:rFonts w:ascii="Arial" w:hAnsi="Arial" w:cs="Arial"/>
          <w:sz w:val="24"/>
          <w:szCs w:val="24"/>
        </w:rPr>
        <w:t xml:space="preserve"> </w:t>
      </w:r>
      <w:r w:rsidR="005F4A2B">
        <w:rPr>
          <w:rFonts w:ascii="Arial" w:hAnsi="Arial" w:cs="Arial"/>
          <w:sz w:val="24"/>
          <w:szCs w:val="24"/>
        </w:rPr>
        <w:t>награждени</w:t>
      </w:r>
      <w:r w:rsidR="003E397A">
        <w:rPr>
          <w:rFonts w:ascii="Arial" w:hAnsi="Arial" w:cs="Arial"/>
          <w:sz w:val="24"/>
          <w:szCs w:val="24"/>
        </w:rPr>
        <w:t>и</w:t>
      </w:r>
      <w:r w:rsidR="002C4E8E">
        <w:rPr>
          <w:rFonts w:ascii="Arial" w:hAnsi="Arial" w:cs="Arial"/>
          <w:sz w:val="24"/>
          <w:szCs w:val="24"/>
        </w:rPr>
        <w:t xml:space="preserve"> </w:t>
      </w:r>
      <w:r w:rsidR="007817F4">
        <w:rPr>
          <w:rFonts w:ascii="Arial" w:hAnsi="Arial" w:cs="Arial"/>
          <w:b/>
          <w:i/>
          <w:sz w:val="24"/>
          <w:szCs w:val="24"/>
        </w:rPr>
        <w:t>Ленской Е.В.</w:t>
      </w:r>
      <w:r w:rsidR="002C4E8E">
        <w:rPr>
          <w:rFonts w:ascii="Arial" w:hAnsi="Arial" w:cs="Arial"/>
          <w:sz w:val="24"/>
          <w:szCs w:val="24"/>
        </w:rPr>
        <w:t xml:space="preserve"> </w:t>
      </w:r>
      <w:r w:rsidR="005F4A2B">
        <w:rPr>
          <w:rFonts w:ascii="Arial" w:hAnsi="Arial" w:cs="Arial"/>
          <w:sz w:val="24"/>
          <w:szCs w:val="24"/>
        </w:rPr>
        <w:t>Почетной грамотой</w:t>
      </w:r>
      <w:r w:rsidR="00751D3A">
        <w:rPr>
          <w:rFonts w:ascii="Arial" w:hAnsi="Arial" w:cs="Arial"/>
          <w:sz w:val="24"/>
          <w:szCs w:val="24"/>
        </w:rPr>
        <w:t xml:space="preserve"> </w:t>
      </w:r>
      <w:r w:rsidR="003E397A">
        <w:rPr>
          <w:rFonts w:ascii="Arial" w:hAnsi="Arial" w:cs="Arial"/>
          <w:sz w:val="24"/>
          <w:szCs w:val="24"/>
        </w:rPr>
        <w:t>мэра УКМО</w:t>
      </w:r>
      <w:r w:rsidR="002C4E8E">
        <w:rPr>
          <w:rFonts w:ascii="Arial" w:hAnsi="Arial" w:cs="Arial"/>
          <w:sz w:val="24"/>
          <w:szCs w:val="24"/>
        </w:rPr>
        <w:t>.</w:t>
      </w:r>
      <w:r w:rsidRPr="007343D4">
        <w:rPr>
          <w:rFonts w:ascii="Arial" w:hAnsi="Arial" w:cs="Arial"/>
          <w:sz w:val="24"/>
          <w:szCs w:val="24"/>
        </w:rPr>
        <w:t xml:space="preserve"> </w:t>
      </w:r>
    </w:p>
    <w:p w:rsidR="000937D2" w:rsidRDefault="00BB2B6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076D74">
        <w:rPr>
          <w:rFonts w:ascii="Arial" w:hAnsi="Arial" w:cs="Arial"/>
          <w:sz w:val="24"/>
          <w:szCs w:val="24"/>
        </w:rPr>
        <w:t xml:space="preserve"> </w:t>
      </w:r>
      <w:r w:rsidR="007817F4">
        <w:rPr>
          <w:rFonts w:ascii="Arial" w:hAnsi="Arial" w:cs="Arial"/>
          <w:sz w:val="24"/>
          <w:szCs w:val="24"/>
        </w:rPr>
        <w:t>Комиссии по делам несовершеннолетних и защите их прав УКМО</w:t>
      </w:r>
      <w:r w:rsidR="005F4A2B">
        <w:rPr>
          <w:rFonts w:ascii="Arial" w:hAnsi="Arial" w:cs="Arial"/>
          <w:sz w:val="24"/>
          <w:szCs w:val="24"/>
        </w:rPr>
        <w:t xml:space="preserve"> о поощрении </w:t>
      </w:r>
      <w:r w:rsidR="007817F4">
        <w:rPr>
          <w:rFonts w:ascii="Arial" w:hAnsi="Arial" w:cs="Arial"/>
          <w:b/>
          <w:i/>
          <w:sz w:val="24"/>
          <w:szCs w:val="24"/>
        </w:rPr>
        <w:t>Степаненко Г.С.</w:t>
      </w:r>
      <w:r w:rsidR="00E3713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E37133" w:rsidRDefault="00E3713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7817F4">
        <w:rPr>
          <w:rFonts w:ascii="Arial" w:hAnsi="Arial" w:cs="Arial"/>
          <w:sz w:val="24"/>
          <w:szCs w:val="24"/>
        </w:rPr>
        <w:t xml:space="preserve">МКУ </w:t>
      </w:r>
      <w:r w:rsidR="007817F4" w:rsidRPr="007817F4">
        <w:rPr>
          <w:rFonts w:ascii="Arial" w:hAnsi="Arial" w:cs="Arial"/>
          <w:sz w:val="24"/>
          <w:szCs w:val="24"/>
        </w:rPr>
        <w:t>«Многофункциональный центр Управления культуры, спорта и молодежной политики»</w:t>
      </w:r>
      <w:r w:rsidR="007817F4">
        <w:rPr>
          <w:rFonts w:ascii="Arial" w:hAnsi="Arial" w:cs="Arial"/>
          <w:sz w:val="24"/>
          <w:szCs w:val="24"/>
        </w:rPr>
        <w:t xml:space="preserve"> УКМО</w:t>
      </w:r>
      <w:r w:rsidR="00553AFF">
        <w:rPr>
          <w:rFonts w:ascii="Arial" w:hAnsi="Arial" w:cs="Arial"/>
          <w:sz w:val="24"/>
          <w:szCs w:val="24"/>
        </w:rPr>
        <w:t xml:space="preserve"> о</w:t>
      </w:r>
      <w:r w:rsidR="00294D9D">
        <w:rPr>
          <w:rFonts w:ascii="Arial" w:hAnsi="Arial" w:cs="Arial"/>
          <w:sz w:val="24"/>
          <w:szCs w:val="24"/>
        </w:rPr>
        <w:t xml:space="preserve"> </w:t>
      </w:r>
      <w:r w:rsidR="00A6613B">
        <w:rPr>
          <w:rFonts w:ascii="Arial" w:hAnsi="Arial" w:cs="Arial"/>
          <w:sz w:val="24"/>
          <w:szCs w:val="24"/>
        </w:rPr>
        <w:t>поощрени</w:t>
      </w:r>
      <w:r w:rsidR="007817F4">
        <w:rPr>
          <w:rFonts w:ascii="Arial" w:hAnsi="Arial" w:cs="Arial"/>
          <w:sz w:val="24"/>
          <w:szCs w:val="24"/>
        </w:rPr>
        <w:t>и</w:t>
      </w:r>
      <w:r w:rsidR="00553AFF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817F4" w:rsidRPr="00EE6C11">
        <w:rPr>
          <w:rFonts w:ascii="Arial" w:hAnsi="Arial" w:cs="Arial"/>
          <w:b/>
          <w:i/>
          <w:sz w:val="24"/>
          <w:szCs w:val="24"/>
        </w:rPr>
        <w:t>Борисовой А.С., Павловой Е.М., Фёдоровой Е.М.</w:t>
      </w:r>
      <w:bookmarkEnd w:id="0"/>
      <w:r w:rsidR="00553AFF">
        <w:rPr>
          <w:rFonts w:ascii="Arial" w:hAnsi="Arial" w:cs="Arial"/>
          <w:sz w:val="24"/>
          <w:szCs w:val="24"/>
        </w:rPr>
        <w:t xml:space="preserve"> </w:t>
      </w:r>
      <w:r w:rsidR="007817F4"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294D9D" w:rsidRDefault="00294D9D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proofErr w:type="gramStart"/>
      <w:r w:rsidR="007817F4" w:rsidRPr="007817F4">
        <w:rPr>
          <w:rFonts w:ascii="Arial" w:hAnsi="Arial" w:cs="Arial"/>
          <w:sz w:val="24"/>
          <w:szCs w:val="24"/>
        </w:rPr>
        <w:t>Восточно-Сибирской</w:t>
      </w:r>
      <w:proofErr w:type="gramEnd"/>
      <w:r w:rsidR="007817F4" w:rsidRPr="007817F4">
        <w:rPr>
          <w:rFonts w:ascii="Arial" w:hAnsi="Arial" w:cs="Arial"/>
          <w:sz w:val="24"/>
          <w:szCs w:val="24"/>
        </w:rPr>
        <w:t xml:space="preserve"> дирекции по ремонту тягового подвижного состава – структурного подразделения Дирекции по ремонту тягового подвижного состава – филиала ОАО «РЖД»</w:t>
      </w:r>
      <w:r>
        <w:rPr>
          <w:rFonts w:ascii="Arial" w:hAnsi="Arial" w:cs="Arial"/>
          <w:sz w:val="24"/>
          <w:szCs w:val="24"/>
        </w:rPr>
        <w:t xml:space="preserve"> о согласовании к </w:t>
      </w:r>
      <w:r w:rsidR="007817F4">
        <w:rPr>
          <w:rFonts w:ascii="Arial" w:hAnsi="Arial" w:cs="Arial"/>
          <w:sz w:val="24"/>
          <w:szCs w:val="24"/>
        </w:rPr>
        <w:t>награждению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F4">
        <w:rPr>
          <w:rFonts w:ascii="Arial" w:hAnsi="Arial" w:cs="Arial"/>
          <w:b/>
          <w:i/>
          <w:sz w:val="24"/>
          <w:szCs w:val="24"/>
        </w:rPr>
        <w:t>Хорощенко</w:t>
      </w:r>
      <w:proofErr w:type="spellEnd"/>
      <w:r w:rsidR="007817F4">
        <w:rPr>
          <w:rFonts w:ascii="Arial" w:hAnsi="Arial" w:cs="Arial"/>
          <w:b/>
          <w:i/>
          <w:sz w:val="24"/>
          <w:szCs w:val="24"/>
        </w:rPr>
        <w:t xml:space="preserve"> Е.Е.</w:t>
      </w:r>
      <w:r>
        <w:rPr>
          <w:rFonts w:ascii="Arial" w:hAnsi="Arial" w:cs="Arial"/>
          <w:sz w:val="24"/>
          <w:szCs w:val="24"/>
        </w:rPr>
        <w:t xml:space="preserve"> </w:t>
      </w:r>
      <w:r w:rsidR="007817F4">
        <w:rPr>
          <w:rFonts w:ascii="Arial" w:hAnsi="Arial" w:cs="Arial"/>
          <w:sz w:val="24"/>
          <w:szCs w:val="24"/>
        </w:rPr>
        <w:t>Почетной грамотой</w:t>
      </w:r>
      <w:r>
        <w:rPr>
          <w:rFonts w:ascii="Arial" w:hAnsi="Arial" w:cs="Arial"/>
          <w:sz w:val="24"/>
          <w:szCs w:val="24"/>
        </w:rPr>
        <w:t xml:space="preserve"> Губернатора Иркутской области.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7817F4" w:rsidRPr="007817F4" w:rsidRDefault="00C21460" w:rsidP="007817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817F4" w:rsidRPr="007817F4">
        <w:rPr>
          <w:rFonts w:ascii="Arial" w:eastAsia="Times New Roman" w:hAnsi="Arial" w:cs="Arial"/>
          <w:sz w:val="24"/>
          <w:szCs w:val="24"/>
          <w:lang w:eastAsia="ru-RU"/>
        </w:rPr>
        <w:t xml:space="preserve">За достигнутые результаты в служебной деятельности и в связи с празднованием «Дня сотрудников правоохранительных органов», наградить </w:t>
      </w:r>
      <w:r w:rsidR="007817F4" w:rsidRPr="007817F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7817F4" w:rsidRPr="007817F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817F4" w:rsidRPr="007817F4" w:rsidRDefault="007817F4" w:rsidP="007817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17F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Башкирова Андрея Вячеславовича</w:t>
      </w:r>
      <w:r w:rsidRPr="007817F4">
        <w:rPr>
          <w:rFonts w:ascii="Arial" w:eastAsia="Times New Roman" w:hAnsi="Arial" w:cs="Arial"/>
          <w:sz w:val="24"/>
          <w:szCs w:val="24"/>
          <w:lang w:eastAsia="ru-RU"/>
        </w:rPr>
        <w:t>, полицейского – водителя отделения патрульно-постовой службы полиции МО МВД России «Усть-Кутский»;</w:t>
      </w:r>
    </w:p>
    <w:p w:rsidR="007817F4" w:rsidRPr="007817F4" w:rsidRDefault="007817F4" w:rsidP="007817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17F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Солдатову Марию Алексеевну</w:t>
      </w:r>
      <w:r w:rsidRPr="007817F4">
        <w:rPr>
          <w:rFonts w:ascii="Arial" w:eastAsia="Times New Roman" w:hAnsi="Arial" w:cs="Arial"/>
          <w:sz w:val="24"/>
          <w:szCs w:val="24"/>
          <w:lang w:eastAsia="ru-RU"/>
        </w:rPr>
        <w:t>, инспектора по исполнению административного законодательства ОГИБДД МО МВД России «Усть-Кутский»;</w:t>
      </w:r>
    </w:p>
    <w:p w:rsidR="007817F4" w:rsidRPr="007817F4" w:rsidRDefault="007817F4" w:rsidP="007817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17F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Королева Алексея Михайловича</w:t>
      </w:r>
      <w:r w:rsidRPr="007817F4">
        <w:rPr>
          <w:rFonts w:ascii="Arial" w:eastAsia="Times New Roman" w:hAnsi="Arial" w:cs="Arial"/>
          <w:sz w:val="24"/>
          <w:szCs w:val="24"/>
          <w:lang w:eastAsia="ru-RU"/>
        </w:rPr>
        <w:t>, участкового уполномоченного полиции отдела участковых уполномоченных полиции и по делам несовершеннолетних МО МВД России «Усть-Кутский»;</w:t>
      </w:r>
    </w:p>
    <w:p w:rsidR="00804674" w:rsidRPr="00804674" w:rsidRDefault="007817F4" w:rsidP="007817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17F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Сычёва Евгения Леонидовича</w:t>
      </w:r>
      <w:r w:rsidRPr="007817F4">
        <w:rPr>
          <w:rFonts w:ascii="Arial" w:eastAsia="Times New Roman" w:hAnsi="Arial" w:cs="Arial"/>
          <w:sz w:val="24"/>
          <w:szCs w:val="24"/>
          <w:lang w:eastAsia="ru-RU"/>
        </w:rPr>
        <w:t>, заместителя начальника МО МВД России «Усть-Кутский».</w:t>
      </w:r>
    </w:p>
    <w:p w:rsidR="007817F4" w:rsidRPr="007817F4" w:rsidRDefault="002E4A64" w:rsidP="007817F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7817F4" w:rsidRPr="007817F4">
        <w:rPr>
          <w:rFonts w:ascii="Arial" w:eastAsia="Times New Roman" w:hAnsi="Arial" w:cs="Arial"/>
          <w:sz w:val="24"/>
          <w:szCs w:val="24"/>
          <w:lang w:eastAsia="ru-RU"/>
        </w:rPr>
        <w:t>За достигнутые результаты в служебной деятельности и в связи с празднованием «Дня сотрудников правоохранительных органов», поощрить Благодарственным письмом Мэра Усть-Кутского муниципального образования:</w:t>
      </w:r>
    </w:p>
    <w:p w:rsidR="007817F4" w:rsidRPr="007817F4" w:rsidRDefault="007817F4" w:rsidP="007817F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17F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Хамидуллина</w:t>
      </w:r>
      <w:proofErr w:type="spellEnd"/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</w:t>
      </w:r>
      <w:proofErr w:type="spellStart"/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Радисовича</w:t>
      </w:r>
      <w:proofErr w:type="spellEnd"/>
      <w:r w:rsidRPr="007817F4">
        <w:rPr>
          <w:rFonts w:ascii="Arial" w:eastAsia="Times New Roman" w:hAnsi="Arial" w:cs="Arial"/>
          <w:sz w:val="24"/>
          <w:szCs w:val="24"/>
          <w:lang w:eastAsia="ru-RU"/>
        </w:rPr>
        <w:t>, участкового уполномоченного полиции отдела участковых уполномоченных полиции и по делам несовершеннолетних МО МВД России «Усть-Кутский»;</w:t>
      </w:r>
    </w:p>
    <w:p w:rsidR="007817F4" w:rsidRPr="007817F4" w:rsidRDefault="007817F4" w:rsidP="007817F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17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Габрусь</w:t>
      </w:r>
      <w:proofErr w:type="spellEnd"/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Викторовича</w:t>
      </w:r>
      <w:r w:rsidRPr="007817F4">
        <w:rPr>
          <w:rFonts w:ascii="Arial" w:eastAsia="Times New Roman" w:hAnsi="Arial" w:cs="Arial"/>
          <w:sz w:val="24"/>
          <w:szCs w:val="24"/>
          <w:lang w:eastAsia="ru-RU"/>
        </w:rPr>
        <w:t>, инспектора (дорожно-патрульной службы) отделения дорожно-патрульной службы государственной инспекции безопасности дорожного движения МО МВД России «Усть-Кутский»;</w:t>
      </w:r>
    </w:p>
    <w:p w:rsidR="009C03B2" w:rsidRDefault="007817F4" w:rsidP="007817F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17F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Крючкова</w:t>
      </w:r>
      <w:proofErr w:type="spellEnd"/>
      <w:r w:rsidRPr="007817F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Анатолия Анатольевича</w:t>
      </w:r>
      <w:r w:rsidRPr="007817F4">
        <w:rPr>
          <w:rFonts w:ascii="Arial" w:eastAsia="Times New Roman" w:hAnsi="Arial" w:cs="Arial"/>
          <w:sz w:val="24"/>
          <w:szCs w:val="24"/>
          <w:lang w:eastAsia="ru-RU"/>
        </w:rPr>
        <w:t>, старшего оперуполномоченного отдела уголовного розыска МО МВД России «Усть-Кутский».</w:t>
      </w:r>
    </w:p>
    <w:p w:rsidR="001D2664" w:rsidRPr="001D2664" w:rsidRDefault="00E11D26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1D2664"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образования и в связи с празднованием 60-летнего юбилея, наградить </w:t>
      </w:r>
      <w:r w:rsidR="001D2664" w:rsidRPr="001D26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1D2664" w:rsidRPr="001D266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Логинову Наталью Леонидовну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учебно-воспитательной работе Муниципального общеобразовательного учреждения средняя общеобразовательная школа №10 Усть-Кутского муниципального образования.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 в системе образования и в связи с празднованием 65-летнего юбилея, </w:t>
      </w:r>
      <w:r w:rsidRPr="001D26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образования: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Скажутина</w:t>
      </w:r>
      <w:proofErr w:type="spellEnd"/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Сергея Дмитриевича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ОБЖ Муниципального общеобразовательного учреждения средняя общеобразовательная школа №10 Усть-Кутского муниципального образования.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и в связи с празднованием 50-летнего юбилея, </w:t>
      </w:r>
      <w:r w:rsidRPr="001D26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D3E9F" w:rsidRPr="005D3E9F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Ленскую Евгению Владимировну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, старшего тренера по плаванию спортивной школы Муниципального казенного учреждения «Спортивно-оздоровительный центр».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За многолетнее плодотворное сотрудничество в работе по профилактике безнадзорности и правонарушений несовершеннолетних на территории Усть-Кутского муниципального образования и в связи с празднованием 75-летнего юбилея, поощрить Благодарственным письмом Мэра Усть-Кутского муниципального образования: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Степаненко Галину Степановну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, члена комиссии по делам несовершеннолетних и защите их прав Усть-Кутского муниципального образования.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. За добросовестный труд, качественное и ответственное выполнение должностных обязанностей, поощрить Благодарственным письмом мэра Усть-Кутского муниципального образования: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Борисову Анастасию Сергеевну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, ведущего бухгалтера Муниципального казенного учреждения «Многофункциональный центр Управления культуры, спорта и молодежной политики» Усть-Кутского муниципального образования;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Павлову Елену Михайловну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, ведущего экономиста Муниципального казенного учреждения «Многофункциональный центр Управления культуры, спорта и молодежной политики» Усть-Кутского муниципального образования;</w:t>
      </w:r>
    </w:p>
    <w:p w:rsidR="001D62D1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Фёдорову Екатерину Михайловну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>, заместителя главного бухгалтера по экономической работе Муниципального казенного учреждения «Многофункциональный центр Управления культуры, спорта и молодежной политики» Усть-Кутского муниципального образования.</w:t>
      </w:r>
    </w:p>
    <w:p w:rsidR="001D2664" w:rsidRP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 на железнодорожном транспорте, огромный вклад в обеспечение устойчивой работы участка производства Лена производственного участка Братский ходатайствовать перед аппаратом Губернатора Иркутской области и Правительства Иркутской области </w:t>
      </w:r>
      <w:r w:rsidRPr="001D26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266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Хорощенко</w:t>
      </w:r>
      <w:proofErr w:type="spellEnd"/>
      <w:r w:rsidRPr="001D26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Евгеньевну</w:t>
      </w:r>
      <w:r w:rsidRPr="001D266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уборщика служебных помещений </w:t>
      </w:r>
      <w:proofErr w:type="gramStart"/>
      <w:r w:rsidRPr="001D2664">
        <w:rPr>
          <w:rFonts w:ascii="Arial" w:eastAsia="Times New Roman" w:hAnsi="Arial" w:cs="Arial"/>
          <w:sz w:val="24"/>
          <w:szCs w:val="24"/>
          <w:lang w:eastAsia="ru-RU"/>
        </w:rPr>
        <w:t>Восточно-Сибирской</w:t>
      </w:r>
      <w:proofErr w:type="gramEnd"/>
      <w:r w:rsidRPr="001D2664">
        <w:rPr>
          <w:rFonts w:ascii="Arial" w:eastAsia="Times New Roman" w:hAnsi="Arial" w:cs="Arial"/>
          <w:sz w:val="24"/>
          <w:szCs w:val="24"/>
          <w:lang w:eastAsia="ru-RU"/>
        </w:rPr>
        <w:t xml:space="preserve"> дирекции по ремонту тягового подвижного состава – </w:t>
      </w:r>
      <w:r w:rsidRPr="001D26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структурного подразделения Дирекции по ремонту тягового подвижного состава – филиала ОАО «РЖД».</w:t>
      </w:r>
    </w:p>
    <w:p w:rsidR="001D2664" w:rsidRDefault="001D2664" w:rsidP="001D266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9C03B2"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048B"/>
    <w:rsid w:val="000136B0"/>
    <w:rsid w:val="000137E0"/>
    <w:rsid w:val="000248A4"/>
    <w:rsid w:val="000371CB"/>
    <w:rsid w:val="00054173"/>
    <w:rsid w:val="00055548"/>
    <w:rsid w:val="00060D6E"/>
    <w:rsid w:val="00064C27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1DA"/>
    <w:rsid w:val="00113BF3"/>
    <w:rsid w:val="0012049E"/>
    <w:rsid w:val="00120A83"/>
    <w:rsid w:val="0012145E"/>
    <w:rsid w:val="00124F01"/>
    <w:rsid w:val="00126671"/>
    <w:rsid w:val="00137308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D2664"/>
    <w:rsid w:val="001D62D1"/>
    <w:rsid w:val="001D7A9E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D9D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2380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397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A651A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00C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3E9F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653D0"/>
    <w:rsid w:val="00770575"/>
    <w:rsid w:val="00773AFA"/>
    <w:rsid w:val="007817F4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5AF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9F0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2B63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05BAE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43E"/>
    <w:rsid w:val="00EC3CC6"/>
    <w:rsid w:val="00EC4378"/>
    <w:rsid w:val="00EC59BC"/>
    <w:rsid w:val="00EC7D74"/>
    <w:rsid w:val="00ED021B"/>
    <w:rsid w:val="00ED1941"/>
    <w:rsid w:val="00ED2015"/>
    <w:rsid w:val="00ED5B23"/>
    <w:rsid w:val="00EE6C11"/>
    <w:rsid w:val="00EF7757"/>
    <w:rsid w:val="00F00409"/>
    <w:rsid w:val="00F01556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B7FB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2021-12-17T07:27:00Z</cp:lastPrinted>
  <dcterms:created xsi:type="dcterms:W3CDTF">2021-12-17T07:25:00Z</dcterms:created>
  <dcterms:modified xsi:type="dcterms:W3CDTF">2021-12-17T07:29:00Z</dcterms:modified>
</cp:coreProperties>
</file>