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5A3" w:rsidRDefault="003935A3" w:rsidP="00AE4C0F">
      <w:pPr>
        <w:pStyle w:val="30"/>
        <w:shd w:val="clear" w:color="auto" w:fill="auto"/>
        <w:ind w:right="20"/>
      </w:pPr>
    </w:p>
    <w:p w:rsidR="00711071" w:rsidRDefault="008E2167" w:rsidP="00AE4C0F">
      <w:pPr>
        <w:pStyle w:val="30"/>
        <w:shd w:val="clear" w:color="auto" w:fill="auto"/>
        <w:ind w:right="20"/>
      </w:pPr>
      <w:r>
        <w:t>Иркутская область</w:t>
      </w:r>
    </w:p>
    <w:p w:rsidR="00711071" w:rsidRDefault="008E2167" w:rsidP="00AE4C0F">
      <w:pPr>
        <w:pStyle w:val="30"/>
        <w:shd w:val="clear" w:color="auto" w:fill="auto"/>
        <w:spacing w:after="406"/>
        <w:ind w:right="20"/>
      </w:pPr>
      <w:r>
        <w:t>Усть-Кутское муниципальное образование</w:t>
      </w:r>
      <w:r>
        <w:br/>
        <w:t>АДМИНИСТРАЦИЯ</w:t>
      </w:r>
    </w:p>
    <w:p w:rsidR="00711071" w:rsidRDefault="008E2167">
      <w:pPr>
        <w:pStyle w:val="30"/>
        <w:shd w:val="clear" w:color="auto" w:fill="auto"/>
        <w:spacing w:after="473" w:line="360" w:lineRule="exact"/>
        <w:ind w:right="20"/>
      </w:pPr>
      <w:r>
        <w:t>ПОСТАНОВЛЕНИЕ</w:t>
      </w:r>
    </w:p>
    <w:p w:rsidR="00711071" w:rsidRPr="004B0042" w:rsidRDefault="008E2167">
      <w:pPr>
        <w:pStyle w:val="40"/>
        <w:shd w:val="clear" w:color="auto" w:fill="auto"/>
        <w:spacing w:before="0" w:after="296" w:line="240" w:lineRule="exact"/>
      </w:pPr>
      <w:r w:rsidRPr="004B0042">
        <w:rPr>
          <w:rStyle w:val="40pt"/>
        </w:rPr>
        <w:t xml:space="preserve">от </w:t>
      </w:r>
      <w:r w:rsidR="0073083F">
        <w:rPr>
          <w:rStyle w:val="41"/>
          <w:iCs/>
          <w:lang w:val="ru-RU"/>
        </w:rPr>
        <w:t>28.10.2021г.</w:t>
      </w:r>
      <w:r w:rsidR="004B0042" w:rsidRPr="004B0042">
        <w:rPr>
          <w:rStyle w:val="41"/>
          <w:iCs/>
          <w:lang w:val="ru-RU"/>
        </w:rPr>
        <w:tab/>
      </w:r>
      <w:r w:rsidR="004B0042" w:rsidRPr="004B0042">
        <w:rPr>
          <w:rStyle w:val="41"/>
          <w:iCs/>
          <w:lang w:val="ru-RU"/>
        </w:rPr>
        <w:tab/>
      </w:r>
      <w:r w:rsidR="004B0042" w:rsidRPr="004B0042">
        <w:rPr>
          <w:rStyle w:val="41"/>
          <w:iCs/>
          <w:lang w:val="ru-RU"/>
        </w:rPr>
        <w:tab/>
      </w:r>
      <w:r w:rsidR="004B0042" w:rsidRPr="004B0042">
        <w:rPr>
          <w:rStyle w:val="41"/>
          <w:iCs/>
          <w:lang w:val="ru-RU"/>
        </w:rPr>
        <w:tab/>
      </w:r>
      <w:r w:rsidR="004B0042" w:rsidRPr="004B0042">
        <w:rPr>
          <w:rStyle w:val="41"/>
          <w:iCs/>
          <w:lang w:val="ru-RU"/>
        </w:rPr>
        <w:tab/>
      </w:r>
      <w:r w:rsidR="004B0042" w:rsidRPr="004B0042">
        <w:rPr>
          <w:rStyle w:val="41"/>
          <w:iCs/>
          <w:lang w:val="ru-RU"/>
        </w:rPr>
        <w:tab/>
      </w:r>
      <w:r w:rsidR="004B0042" w:rsidRPr="004B0042">
        <w:rPr>
          <w:rStyle w:val="41"/>
          <w:iCs/>
          <w:lang w:val="ru-RU"/>
        </w:rPr>
        <w:tab/>
      </w:r>
      <w:r w:rsidR="0073083F">
        <w:rPr>
          <w:rStyle w:val="41"/>
          <w:iCs/>
          <w:lang w:val="ru-RU"/>
        </w:rPr>
        <w:tab/>
      </w:r>
      <w:r w:rsidR="0073083F">
        <w:rPr>
          <w:rStyle w:val="41"/>
          <w:iCs/>
          <w:lang w:val="ru-RU"/>
        </w:rPr>
        <w:tab/>
      </w:r>
      <w:r w:rsidR="004B0042">
        <w:rPr>
          <w:rStyle w:val="41"/>
          <w:iCs/>
          <w:lang w:val="ru-RU"/>
        </w:rPr>
        <w:t>№</w:t>
      </w:r>
      <w:r w:rsidR="005F6561">
        <w:rPr>
          <w:rStyle w:val="41"/>
          <w:iCs/>
          <w:lang w:val="ru-RU"/>
        </w:rPr>
        <w:t xml:space="preserve"> 450</w:t>
      </w:r>
      <w:bookmarkStart w:id="0" w:name="_GoBack"/>
      <w:bookmarkEnd w:id="0"/>
      <w:r w:rsidR="0073083F">
        <w:rPr>
          <w:rStyle w:val="41"/>
          <w:iCs/>
          <w:lang w:val="ru-RU"/>
        </w:rPr>
        <w:t>-п</w:t>
      </w:r>
    </w:p>
    <w:p w:rsidR="00711071" w:rsidRPr="00403206" w:rsidRDefault="008E2167">
      <w:pPr>
        <w:pStyle w:val="50"/>
        <w:shd w:val="clear" w:color="auto" w:fill="auto"/>
        <w:spacing w:before="0" w:after="267" w:line="260" w:lineRule="exact"/>
        <w:ind w:right="20"/>
        <w:rPr>
          <w:b w:val="0"/>
        </w:rPr>
      </w:pPr>
      <w:r w:rsidRPr="00403206">
        <w:rPr>
          <w:b w:val="0"/>
        </w:rPr>
        <w:t>г. Усть-Кут</w:t>
      </w:r>
    </w:p>
    <w:p w:rsidR="00C240D1" w:rsidRDefault="008E2167" w:rsidP="0069462E">
      <w:pPr>
        <w:pStyle w:val="60"/>
        <w:shd w:val="clear" w:color="auto" w:fill="auto"/>
        <w:spacing w:before="0"/>
        <w:ind w:right="5861"/>
      </w:pPr>
      <w:r>
        <w:t xml:space="preserve">Об организации дежурства в выходные и </w:t>
      </w:r>
      <w:r w:rsidR="00C240D1">
        <w:t>п</w:t>
      </w:r>
      <w:r>
        <w:t xml:space="preserve">раздничные дни </w:t>
      </w:r>
      <w:bookmarkStart w:id="1" w:name="bookmark0"/>
      <w:r w:rsidR="00A77F8A">
        <w:t>04.11</w:t>
      </w:r>
      <w:r w:rsidR="00AE4C0F">
        <w:t xml:space="preserve">.2021г. – </w:t>
      </w:r>
      <w:r w:rsidR="00A77F8A">
        <w:t>07.11</w:t>
      </w:r>
      <w:r w:rsidR="00AE4C0F">
        <w:t>.2021г</w:t>
      </w:r>
      <w:r>
        <w:t>.</w:t>
      </w:r>
      <w:bookmarkEnd w:id="1"/>
    </w:p>
    <w:p w:rsidR="00AE4C0F" w:rsidRDefault="00AE4C0F" w:rsidP="00AE4C0F">
      <w:pPr>
        <w:pStyle w:val="60"/>
        <w:shd w:val="clear" w:color="auto" w:fill="auto"/>
        <w:spacing w:before="0"/>
        <w:ind w:right="6320"/>
      </w:pPr>
    </w:p>
    <w:p w:rsidR="00711071" w:rsidRDefault="00672BC7" w:rsidP="00C240D1">
      <w:pPr>
        <w:pStyle w:val="20"/>
        <w:spacing w:after="267"/>
        <w:ind w:firstLine="740"/>
      </w:pPr>
      <w:r>
        <w:t>Р</w:t>
      </w:r>
      <w:r w:rsidRPr="008934D5">
        <w:t xml:space="preserve">уководствуясь Федеральным законом от 06.10.2003 № 131–ФЗ «Об общих принципах организации </w:t>
      </w:r>
      <w:r w:rsidRPr="00667E9A">
        <w:t>местного самоуправления в Российской Федерации»</w:t>
      </w:r>
      <w:r>
        <w:t>, с</w:t>
      </w:r>
      <w:r w:rsidR="008E2167">
        <w:t xml:space="preserve"> целью осуществления контроля за работой теплоисточников и объектов жизнеобеспечения Усть-Кутского муниципального образования в выходные и праздничные дни</w:t>
      </w:r>
      <w:r w:rsidR="00C240D1">
        <w:t xml:space="preserve"> </w:t>
      </w:r>
      <w:r w:rsidR="00A77F8A">
        <w:t>04.11</w:t>
      </w:r>
      <w:r w:rsidR="00C240D1">
        <w:t xml:space="preserve">.2021г. – </w:t>
      </w:r>
      <w:r w:rsidR="00A77F8A">
        <w:t>07.11</w:t>
      </w:r>
      <w:r w:rsidR="00C240D1">
        <w:t xml:space="preserve">.2021г., </w:t>
      </w:r>
      <w:r w:rsidR="008E2167">
        <w:t>принятия дополнительных мер по охране общественного порядка и недопущения аварийных си</w:t>
      </w:r>
      <w:r w:rsidR="00403206">
        <w:t xml:space="preserve">туаций, руководствуясь ст.ст.41, </w:t>
      </w:r>
      <w:r w:rsidR="008E2167">
        <w:t>48 Устава Усть-Кутского муниципального образования,</w:t>
      </w:r>
    </w:p>
    <w:p w:rsidR="00711071" w:rsidRDefault="008E2167">
      <w:pPr>
        <w:pStyle w:val="10"/>
        <w:keepNext/>
        <w:keepLines/>
        <w:shd w:val="clear" w:color="auto" w:fill="auto"/>
        <w:spacing w:after="275" w:line="240" w:lineRule="exact"/>
      </w:pPr>
      <w:bookmarkStart w:id="2" w:name="bookmark1"/>
      <w:r>
        <w:t>ПОСТАНОВЛЯЮ:</w:t>
      </w:r>
      <w:bookmarkEnd w:id="2"/>
    </w:p>
    <w:p w:rsidR="00711071" w:rsidRDefault="008E2167" w:rsidP="00C240D1">
      <w:pPr>
        <w:pStyle w:val="20"/>
        <w:numPr>
          <w:ilvl w:val="0"/>
          <w:numId w:val="1"/>
        </w:numPr>
        <w:shd w:val="clear" w:color="auto" w:fill="auto"/>
        <w:spacing w:before="0" w:after="0"/>
        <w:ind w:left="567" w:hanging="420"/>
      </w:pPr>
      <w:r>
        <w:t>Рекомендовать главам администраций город</w:t>
      </w:r>
      <w:r w:rsidR="00AE4C0F">
        <w:t>ских и сельских поселений Усть-</w:t>
      </w:r>
      <w:r>
        <w:t xml:space="preserve">Кутского муниципального образования, руководителям предприятий, учреждений и организаций всех форм собственности организовать круглосуточное дежурство ответственных работников, патрульных групп, аварийных бригад и техники в выходные и праздничные дни </w:t>
      </w:r>
      <w:r w:rsidR="00A77F8A">
        <w:t>04.11</w:t>
      </w:r>
      <w:r w:rsidR="0069462E">
        <w:t xml:space="preserve">.2021г. – </w:t>
      </w:r>
      <w:r w:rsidR="00A77F8A">
        <w:t>07.11</w:t>
      </w:r>
      <w:r w:rsidR="0069462E">
        <w:t>.2021г.</w:t>
      </w:r>
      <w:r w:rsidR="00672BC7">
        <w:t>.</w:t>
      </w:r>
      <w:r>
        <w:t xml:space="preserve"> Приказы и распоряжения о дежурстве в выходные и праздничные дни по предприятиям, учреждениям и организациям с графиком ответственных дежурных, с указанием контактных номеров сотовых, рабочих и домашних телефонов ответственных дежурных, предоставить в Муниципальное казенное учреждение «Единая дежурно-диспетчерская служба Усть-Кутского муниципального образования» (ул. </w:t>
      </w:r>
      <w:r w:rsidR="003935A3">
        <w:t>Реброва-Денисова</w:t>
      </w:r>
      <w:r>
        <w:t xml:space="preserve">, </w:t>
      </w:r>
      <w:r w:rsidR="003935A3">
        <w:t>1</w:t>
      </w:r>
      <w:r>
        <w:t xml:space="preserve"> «а», тел. 5-73-84) в срок до </w:t>
      </w:r>
      <w:r w:rsidR="00A77F8A">
        <w:t>2</w:t>
      </w:r>
      <w:r w:rsidR="007267B7">
        <w:t>9</w:t>
      </w:r>
      <w:r w:rsidR="00A77F8A">
        <w:t>.10</w:t>
      </w:r>
      <w:r w:rsidR="00AE4C0F">
        <w:t>.2021</w:t>
      </w:r>
      <w:r>
        <w:t xml:space="preserve"> года.</w:t>
      </w:r>
    </w:p>
    <w:p w:rsidR="00711071" w:rsidRDefault="008E2167" w:rsidP="007B1555">
      <w:pPr>
        <w:pStyle w:val="20"/>
        <w:numPr>
          <w:ilvl w:val="0"/>
          <w:numId w:val="1"/>
        </w:numPr>
        <w:shd w:val="clear" w:color="auto" w:fill="auto"/>
        <w:spacing w:before="0" w:after="0"/>
        <w:ind w:left="567" w:hanging="420"/>
      </w:pPr>
      <w:r>
        <w:t>Предупредить глав администраций городских и сельских поселений Усть-Кутского муниципального образования, руководителей муниципальных предприятий, учреждений и организаций о персональной ответственности за организацию дежурств в выходные и праздничные дни и личном контроле за противопожарной обстановкой, работой объектов жизнеобеспечения.</w:t>
      </w:r>
    </w:p>
    <w:p w:rsidR="00AE4C0F" w:rsidRDefault="008E2167" w:rsidP="007B1555">
      <w:pPr>
        <w:pStyle w:val="20"/>
        <w:numPr>
          <w:ilvl w:val="0"/>
          <w:numId w:val="1"/>
        </w:numPr>
        <w:shd w:val="clear" w:color="auto" w:fill="auto"/>
        <w:spacing w:before="0" w:after="0"/>
        <w:ind w:left="567" w:hanging="420"/>
      </w:pPr>
      <w:r>
        <w:t>Рекомендовать Межмуниципальному отделу МВД России «Усть-Кутский» (Кицул Ю.В.), Ленскому линейному отделу полиции (Исмаилова Т.С.) приблизить маршруты патрулей полиции к объектам, обеспечивающим жизнедеятельность населения с непосредственным заходом на конкретный объект.</w:t>
      </w:r>
    </w:p>
    <w:p w:rsidR="00711071" w:rsidRDefault="008E2167" w:rsidP="007B1555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8" w:lineRule="exact"/>
        <w:ind w:left="567" w:hanging="420"/>
      </w:pPr>
      <w:r>
        <w:lastRenderedPageBreak/>
        <w:t>В случае возникновения пожароопасной и аварийной ситуации или предпосылки ее возникновения ответственным работникам незамедлительно сообщить в Муниципальное казенное учреждение «Единая дежурно-диспетчерская служба Усть-Кутского муниципального образования».</w:t>
      </w:r>
    </w:p>
    <w:p w:rsidR="00403206" w:rsidRDefault="008E2167" w:rsidP="007B1555">
      <w:pPr>
        <w:pStyle w:val="20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 w:line="278" w:lineRule="exact"/>
        <w:ind w:left="567" w:hanging="420"/>
      </w:pPr>
      <w:r>
        <w:t xml:space="preserve">Контроль за исполнением данного постановления </w:t>
      </w:r>
      <w:r w:rsidR="00C629EC">
        <w:t>оставляю за собой</w:t>
      </w:r>
      <w:r w:rsidR="007B1555">
        <w:t>.</w:t>
      </w:r>
    </w:p>
    <w:p w:rsidR="00403206" w:rsidRDefault="00403206" w:rsidP="00403206">
      <w:pPr>
        <w:pStyle w:val="20"/>
        <w:shd w:val="clear" w:color="auto" w:fill="auto"/>
        <w:tabs>
          <w:tab w:val="left" w:pos="709"/>
        </w:tabs>
        <w:spacing w:before="0" w:after="0" w:line="278" w:lineRule="exact"/>
        <w:ind w:firstLine="0"/>
      </w:pPr>
    </w:p>
    <w:p w:rsidR="00403206" w:rsidRDefault="00403206" w:rsidP="00403206">
      <w:pPr>
        <w:pStyle w:val="20"/>
        <w:shd w:val="clear" w:color="auto" w:fill="auto"/>
        <w:tabs>
          <w:tab w:val="left" w:pos="709"/>
        </w:tabs>
        <w:spacing w:before="0" w:after="0" w:line="278" w:lineRule="exact"/>
        <w:ind w:firstLine="0"/>
      </w:pPr>
    </w:p>
    <w:p w:rsidR="00403206" w:rsidRDefault="00403206" w:rsidP="00403206">
      <w:pPr>
        <w:pStyle w:val="20"/>
        <w:shd w:val="clear" w:color="auto" w:fill="auto"/>
        <w:tabs>
          <w:tab w:val="left" w:pos="709"/>
        </w:tabs>
        <w:spacing w:before="0" w:after="0" w:line="278" w:lineRule="exact"/>
        <w:ind w:firstLine="0"/>
      </w:pPr>
    </w:p>
    <w:p w:rsidR="00403206" w:rsidRPr="00403206" w:rsidRDefault="008D70CA" w:rsidP="00403206">
      <w:pPr>
        <w:pStyle w:val="20"/>
        <w:shd w:val="clear" w:color="auto" w:fill="auto"/>
        <w:tabs>
          <w:tab w:val="left" w:pos="709"/>
        </w:tabs>
        <w:spacing w:before="0" w:after="0" w:line="278" w:lineRule="exact"/>
        <w:ind w:firstLine="0"/>
        <w:rPr>
          <w:b/>
        </w:rPr>
      </w:pPr>
      <w:r>
        <w:rPr>
          <w:b/>
        </w:rPr>
        <w:t>И.о. м</w:t>
      </w:r>
      <w:r w:rsidR="00AE3CEF">
        <w:rPr>
          <w:b/>
        </w:rPr>
        <w:t>эр</w:t>
      </w:r>
      <w:r>
        <w:rPr>
          <w:b/>
        </w:rPr>
        <w:t>а</w:t>
      </w:r>
      <w:r w:rsidR="00403206" w:rsidRPr="00403206">
        <w:rPr>
          <w:b/>
        </w:rPr>
        <w:t xml:space="preserve"> Усть-Кутского</w:t>
      </w:r>
    </w:p>
    <w:p w:rsidR="00711071" w:rsidRDefault="00403206" w:rsidP="00403206">
      <w:pPr>
        <w:pStyle w:val="20"/>
        <w:shd w:val="clear" w:color="auto" w:fill="auto"/>
        <w:tabs>
          <w:tab w:val="left" w:pos="709"/>
        </w:tabs>
        <w:spacing w:before="0" w:after="0" w:line="278" w:lineRule="exact"/>
        <w:ind w:firstLine="0"/>
        <w:rPr>
          <w:b/>
        </w:rPr>
      </w:pPr>
      <w:r w:rsidRPr="00403206">
        <w:rPr>
          <w:b/>
        </w:rPr>
        <w:t>м</w:t>
      </w:r>
      <w:r>
        <w:rPr>
          <w:b/>
        </w:rPr>
        <w:t>униципального образования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F367A3">
        <w:rPr>
          <w:b/>
        </w:rPr>
        <w:t>В.А. Калашников</w:t>
      </w:r>
      <w:r w:rsidR="007B1555" w:rsidRPr="00403206">
        <w:rPr>
          <w:b/>
        </w:rPr>
        <w:t xml:space="preserve">  </w:t>
      </w:r>
    </w:p>
    <w:p w:rsidR="007267B7" w:rsidRDefault="007267B7" w:rsidP="00403206">
      <w:pPr>
        <w:pStyle w:val="20"/>
        <w:shd w:val="clear" w:color="auto" w:fill="auto"/>
        <w:tabs>
          <w:tab w:val="left" w:pos="709"/>
        </w:tabs>
        <w:spacing w:before="0" w:after="0" w:line="278" w:lineRule="exact"/>
        <w:ind w:firstLine="0"/>
        <w:rPr>
          <w:b/>
        </w:rPr>
      </w:pPr>
    </w:p>
    <w:p w:rsidR="007267B7" w:rsidRDefault="007267B7" w:rsidP="00403206">
      <w:pPr>
        <w:pStyle w:val="20"/>
        <w:shd w:val="clear" w:color="auto" w:fill="auto"/>
        <w:tabs>
          <w:tab w:val="left" w:pos="709"/>
        </w:tabs>
        <w:spacing w:before="0" w:after="0" w:line="278" w:lineRule="exact"/>
        <w:ind w:firstLine="0"/>
        <w:rPr>
          <w:b/>
        </w:rPr>
      </w:pPr>
    </w:p>
    <w:sectPr w:rsidR="007267B7" w:rsidSect="0073083F">
      <w:pgSz w:w="12240" w:h="15840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5E1" w:rsidRDefault="000225E1">
      <w:r>
        <w:separator/>
      </w:r>
    </w:p>
  </w:endnote>
  <w:endnote w:type="continuationSeparator" w:id="0">
    <w:p w:rsidR="000225E1" w:rsidRDefault="0002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5E1" w:rsidRDefault="000225E1"/>
  </w:footnote>
  <w:footnote w:type="continuationSeparator" w:id="0">
    <w:p w:rsidR="000225E1" w:rsidRDefault="000225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A0D68"/>
    <w:multiLevelType w:val="multilevel"/>
    <w:tmpl w:val="1F2EA42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071"/>
    <w:rsid w:val="000225E1"/>
    <w:rsid w:val="000869F5"/>
    <w:rsid w:val="00101AE4"/>
    <w:rsid w:val="00362828"/>
    <w:rsid w:val="003935A3"/>
    <w:rsid w:val="00403206"/>
    <w:rsid w:val="004B0042"/>
    <w:rsid w:val="005F6561"/>
    <w:rsid w:val="00672BC7"/>
    <w:rsid w:val="00691F58"/>
    <w:rsid w:val="0069462E"/>
    <w:rsid w:val="00711071"/>
    <w:rsid w:val="00720089"/>
    <w:rsid w:val="007267B7"/>
    <w:rsid w:val="0073083F"/>
    <w:rsid w:val="007B1555"/>
    <w:rsid w:val="007D6365"/>
    <w:rsid w:val="008973B0"/>
    <w:rsid w:val="008D70CA"/>
    <w:rsid w:val="008E2167"/>
    <w:rsid w:val="009500D2"/>
    <w:rsid w:val="00965A23"/>
    <w:rsid w:val="00A154C7"/>
    <w:rsid w:val="00A77F8A"/>
    <w:rsid w:val="00AE3CEF"/>
    <w:rsid w:val="00AE4C0F"/>
    <w:rsid w:val="00C240D1"/>
    <w:rsid w:val="00C521B6"/>
    <w:rsid w:val="00C629EC"/>
    <w:rsid w:val="00C97C2C"/>
    <w:rsid w:val="00CD2467"/>
    <w:rsid w:val="00CE11EA"/>
    <w:rsid w:val="00F3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4A67"/>
  <w15:docId w15:val="{238C69F3-7565-4177-8BF2-DE2B9A91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40pt">
    <w:name w:val="Основной текст (4) + Не курсив;Интервал 0 pt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Основной текст (4)"/>
    <w:basedOn w:val="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42">
    <w:name w:val="Основной текст (4) + Малые прописные"/>
    <w:basedOn w:val="4"/>
    <w:rPr>
      <w:rFonts w:ascii="Arial" w:eastAsia="Arial" w:hAnsi="Arial" w:cs="Arial"/>
      <w:b w:val="0"/>
      <w:bCs w:val="0"/>
      <w:i/>
      <w:iCs/>
      <w:smallCaps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u w:val="none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278" w:lineRule="exact"/>
      <w:jc w:val="both"/>
    </w:pPr>
    <w:rPr>
      <w:rFonts w:ascii="Arial" w:eastAsia="Arial" w:hAnsi="Arial" w:cs="Arial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418" w:lineRule="exac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60" w:line="0" w:lineRule="atLeast"/>
    </w:pPr>
    <w:rPr>
      <w:rFonts w:ascii="Arial" w:eastAsia="Arial" w:hAnsi="Arial" w:cs="Arial"/>
      <w:i/>
      <w:iCs/>
      <w:spacing w:val="-1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274" w:lineRule="exact"/>
    </w:pPr>
    <w:rPr>
      <w:rFonts w:ascii="Arial" w:eastAsia="Arial" w:hAnsi="Arial" w:cs="Arial"/>
      <w:b/>
      <w:bCs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74" w:lineRule="exact"/>
      <w:outlineLvl w:val="0"/>
    </w:pPr>
    <w:rPr>
      <w:rFonts w:ascii="Arial" w:eastAsia="Arial" w:hAnsi="Arial" w:cs="Arial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240" w:line="274" w:lineRule="exact"/>
      <w:ind w:hanging="480"/>
      <w:jc w:val="both"/>
    </w:pPr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40320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0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3</cp:revision>
  <cp:lastPrinted>2021-10-28T02:04:00Z</cp:lastPrinted>
  <dcterms:created xsi:type="dcterms:W3CDTF">2021-10-28T04:12:00Z</dcterms:created>
  <dcterms:modified xsi:type="dcterms:W3CDTF">2021-10-28T04:41:00Z</dcterms:modified>
</cp:coreProperties>
</file>