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1DE" w:rsidRDefault="009131DE" w:rsidP="009131DE">
      <w:pPr>
        <w:jc w:val="center"/>
      </w:pPr>
      <w:r>
        <w:t>Российская  Федерация</w:t>
      </w:r>
    </w:p>
    <w:p w:rsidR="009131DE" w:rsidRDefault="009131DE" w:rsidP="009131DE">
      <w:pPr>
        <w:jc w:val="center"/>
      </w:pPr>
      <w:r>
        <w:t>Администрация  Усть-Кутского  муниципального образования</w:t>
      </w:r>
    </w:p>
    <w:p w:rsidR="009131DE" w:rsidRDefault="009131DE" w:rsidP="009131DE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КОМИТЕТ  ПО УПРАВЛЕНИЮ МУНИЦИПАЛЬНЫМ ИМУЩЕСТВОМ </w:t>
      </w:r>
    </w:p>
    <w:p w:rsidR="009131DE" w:rsidRDefault="009131DE" w:rsidP="009131DE">
      <w:pPr>
        <w:jc w:val="center"/>
        <w:rPr>
          <w:b/>
        </w:rPr>
      </w:pPr>
      <w:r>
        <w:rPr>
          <w:b/>
        </w:rPr>
        <w:t>УСТЬ-КУТСКОГО МУНИЦИПАЛЬНОГО ОБРАЗОВАНИЯ</w:t>
      </w:r>
    </w:p>
    <w:p w:rsidR="009131DE" w:rsidRDefault="009131DE" w:rsidP="009131DE"/>
    <w:p w:rsidR="009131DE" w:rsidRDefault="009131DE" w:rsidP="009131DE">
      <w:pPr>
        <w:jc w:val="center"/>
      </w:pPr>
      <w:r>
        <w:rPr>
          <w:b/>
        </w:rPr>
        <w:t>РАСПОРЯЖЕНИЕ</w:t>
      </w:r>
    </w:p>
    <w:p w:rsidR="009131DE" w:rsidRDefault="009131DE" w:rsidP="009131DE">
      <w:pPr>
        <w:jc w:val="center"/>
        <w:rPr>
          <w:b/>
        </w:rPr>
      </w:pPr>
    </w:p>
    <w:p w:rsidR="009131DE" w:rsidRDefault="009D0174" w:rsidP="009131DE">
      <w:pPr>
        <w:jc w:val="center"/>
        <w:rPr>
          <w:b/>
          <w:u w:val="single"/>
        </w:rPr>
      </w:pPr>
      <w:r>
        <w:rPr>
          <w:b/>
          <w:u w:val="single"/>
        </w:rPr>
        <w:t xml:space="preserve">№ </w:t>
      </w:r>
      <w:r w:rsidR="00A416AB">
        <w:rPr>
          <w:b/>
          <w:u w:val="single"/>
        </w:rPr>
        <w:t>305</w:t>
      </w:r>
      <w:r w:rsidR="009131DE">
        <w:rPr>
          <w:b/>
          <w:u w:val="single"/>
        </w:rPr>
        <w:t>/ 01- 10</w:t>
      </w:r>
    </w:p>
    <w:p w:rsidR="009131DE" w:rsidRDefault="007A5642" w:rsidP="009131DE">
      <w:r>
        <w:t>«</w:t>
      </w:r>
      <w:r w:rsidR="00F50F73">
        <w:t xml:space="preserve"> </w:t>
      </w:r>
      <w:r w:rsidR="001B2894">
        <w:t>30</w:t>
      </w:r>
      <w:r w:rsidR="00F50F73">
        <w:t xml:space="preserve"> </w:t>
      </w:r>
      <w:r w:rsidR="009131DE">
        <w:t xml:space="preserve">» </w:t>
      </w:r>
      <w:r w:rsidR="001B2894">
        <w:t>июля</w:t>
      </w:r>
      <w:r w:rsidR="002E0D91">
        <w:t xml:space="preserve"> 202</w:t>
      </w:r>
      <w:r w:rsidR="00C12E94">
        <w:t>5</w:t>
      </w:r>
      <w:r w:rsidR="009131DE">
        <w:t xml:space="preserve"> года                                                 </w:t>
      </w:r>
      <w:r w:rsidR="00F50F73">
        <w:t xml:space="preserve">                               </w:t>
      </w:r>
      <w:r w:rsidR="009131DE">
        <w:t xml:space="preserve">               г. Усть-Кут</w:t>
      </w:r>
    </w:p>
    <w:p w:rsidR="009131DE" w:rsidRDefault="009131DE" w:rsidP="009131DE">
      <w:pPr>
        <w:rPr>
          <w:b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5940"/>
        <w:gridCol w:w="3883"/>
      </w:tblGrid>
      <w:tr w:rsidR="009131DE" w:rsidTr="009131DE">
        <w:tc>
          <w:tcPr>
            <w:tcW w:w="5940" w:type="dxa"/>
          </w:tcPr>
          <w:p w:rsidR="009131DE" w:rsidRDefault="009D0174" w:rsidP="00C63CCE">
            <w:pPr>
              <w:ind w:left="432" w:right="279"/>
              <w:jc w:val="both"/>
            </w:pPr>
            <w:r>
              <w:t>«О</w:t>
            </w:r>
            <w:r w:rsidR="00AC27D7">
              <w:t>б условиях</w:t>
            </w:r>
            <w:r>
              <w:t xml:space="preserve"> </w:t>
            </w:r>
            <w:r w:rsidR="009131DE">
              <w:t>приватизации</w:t>
            </w:r>
            <w:r w:rsidR="00563CF4">
              <w:t xml:space="preserve"> арендуемого </w:t>
            </w:r>
            <w:r w:rsidR="00001939">
              <w:t xml:space="preserve">недвижимого </w:t>
            </w:r>
            <w:r w:rsidR="00563CF4">
              <w:t>имущества</w:t>
            </w:r>
            <w:r w:rsidR="009131DE">
              <w:t xml:space="preserve"> </w:t>
            </w:r>
            <w:r w:rsidR="001E1DF6">
              <w:t>Усть-Кутского муниципального образования</w:t>
            </w:r>
            <w:r w:rsidR="00C63CCE">
              <w:t>»</w:t>
            </w:r>
          </w:p>
          <w:p w:rsidR="009131DE" w:rsidRDefault="009131DE">
            <w:pPr>
              <w:ind w:right="279"/>
              <w:jc w:val="both"/>
            </w:pPr>
          </w:p>
        </w:tc>
        <w:tc>
          <w:tcPr>
            <w:tcW w:w="3883" w:type="dxa"/>
          </w:tcPr>
          <w:p w:rsidR="009131DE" w:rsidRDefault="009131DE">
            <w:pPr>
              <w:tabs>
                <w:tab w:val="center" w:pos="4677"/>
                <w:tab w:val="right" w:pos="9355"/>
              </w:tabs>
            </w:pPr>
          </w:p>
        </w:tc>
      </w:tr>
    </w:tbl>
    <w:p w:rsidR="00C12E94" w:rsidRPr="00563CF4" w:rsidRDefault="00C12E94" w:rsidP="00C12E94">
      <w:pPr>
        <w:ind w:right="279" w:firstLine="708"/>
        <w:jc w:val="both"/>
      </w:pPr>
      <w:proofErr w:type="gramStart"/>
      <w:r w:rsidRPr="00563CF4">
        <w:t>В соответствии с</w:t>
      </w:r>
      <w:r>
        <w:t>о ст. 9</w:t>
      </w:r>
      <w:r w:rsidRPr="00563CF4">
        <w:t xml:space="preserve"> Федеральн</w:t>
      </w:r>
      <w:r>
        <w:t>ого</w:t>
      </w:r>
      <w:r w:rsidRPr="00563CF4">
        <w:t xml:space="preserve"> закон</w:t>
      </w:r>
      <w:r>
        <w:t>а</w:t>
      </w:r>
      <w:r w:rsidRPr="00563CF4">
        <w:t xml:space="preserve"> Российской Федерации от 22 июля 2008 г. № 159-ФЗ «Об особенностях отчуждения </w:t>
      </w:r>
      <w:r>
        <w:t xml:space="preserve">движимого и </w:t>
      </w:r>
      <w:r w:rsidRPr="00563CF4">
        <w:t xml:space="preserve">недвижимого имущества, находящегося в государственной или </w:t>
      </w:r>
      <w:r w:rsidR="00DE4572">
        <w:t xml:space="preserve">в </w:t>
      </w:r>
      <w:r w:rsidRPr="00563CF4">
        <w:t>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руководствуясь Положением о Комитете по управлению муниципальным имуществом Усть-Кутского муниципального образования, принимая во внимание</w:t>
      </w:r>
      <w:proofErr w:type="gramEnd"/>
      <w:r w:rsidRPr="00563CF4">
        <w:t xml:space="preserve"> </w:t>
      </w:r>
      <w:r w:rsidR="00DE4572">
        <w:t>П</w:t>
      </w:r>
      <w:r w:rsidRPr="00563CF4">
        <w:t xml:space="preserve">ротокол </w:t>
      </w:r>
      <w:r>
        <w:t xml:space="preserve">заседания комиссии </w:t>
      </w:r>
      <w:r w:rsidRPr="00563CF4">
        <w:t>по приватизации муниципального имущества Усть-Кутского муниципального образования</w:t>
      </w:r>
      <w:r>
        <w:t xml:space="preserve"> от </w:t>
      </w:r>
      <w:r w:rsidR="00DE4572">
        <w:t>3</w:t>
      </w:r>
      <w:r w:rsidR="001B2894">
        <w:t>0.07</w:t>
      </w:r>
      <w:r>
        <w:t xml:space="preserve">.2025 г. № </w:t>
      </w:r>
      <w:r w:rsidR="001B2894">
        <w:t>20</w:t>
      </w:r>
      <w:r w:rsidRPr="00563CF4">
        <w:t xml:space="preserve">: </w:t>
      </w:r>
    </w:p>
    <w:p w:rsidR="00C12E94" w:rsidRDefault="00C12E94" w:rsidP="00C12E94">
      <w:pPr>
        <w:jc w:val="both"/>
      </w:pPr>
    </w:p>
    <w:p w:rsidR="00C12E94" w:rsidRDefault="00C12E94" w:rsidP="00C12E94">
      <w:pPr>
        <w:pStyle w:val="a5"/>
        <w:numPr>
          <w:ilvl w:val="0"/>
          <w:numId w:val="2"/>
        </w:numPr>
        <w:tabs>
          <w:tab w:val="left" w:pos="9356"/>
        </w:tabs>
        <w:jc w:val="both"/>
      </w:pPr>
      <w:r>
        <w:t xml:space="preserve">Осуществить приватизацию арендуемого недвижимого имущества </w:t>
      </w:r>
      <w:proofErr w:type="spellStart"/>
      <w:r>
        <w:t>Усть</w:t>
      </w:r>
      <w:proofErr w:type="spellEnd"/>
      <w:r>
        <w:t>-</w:t>
      </w:r>
    </w:p>
    <w:p w:rsidR="001B2894" w:rsidRDefault="00C12E94" w:rsidP="00DE4572">
      <w:pPr>
        <w:tabs>
          <w:tab w:val="left" w:pos="9356"/>
        </w:tabs>
        <w:ind w:right="-1"/>
        <w:jc w:val="both"/>
      </w:pPr>
      <w:proofErr w:type="spellStart"/>
      <w:r>
        <w:t>Кутского</w:t>
      </w:r>
      <w:proofErr w:type="spellEnd"/>
      <w:r>
        <w:t xml:space="preserve"> муниципального образования: </w:t>
      </w:r>
    </w:p>
    <w:p w:rsidR="001B2894" w:rsidRPr="001B2894" w:rsidRDefault="001B2894" w:rsidP="001B2894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1B2894">
        <w:rPr>
          <w:color w:val="000000"/>
        </w:rPr>
        <w:t>- Здание, назначение: нежилое, наименование: овощехранилище, площадь 108,6 кв. м., местоположение: Российская Федерация, Иркутская область, г. Усть-Кут, ул. 2-я Лесная, строение 3в. Кадастровый номер: 38:18:070101:166.</w:t>
      </w:r>
    </w:p>
    <w:p w:rsidR="001B2894" w:rsidRPr="001B2894" w:rsidRDefault="001B2894" w:rsidP="001B2894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1B2894">
        <w:rPr>
          <w:color w:val="000000"/>
        </w:rPr>
        <w:t>Собственность Усть-Кутского муниципального образования № 38-38/014/003/2016-2245/1 17.11.2016 г.;</w:t>
      </w:r>
    </w:p>
    <w:p w:rsidR="001B2894" w:rsidRPr="001B2894" w:rsidRDefault="001B2894" w:rsidP="001B2894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1B2894">
        <w:rPr>
          <w:color w:val="000000"/>
        </w:rPr>
        <w:t>-Здание, нежилое здание, общей площадью 999,3 кв. м., расположенное по адресу: Иркутская область, г. Усть-Кут, ул. 2-я Лесная, д.3 а. Кадастровый номер: 38:18:070101:167.</w:t>
      </w:r>
    </w:p>
    <w:p w:rsidR="001B2894" w:rsidRPr="001B2894" w:rsidRDefault="001B2894" w:rsidP="001B2894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1B2894">
        <w:rPr>
          <w:color w:val="000000"/>
        </w:rPr>
        <w:t>Собственность Усть-Кутского муниципального образования № 38:18:070101:167-38/014/2017-1  12.01.2017 г.;</w:t>
      </w:r>
    </w:p>
    <w:p w:rsidR="001B2894" w:rsidRPr="001B2894" w:rsidRDefault="001B2894" w:rsidP="001B2894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1B2894">
        <w:rPr>
          <w:color w:val="000000"/>
        </w:rPr>
        <w:t>- Здание, назначение: нежилое, наименование: гараж, площадью 144,3 кв. м., местоположение: Российская Федерация, Иркутская область, муниципальный район Усть-Кутский, городское поселение Усть-Кутское город Усть-Кут, ул. 2-я Лесная, строение 3 г. Кадастровый номер: 38:18:070101:168.</w:t>
      </w:r>
    </w:p>
    <w:p w:rsidR="001B2894" w:rsidRPr="001B2894" w:rsidRDefault="001B2894" w:rsidP="001B2894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1B2894">
        <w:rPr>
          <w:color w:val="000000"/>
        </w:rPr>
        <w:t>Собственность Усть-Кутского муниципального образования № 38-38/014/003/2016-2270/1 21.11.2016г.;</w:t>
      </w:r>
    </w:p>
    <w:p w:rsidR="001B2894" w:rsidRPr="001B2894" w:rsidRDefault="001B2894" w:rsidP="001B2894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1B2894">
        <w:rPr>
          <w:color w:val="000000"/>
        </w:rPr>
        <w:t>-Здание, назначение: нежилое, наименование: кухня, площадью 15,7 кв. м., местоположение: Российская Федерация,  Иркутская область, г. Усть-Кут, ул. 2-я Лесная, строение 3 д. Кадастровый номер: 38:18:070101:169.</w:t>
      </w:r>
    </w:p>
    <w:p w:rsidR="001B2894" w:rsidRPr="001B2894" w:rsidRDefault="001B2894" w:rsidP="001B2894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1B2894">
        <w:rPr>
          <w:color w:val="000000"/>
        </w:rPr>
        <w:t>Собственность Усть-Кутского муниципального образования № 38-38/014/003/2016-2246/1 17.11.2016г.;</w:t>
      </w:r>
    </w:p>
    <w:p w:rsidR="001B2894" w:rsidRPr="001B2894" w:rsidRDefault="001B2894" w:rsidP="001B2894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1B2894">
        <w:rPr>
          <w:color w:val="000000"/>
        </w:rPr>
        <w:t>-Здание, назначение: нежилое, наименование: канализация,  площадью 12,9 кв. м., местоположение: Российская Федерация,  Иркутская область, г. Усть-Кут, ул. 2-я Лесная, строение 3 е. Кадастровый номер: 38:18:070101:170;</w:t>
      </w:r>
    </w:p>
    <w:p w:rsidR="001B2894" w:rsidRPr="001B2894" w:rsidRDefault="001B2894" w:rsidP="001B2894">
      <w:pPr>
        <w:ind w:firstLine="708"/>
        <w:jc w:val="both"/>
        <w:rPr>
          <w:color w:val="000000"/>
        </w:rPr>
      </w:pPr>
      <w:r w:rsidRPr="001B2894">
        <w:rPr>
          <w:color w:val="000000"/>
        </w:rPr>
        <w:lastRenderedPageBreak/>
        <w:t>Собственность Усть-Кутского муниципального образования № 38-38/014/003/2016-2243/1</w:t>
      </w:r>
      <w:r w:rsidRPr="001B2894">
        <w:rPr>
          <w:iCs/>
        </w:rPr>
        <w:t xml:space="preserve">  от 17.11.2016 г.</w:t>
      </w:r>
    </w:p>
    <w:p w:rsidR="001B2894" w:rsidRPr="001B2894" w:rsidRDefault="001B2894" w:rsidP="001B2894">
      <w:pPr>
        <w:ind w:firstLine="708"/>
        <w:jc w:val="both"/>
        <w:outlineLvl w:val="0"/>
      </w:pPr>
      <w:r w:rsidRPr="001B2894">
        <w:t xml:space="preserve">-Земельный участок площадью 9121 </w:t>
      </w:r>
      <w:proofErr w:type="spellStart"/>
      <w:r w:rsidRPr="001B2894">
        <w:t>кв.м</w:t>
      </w:r>
      <w:proofErr w:type="spellEnd"/>
      <w:r w:rsidRPr="001B2894">
        <w:t>. К</w:t>
      </w:r>
      <w:r w:rsidRPr="001B2894">
        <w:rPr>
          <w:bCs/>
        </w:rPr>
        <w:t xml:space="preserve">атегория земель: земли населенных пунктов. Виды разрешенного использования: под эксплуатацию вспомогательного объекта 3/01. Местоположение: местоположение установлено относительно ориентира, расположенного в границах участка. Почтовый адрес ориентира: Иркутская область, г. Усть-Кут в 200 метрах на север от железнодорожного моста через р. Лена. Кадастровый номер: 38:18:070101:13. </w:t>
      </w:r>
    </w:p>
    <w:p w:rsidR="001B2894" w:rsidRPr="001B2894" w:rsidRDefault="001B2894" w:rsidP="001B2894">
      <w:pPr>
        <w:tabs>
          <w:tab w:val="left" w:pos="9356"/>
        </w:tabs>
        <w:ind w:right="-1"/>
        <w:jc w:val="both"/>
        <w:rPr>
          <w:color w:val="000000"/>
        </w:rPr>
      </w:pPr>
      <w:r w:rsidRPr="001B2894">
        <w:rPr>
          <w:color w:val="000000"/>
        </w:rPr>
        <w:t xml:space="preserve">Собственность Усть-Кутского муниципального образования № 38:18:070101:13-38/014/2018-2 от 15.06.2018 г. </w:t>
      </w:r>
      <w:r w:rsidRPr="001B2894">
        <w:t xml:space="preserve"> </w:t>
      </w:r>
    </w:p>
    <w:p w:rsidR="001B2894" w:rsidRPr="001B2894" w:rsidRDefault="001B2894" w:rsidP="001B2894">
      <w:pPr>
        <w:tabs>
          <w:tab w:val="left" w:pos="9356"/>
        </w:tabs>
        <w:ind w:right="-1"/>
        <w:jc w:val="both"/>
        <w:rPr>
          <w:color w:val="000000"/>
        </w:rPr>
      </w:pPr>
      <w:r w:rsidRPr="001B2894">
        <w:rPr>
          <w:color w:val="000000"/>
        </w:rPr>
        <w:t xml:space="preserve">          Земельный участок полностью расположен в границах зоны с реестровым номером 38:18-6.871 от 21.01.2022, ограничение использования земельного участка в пределах зоны: </w:t>
      </w:r>
      <w:proofErr w:type="gramStart"/>
      <w:r w:rsidRPr="001B2894">
        <w:rPr>
          <w:color w:val="000000"/>
        </w:rPr>
        <w:t xml:space="preserve">А соответствии с  п.2 Правил выделения на </w:t>
      </w:r>
      <w:proofErr w:type="spellStart"/>
      <w:r w:rsidRPr="001B2894">
        <w:rPr>
          <w:color w:val="000000"/>
        </w:rPr>
        <w:t>приаэродромной</w:t>
      </w:r>
      <w:proofErr w:type="spellEnd"/>
      <w:r w:rsidRPr="001B2894">
        <w:rPr>
          <w:color w:val="000000"/>
        </w:rPr>
        <w:t xml:space="preserve"> территории </w:t>
      </w:r>
      <w:proofErr w:type="spellStart"/>
      <w:r w:rsidRPr="001B2894">
        <w:rPr>
          <w:color w:val="000000"/>
        </w:rPr>
        <w:t>подзон</w:t>
      </w:r>
      <w:proofErr w:type="spellEnd"/>
      <w:r w:rsidRPr="001B2894">
        <w:rPr>
          <w:color w:val="000000"/>
        </w:rPr>
        <w:t xml:space="preserve">, утвержденных Постановлением Правительства РФ № 1460 от 02.12.2017, на </w:t>
      </w:r>
      <w:proofErr w:type="spellStart"/>
      <w:r w:rsidRPr="001B2894">
        <w:rPr>
          <w:color w:val="000000"/>
        </w:rPr>
        <w:t>приаэродромной</w:t>
      </w:r>
      <w:proofErr w:type="spellEnd"/>
      <w:r w:rsidRPr="001B2894">
        <w:rPr>
          <w:color w:val="000000"/>
        </w:rPr>
        <w:t xml:space="preserve"> территории выделяются следующие </w:t>
      </w:r>
      <w:proofErr w:type="spellStart"/>
      <w:r w:rsidRPr="001B2894">
        <w:rPr>
          <w:color w:val="000000"/>
        </w:rPr>
        <w:t>подзоны</w:t>
      </w:r>
      <w:proofErr w:type="spellEnd"/>
      <w:r w:rsidRPr="001B2894">
        <w:rPr>
          <w:color w:val="000000"/>
        </w:rPr>
        <w:t xml:space="preserve">, в которых устанавливаются ограничения использования объектов недвижимости и осуществления деятельности:1) первая </w:t>
      </w:r>
      <w:proofErr w:type="spellStart"/>
      <w:r w:rsidRPr="001B2894">
        <w:rPr>
          <w:color w:val="000000"/>
        </w:rPr>
        <w:t>подзона</w:t>
      </w:r>
      <w:proofErr w:type="spellEnd"/>
      <w:r w:rsidRPr="001B2894">
        <w:rPr>
          <w:color w:val="000000"/>
        </w:rPr>
        <w:t>, в которой запрещается размещать объекты, не предназначенные для организации и обслуживания воздушного движения и воздушных перевозок, обеспечения взлета, посадки, руления и стоянки воздушных</w:t>
      </w:r>
      <w:proofErr w:type="gramEnd"/>
      <w:r w:rsidRPr="001B2894">
        <w:rPr>
          <w:color w:val="000000"/>
        </w:rPr>
        <w:t xml:space="preserve"> судов; 2) вторая </w:t>
      </w:r>
      <w:proofErr w:type="spellStart"/>
      <w:r w:rsidRPr="001B2894">
        <w:rPr>
          <w:color w:val="000000"/>
        </w:rPr>
        <w:t>подзона</w:t>
      </w:r>
      <w:proofErr w:type="spellEnd"/>
      <w:r w:rsidRPr="001B2894">
        <w:rPr>
          <w:color w:val="000000"/>
        </w:rPr>
        <w:t xml:space="preserve">, в которой запрещается размещать объекты, не предназначенные для обслуживания пассажиров и обработки багажа, грузов и почты, обслуживания воздушных судов, хранения авиационного топлива и заправки воздушных судов, обеспечения энергоснабжения, а также объекты, не относящиеся к инфраструктуре аэропорта; 3) третья </w:t>
      </w:r>
      <w:proofErr w:type="spellStart"/>
      <w:r w:rsidRPr="001B2894">
        <w:rPr>
          <w:color w:val="000000"/>
        </w:rPr>
        <w:t>подзона</w:t>
      </w:r>
      <w:proofErr w:type="spellEnd"/>
      <w:r w:rsidRPr="001B2894">
        <w:rPr>
          <w:color w:val="000000"/>
        </w:rPr>
        <w:t xml:space="preserve">, в которой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</w:t>
      </w:r>
      <w:proofErr w:type="spellStart"/>
      <w:r w:rsidRPr="001B2894">
        <w:rPr>
          <w:color w:val="000000"/>
        </w:rPr>
        <w:t>приаэродромной</w:t>
      </w:r>
      <w:proofErr w:type="spellEnd"/>
      <w:r w:rsidRPr="001B2894">
        <w:rPr>
          <w:color w:val="000000"/>
        </w:rPr>
        <w:t xml:space="preserve"> территории; 4) четвертая </w:t>
      </w:r>
      <w:proofErr w:type="spellStart"/>
      <w:r w:rsidRPr="001B2894">
        <w:rPr>
          <w:color w:val="000000"/>
        </w:rPr>
        <w:t>подзона</w:t>
      </w:r>
      <w:proofErr w:type="spellEnd"/>
      <w:r w:rsidRPr="001B2894">
        <w:rPr>
          <w:color w:val="000000"/>
        </w:rPr>
        <w:t xml:space="preserve">, в которой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</w:t>
      </w:r>
      <w:proofErr w:type="spellStart"/>
      <w:r w:rsidRPr="001B2894">
        <w:rPr>
          <w:color w:val="000000"/>
        </w:rPr>
        <w:t>подзоны</w:t>
      </w:r>
      <w:proofErr w:type="spellEnd"/>
      <w:r w:rsidRPr="001B2894">
        <w:rPr>
          <w:color w:val="000000"/>
        </w:rPr>
        <w:t xml:space="preserve">; </w:t>
      </w:r>
      <w:proofErr w:type="gramStart"/>
      <w:r w:rsidRPr="001B2894">
        <w:rPr>
          <w:color w:val="000000"/>
        </w:rPr>
        <w:t xml:space="preserve">5) пятая </w:t>
      </w:r>
      <w:proofErr w:type="spellStart"/>
      <w:r w:rsidRPr="001B2894">
        <w:rPr>
          <w:color w:val="000000"/>
        </w:rPr>
        <w:t>подзона</w:t>
      </w:r>
      <w:proofErr w:type="spellEnd"/>
      <w:r w:rsidRPr="001B2894">
        <w:rPr>
          <w:color w:val="000000"/>
        </w:rPr>
        <w:t xml:space="preserve">, в которой запрещается размещать опасные производственные объекты, определенные Федеральным законом "О промышленной безопасности опасных производственных объектов", функционирование которых может повлиять на безопасность полетов воздушных судов; 6) шестая </w:t>
      </w:r>
      <w:proofErr w:type="spellStart"/>
      <w:r w:rsidRPr="001B2894">
        <w:rPr>
          <w:color w:val="000000"/>
        </w:rPr>
        <w:t>подзона</w:t>
      </w:r>
      <w:proofErr w:type="spellEnd"/>
      <w:r w:rsidRPr="001B2894">
        <w:rPr>
          <w:color w:val="000000"/>
        </w:rPr>
        <w:t>, в которой запрещается размещать объекты, способствующие привлечению и массовому скоплению птиц;</w:t>
      </w:r>
      <w:proofErr w:type="gramEnd"/>
      <w:r w:rsidRPr="001B2894">
        <w:rPr>
          <w:color w:val="000000"/>
        </w:rPr>
        <w:t xml:space="preserve"> </w:t>
      </w:r>
      <w:proofErr w:type="gramStart"/>
      <w:r w:rsidRPr="001B2894">
        <w:rPr>
          <w:color w:val="000000"/>
        </w:rPr>
        <w:t xml:space="preserve">7) седьмая </w:t>
      </w:r>
      <w:proofErr w:type="spellStart"/>
      <w:r w:rsidRPr="001B2894">
        <w:rPr>
          <w:color w:val="000000"/>
        </w:rPr>
        <w:t>подзона</w:t>
      </w:r>
      <w:proofErr w:type="spellEnd"/>
      <w:r w:rsidRPr="001B2894">
        <w:rPr>
          <w:color w:val="000000"/>
        </w:rPr>
        <w:t xml:space="preserve">, в которой ввиду превышения уровня шумового, электромагнитного воздействий, концентраций загрязняющих веществ в атмосферном воздухе запрещается размещать объекты, виды которых в зависимости от их функционального назначения определяются уполномоченным Правительством Российской Федерации федеральным органом исполнительной власти при установлении соответствующей </w:t>
      </w:r>
      <w:proofErr w:type="spellStart"/>
      <w:r w:rsidRPr="001B2894">
        <w:rPr>
          <w:color w:val="000000"/>
        </w:rPr>
        <w:t>приаэродромной</w:t>
      </w:r>
      <w:proofErr w:type="spellEnd"/>
      <w:r w:rsidRPr="001B2894">
        <w:rPr>
          <w:color w:val="000000"/>
        </w:rPr>
        <w:t xml:space="preserve"> территории с учетом требований законодательства в области обеспечения </w:t>
      </w:r>
      <w:proofErr w:type="spellStart"/>
      <w:r w:rsidRPr="001B2894">
        <w:rPr>
          <w:color w:val="000000"/>
        </w:rPr>
        <w:t>санитарно</w:t>
      </w:r>
      <w:proofErr w:type="spellEnd"/>
      <w:r w:rsidRPr="001B2894">
        <w:rPr>
          <w:color w:val="000000"/>
        </w:rPr>
        <w:t xml:space="preserve"> эпидемиологического благополучия населения, если иное не установлено федеральными законами., вид</w:t>
      </w:r>
      <w:proofErr w:type="gramEnd"/>
      <w:r w:rsidRPr="001B2894">
        <w:rPr>
          <w:color w:val="000000"/>
        </w:rPr>
        <w:t xml:space="preserve">/наименование: </w:t>
      </w:r>
      <w:proofErr w:type="spellStart"/>
      <w:r w:rsidRPr="001B2894">
        <w:rPr>
          <w:color w:val="000000"/>
        </w:rPr>
        <w:t>Приаэродромная</w:t>
      </w:r>
      <w:proofErr w:type="spellEnd"/>
      <w:r w:rsidRPr="001B2894">
        <w:rPr>
          <w:color w:val="000000"/>
        </w:rPr>
        <w:t xml:space="preserve"> территория аэродрома гражданской авиации Усть-Кут</w:t>
      </w:r>
      <w:proofErr w:type="gramStart"/>
      <w:r w:rsidRPr="001B2894">
        <w:rPr>
          <w:color w:val="000000"/>
        </w:rPr>
        <w:t xml:space="preserve"> ,</w:t>
      </w:r>
      <w:proofErr w:type="gramEnd"/>
      <w:r w:rsidRPr="001B2894">
        <w:rPr>
          <w:color w:val="000000"/>
        </w:rPr>
        <w:t xml:space="preserve"> тип: Охранная зона транспорта, дата решения: 11.11.2020, номер решения: 196, наименование ОГВ/ОМСУ: </w:t>
      </w:r>
      <w:proofErr w:type="spellStart"/>
      <w:r w:rsidRPr="001B2894">
        <w:rPr>
          <w:color w:val="000000"/>
        </w:rPr>
        <w:t>Восточно</w:t>
      </w:r>
      <w:proofErr w:type="spellEnd"/>
      <w:r w:rsidRPr="001B2894">
        <w:rPr>
          <w:color w:val="000000"/>
        </w:rPr>
        <w:t xml:space="preserve"> Сибирское межрегиональное территориальное управление воздушного транспорта Федерального агентства воздушного транспорта, источник официального опубликования: Размещено на официальном сайте Федерального</w:t>
      </w:r>
      <w:r w:rsidRPr="001B2894">
        <w:t xml:space="preserve"> </w:t>
      </w:r>
      <w:r w:rsidRPr="001B2894">
        <w:rPr>
          <w:color w:val="000000"/>
        </w:rPr>
        <w:t xml:space="preserve">агентства воздушного транспорта </w:t>
      </w:r>
      <w:proofErr w:type="spellStart"/>
      <w:r w:rsidRPr="001B2894">
        <w:rPr>
          <w:color w:val="000000"/>
        </w:rPr>
        <w:t>Росавиация</w:t>
      </w:r>
      <w:proofErr w:type="spellEnd"/>
      <w:r w:rsidRPr="001B2894">
        <w:rPr>
          <w:color w:val="000000"/>
        </w:rPr>
        <w:t xml:space="preserve"> https://m.favt.gov.ru</w:t>
      </w:r>
    </w:p>
    <w:p w:rsidR="00C12E94" w:rsidRPr="00A416AB" w:rsidRDefault="001B2894" w:rsidP="001B2894">
      <w:pPr>
        <w:tabs>
          <w:tab w:val="left" w:pos="9356"/>
        </w:tabs>
        <w:ind w:right="-1"/>
        <w:jc w:val="both"/>
        <w:rPr>
          <w:color w:val="000000"/>
        </w:rPr>
      </w:pPr>
      <w:r w:rsidRPr="001B2894">
        <w:rPr>
          <w:color w:val="000000"/>
        </w:rPr>
        <w:t xml:space="preserve"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</w:t>
      </w:r>
      <w:r w:rsidRPr="001B2894">
        <w:rPr>
          <w:color w:val="000000"/>
        </w:rPr>
        <w:lastRenderedPageBreak/>
        <w:t>Федерации; срок действия: c 28.05.2021; реквизиты документа-основания: приказ "Об установлении зоны затопления территории, прилегающей к рекам Лена и Кута, в границах населенного пункта г</w:t>
      </w:r>
      <w:proofErr w:type="gramStart"/>
      <w:r w:rsidRPr="001B2894">
        <w:rPr>
          <w:color w:val="000000"/>
        </w:rPr>
        <w:t xml:space="preserve"> .</w:t>
      </w:r>
      <w:proofErr w:type="gramEnd"/>
      <w:r w:rsidRPr="001B2894">
        <w:rPr>
          <w:color w:val="000000"/>
        </w:rPr>
        <w:t xml:space="preserve"> Усть-Кут Усть-Кутского района Иркутской </w:t>
      </w:r>
      <w:proofErr w:type="spellStart"/>
      <w:r w:rsidRPr="001B2894">
        <w:rPr>
          <w:color w:val="000000"/>
        </w:rPr>
        <w:t>области"от</w:t>
      </w:r>
      <w:proofErr w:type="spellEnd"/>
      <w:r w:rsidRPr="001B2894">
        <w:rPr>
          <w:color w:val="000000"/>
        </w:rPr>
        <w:t xml:space="preserve"> 04.08.2020 № 371 выдан: Енисейское </w:t>
      </w:r>
      <w:proofErr w:type="spellStart"/>
      <w:r w:rsidRPr="001B2894">
        <w:rPr>
          <w:color w:val="000000"/>
        </w:rPr>
        <w:t>Басейновое</w:t>
      </w:r>
      <w:proofErr w:type="spellEnd"/>
      <w:r w:rsidRPr="001B2894">
        <w:rPr>
          <w:color w:val="000000"/>
        </w:rPr>
        <w:t xml:space="preserve"> Водное Управление Федерального </w:t>
      </w:r>
      <w:proofErr w:type="spellStart"/>
      <w:r w:rsidRPr="001B2894">
        <w:rPr>
          <w:color w:val="000000"/>
        </w:rPr>
        <w:t>агенства</w:t>
      </w:r>
      <w:proofErr w:type="spellEnd"/>
      <w:r w:rsidRPr="001B2894">
        <w:rPr>
          <w:color w:val="000000"/>
        </w:rPr>
        <w:t xml:space="preserve"> водных ресурсов</w:t>
      </w:r>
      <w:proofErr w:type="gramStart"/>
      <w:r w:rsidRPr="001B2894">
        <w:rPr>
          <w:color w:val="000000"/>
        </w:rPr>
        <w:t>.</w:t>
      </w:r>
      <w:proofErr w:type="gramEnd"/>
      <w:r w:rsidRPr="001B2894">
        <w:rPr>
          <w:color w:val="000000"/>
        </w:rPr>
        <w:t xml:space="preserve"> </w:t>
      </w:r>
      <w:proofErr w:type="gramStart"/>
      <w:r w:rsidRPr="001B2894">
        <w:rPr>
          <w:color w:val="000000"/>
        </w:rPr>
        <w:t>в</w:t>
      </w:r>
      <w:proofErr w:type="gramEnd"/>
      <w:r w:rsidRPr="001B2894">
        <w:rPr>
          <w:color w:val="000000"/>
        </w:rPr>
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21.01.2022; реквизиты документа-основания: приказ «Об установлении </w:t>
      </w:r>
      <w:proofErr w:type="spellStart"/>
      <w:r w:rsidRPr="001B2894">
        <w:rPr>
          <w:color w:val="000000"/>
        </w:rPr>
        <w:t>приаэродромной</w:t>
      </w:r>
      <w:proofErr w:type="spellEnd"/>
      <w:r w:rsidRPr="001B2894">
        <w:rPr>
          <w:color w:val="000000"/>
        </w:rPr>
        <w:t xml:space="preserve"> территории аэродрома гражданской авиации Усть-Кут» от 11.11.2020 № 196 выдан: Восточно-Сибирское межрегиональное территориальное управление воздушного транспорта Федерального агентства воздушного транспорта</w:t>
      </w:r>
      <w:proofErr w:type="gramStart"/>
      <w:r w:rsidRPr="001B2894">
        <w:rPr>
          <w:color w:val="000000"/>
        </w:rPr>
        <w:t>.</w:t>
      </w:r>
      <w:proofErr w:type="gramEnd"/>
      <w:r w:rsidRPr="001B2894">
        <w:rPr>
          <w:color w:val="000000"/>
        </w:rPr>
        <w:t xml:space="preserve"> </w:t>
      </w:r>
      <w:proofErr w:type="gramStart"/>
      <w:r w:rsidRPr="001B2894">
        <w:rPr>
          <w:color w:val="000000"/>
        </w:rPr>
        <w:t>в</w:t>
      </w:r>
      <w:proofErr w:type="gramEnd"/>
      <w:r w:rsidRPr="001B2894">
        <w:rPr>
          <w:color w:val="000000"/>
        </w:rPr>
        <w:t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23.10.2023;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Российской Федерации.</w:t>
      </w:r>
      <w:r w:rsidR="00A416AB">
        <w:rPr>
          <w:color w:val="000000"/>
        </w:rPr>
        <w:t xml:space="preserve"> </w:t>
      </w:r>
      <w:proofErr w:type="gramStart"/>
      <w:r w:rsidRPr="001B2894">
        <w:rPr>
          <w:color w:val="000000"/>
        </w:rPr>
        <w:t xml:space="preserve">Собственность Усть-Кутского муниципального образования № 38:18:070101:13-38/014/2018-2 от 15.06.2018 г. </w:t>
      </w:r>
      <w:r w:rsidR="00C12E94">
        <w:t xml:space="preserve">путем продажи недвижимого муниципального имущества Усть-Кутского муниципального образования Индивидуальному предпринимателю </w:t>
      </w:r>
      <w:r>
        <w:t>Власову Алексею Александровичу</w:t>
      </w:r>
      <w:r w:rsidR="00DE4572">
        <w:t>,</w:t>
      </w:r>
      <w:r>
        <w:t xml:space="preserve"> </w:t>
      </w:r>
      <w:r w:rsidR="00C12E94">
        <w:t>ИНН 3818</w:t>
      </w:r>
      <w:r>
        <w:t>06314613</w:t>
      </w:r>
      <w:r w:rsidR="00C12E94">
        <w:t xml:space="preserve">, ОГРНИП </w:t>
      </w:r>
      <w:r>
        <w:t>321385000005290</w:t>
      </w:r>
      <w:r w:rsidR="00C12E94">
        <w:t>, являющ</w:t>
      </w:r>
      <w:r>
        <w:t>емуся</w:t>
      </w:r>
      <w:r w:rsidR="00C12E94">
        <w:t xml:space="preserve"> субъектом малого</w:t>
      </w:r>
      <w:r>
        <w:t xml:space="preserve"> предпринимательства (</w:t>
      </w:r>
      <w:proofErr w:type="spellStart"/>
      <w:r>
        <w:t>микропредприятие</w:t>
      </w:r>
      <w:proofErr w:type="spellEnd"/>
      <w:r>
        <w:t>)</w:t>
      </w:r>
      <w:r w:rsidR="00C12E94">
        <w:t xml:space="preserve"> в порядке реализации преимущественного права на приобретение арендуемого недвижимого и</w:t>
      </w:r>
      <w:r>
        <w:t xml:space="preserve">мущества по Договору аренды от </w:t>
      </w:r>
      <w:r w:rsidR="00C12E94">
        <w:t>0</w:t>
      </w:r>
      <w:r>
        <w:t>9</w:t>
      </w:r>
      <w:r w:rsidR="00C12E94">
        <w:t>.0</w:t>
      </w:r>
      <w:r>
        <w:t>7</w:t>
      </w:r>
      <w:r w:rsidR="00C12E94">
        <w:t>.202</w:t>
      </w:r>
      <w:r>
        <w:t>4 г. № 2024.76284</w:t>
      </w:r>
      <w:r w:rsidR="00C12E94">
        <w:t>.</w:t>
      </w:r>
      <w:proofErr w:type="gramEnd"/>
    </w:p>
    <w:p w:rsidR="00DE4572" w:rsidRDefault="00DE4572" w:rsidP="00DE4572">
      <w:pPr>
        <w:tabs>
          <w:tab w:val="left" w:pos="0"/>
        </w:tabs>
        <w:ind w:left="705"/>
        <w:jc w:val="both"/>
      </w:pPr>
      <w:r w:rsidRPr="00DE4572">
        <w:t xml:space="preserve">Стоимость выкупа муниципального имущества Усть-Кутского муниципального </w:t>
      </w:r>
    </w:p>
    <w:p w:rsidR="002E4929" w:rsidRPr="002E4929" w:rsidRDefault="00DE4572" w:rsidP="002E4929">
      <w:pPr>
        <w:tabs>
          <w:tab w:val="left" w:pos="9356"/>
        </w:tabs>
        <w:jc w:val="both"/>
      </w:pPr>
      <w:r w:rsidRPr="00DE4572">
        <w:t>образования составляет:</w:t>
      </w:r>
      <w:r w:rsidR="002E4929" w:rsidRPr="002E4929">
        <w:t xml:space="preserve"> </w:t>
      </w:r>
      <w:proofErr w:type="gramStart"/>
      <w:r w:rsidR="002E4929" w:rsidRPr="002E4929">
        <w:t>-Н</w:t>
      </w:r>
      <w:proofErr w:type="gramEnd"/>
      <w:r w:rsidR="002E4929" w:rsidRPr="002E4929">
        <w:t>ежилые здания- 1 248 464 (Один миллион двести сорок восемь тысяч четыреста шестьдесят четыре) рубля 97 коп. (без учета НДС);</w:t>
      </w:r>
    </w:p>
    <w:p w:rsidR="002E4929" w:rsidRPr="002E4929" w:rsidRDefault="002E4929" w:rsidP="002E4929">
      <w:pPr>
        <w:tabs>
          <w:tab w:val="left" w:pos="9356"/>
        </w:tabs>
        <w:ind w:firstLine="709"/>
        <w:jc w:val="both"/>
      </w:pPr>
      <w:r w:rsidRPr="002E4929">
        <w:t xml:space="preserve">-Земельный участок- </w:t>
      </w:r>
      <w:r w:rsidRPr="002E4929">
        <w:rPr>
          <w:bCs/>
        </w:rPr>
        <w:t>18 376 (Восемнадцать тысяч триста семьдесят шесть) рублей.</w:t>
      </w:r>
    </w:p>
    <w:p w:rsidR="00DE4572" w:rsidRPr="00DE4572" w:rsidRDefault="001B2894" w:rsidP="00DE4572">
      <w:pPr>
        <w:tabs>
          <w:tab w:val="left" w:pos="0"/>
        </w:tabs>
        <w:jc w:val="both"/>
        <w:rPr>
          <w:color w:val="000000"/>
          <w:sz w:val="30"/>
          <w:szCs w:val="30"/>
          <w:shd w:val="clear" w:color="auto" w:fill="FFFFFF"/>
        </w:rPr>
      </w:pPr>
      <w:r>
        <w:tab/>
      </w:r>
      <w:r w:rsidR="00DE4572" w:rsidRPr="00DE4572">
        <w:t>Оплата осуществляется в р</w:t>
      </w:r>
      <w:r w:rsidR="00DE4572" w:rsidRPr="00DE4572">
        <w:rPr>
          <w:color w:val="000000"/>
          <w:shd w:val="clear" w:color="auto" w:fill="FFFFFF"/>
        </w:rPr>
        <w:t xml:space="preserve">ассрочку на </w:t>
      </w:r>
      <w:r>
        <w:rPr>
          <w:color w:val="000000"/>
          <w:shd w:val="clear" w:color="auto" w:fill="FFFFFF"/>
        </w:rPr>
        <w:t>60</w:t>
      </w:r>
      <w:r w:rsidR="00DE4572" w:rsidRPr="00DE4572">
        <w:rPr>
          <w:color w:val="000000"/>
          <w:shd w:val="clear" w:color="auto" w:fill="FFFFFF"/>
        </w:rPr>
        <w:t xml:space="preserve"> месяца, посредством ежемесячных выплат в равных долях.</w:t>
      </w:r>
      <w:r w:rsidR="00DE4572" w:rsidRPr="00DE4572">
        <w:rPr>
          <w:color w:val="000000"/>
          <w:sz w:val="30"/>
          <w:szCs w:val="30"/>
          <w:shd w:val="clear" w:color="auto" w:fill="FFFFFF"/>
        </w:rPr>
        <w:t xml:space="preserve"> </w:t>
      </w:r>
      <w:r w:rsidR="00DE4572" w:rsidRPr="00B17921">
        <w:rPr>
          <w:color w:val="000000"/>
          <w:shd w:val="clear" w:color="auto" w:fill="FFFFFF"/>
        </w:rPr>
        <w:t xml:space="preserve">На сумму денежных средств, по уплате которой предоставляется рассрочка, производится начисление процентов исходя из ставки, равной одной </w:t>
      </w:r>
      <w:r w:rsidR="00DE4572" w:rsidRPr="00B17921">
        <w:rPr>
          <w:shd w:val="clear" w:color="auto" w:fill="FFFFFF"/>
        </w:rPr>
        <w:t>трети </w:t>
      </w:r>
      <w:hyperlink r:id="rId6" w:anchor="dst0" w:history="1">
        <w:r>
          <w:rPr>
            <w:shd w:val="clear" w:color="auto" w:fill="FFFFFF"/>
          </w:rPr>
          <w:t xml:space="preserve">ставки </w:t>
        </w:r>
        <w:r w:rsidR="00DE4572" w:rsidRPr="00B17921">
          <w:rPr>
            <w:shd w:val="clear" w:color="auto" w:fill="FFFFFF"/>
          </w:rPr>
          <w:t>рефинансирования</w:t>
        </w:r>
      </w:hyperlink>
      <w:r w:rsidR="00DE4572" w:rsidRPr="00B17921">
        <w:rPr>
          <w:color w:val="000000"/>
          <w:shd w:val="clear" w:color="auto" w:fill="FFFFFF"/>
        </w:rPr>
        <w:t> Центрального банка Российской Федерации, действующей на дату опубликования объявления о продаже арендуемого имущества.</w:t>
      </w:r>
    </w:p>
    <w:p w:rsidR="00DE4572" w:rsidRDefault="00DE4572" w:rsidP="00DE4572">
      <w:pPr>
        <w:ind w:right="279" w:firstLine="708"/>
        <w:jc w:val="both"/>
      </w:pPr>
      <w:r>
        <w:t xml:space="preserve">2. В течение десяти дней </w:t>
      </w:r>
      <w:proofErr w:type="gramStart"/>
      <w:r>
        <w:t>с даты подписания</w:t>
      </w:r>
      <w:proofErr w:type="gramEnd"/>
      <w:r>
        <w:t xml:space="preserve"> настоящего распоряжения направить ИП </w:t>
      </w:r>
      <w:r w:rsidR="001B2894">
        <w:t>Власову А.А</w:t>
      </w:r>
      <w:r>
        <w:t>. копию настоящего распоряжения, проект договора купли-продажи.</w:t>
      </w:r>
    </w:p>
    <w:p w:rsidR="00C12E94" w:rsidRDefault="00DE4572" w:rsidP="00DE4572">
      <w:pPr>
        <w:ind w:right="279" w:firstLine="708"/>
        <w:jc w:val="both"/>
      </w:pPr>
      <w:r>
        <w:t>3. О</w:t>
      </w:r>
      <w:r w:rsidRPr="008C26CD">
        <w:rPr>
          <w:iCs/>
          <w:color w:val="000000"/>
        </w:rPr>
        <w:t xml:space="preserve">беспечить размещение настоящего распоряжения </w:t>
      </w:r>
      <w:proofErr w:type="gramStart"/>
      <w:r w:rsidRPr="008C26CD">
        <w:rPr>
          <w:iCs/>
          <w:color w:val="000000"/>
        </w:rPr>
        <w:t>в течение десяти дней со дня его подписания на официальном сайте Российской Федерации для размещения информации о проведении</w:t>
      </w:r>
      <w:proofErr w:type="gramEnd"/>
      <w:r w:rsidRPr="008C26CD">
        <w:rPr>
          <w:iCs/>
          <w:color w:val="000000"/>
        </w:rPr>
        <w:t xml:space="preserve"> торгов </w:t>
      </w:r>
      <w:r w:rsidRPr="008C26CD">
        <w:rPr>
          <w:iCs/>
          <w:color w:val="000000"/>
          <w:lang w:val="en-US"/>
        </w:rPr>
        <w:t>www</w:t>
      </w:r>
      <w:r w:rsidRPr="008C26CD">
        <w:rPr>
          <w:iCs/>
          <w:color w:val="000000"/>
        </w:rPr>
        <w:t>.</w:t>
      </w:r>
      <w:proofErr w:type="spellStart"/>
      <w:r w:rsidRPr="008C26CD">
        <w:rPr>
          <w:iCs/>
          <w:color w:val="000000"/>
          <w:lang w:val="en-US"/>
        </w:rPr>
        <w:t>torgi</w:t>
      </w:r>
      <w:proofErr w:type="spellEnd"/>
      <w:r w:rsidRPr="008C26CD">
        <w:rPr>
          <w:iCs/>
          <w:color w:val="000000"/>
        </w:rPr>
        <w:t>.</w:t>
      </w:r>
      <w:proofErr w:type="spellStart"/>
      <w:r w:rsidRPr="008C26CD">
        <w:rPr>
          <w:iCs/>
          <w:color w:val="000000"/>
          <w:lang w:val="en-US"/>
        </w:rPr>
        <w:t>gov</w:t>
      </w:r>
      <w:proofErr w:type="spellEnd"/>
      <w:r w:rsidRPr="008C26CD">
        <w:rPr>
          <w:iCs/>
          <w:color w:val="000000"/>
        </w:rPr>
        <w:t>.</w:t>
      </w:r>
      <w:proofErr w:type="spellStart"/>
      <w:r w:rsidRPr="008C26CD">
        <w:rPr>
          <w:iCs/>
          <w:color w:val="000000"/>
          <w:lang w:val="en-US"/>
        </w:rPr>
        <w:t>ru</w:t>
      </w:r>
      <w:proofErr w:type="spellEnd"/>
      <w:r w:rsidRPr="008C26CD">
        <w:rPr>
          <w:iCs/>
          <w:color w:val="000000"/>
        </w:rPr>
        <w:t>, официальном сайте Администрации Усть-Кутского муниципального образования.</w:t>
      </w:r>
    </w:p>
    <w:p w:rsidR="00C12E94" w:rsidRPr="009D0174" w:rsidRDefault="00DE4572" w:rsidP="00DE4572">
      <w:pPr>
        <w:ind w:left="709"/>
        <w:jc w:val="both"/>
      </w:pPr>
      <w:r>
        <w:t>4.</w:t>
      </w:r>
      <w:proofErr w:type="gramStart"/>
      <w:r w:rsidR="00C12E94">
        <w:t>Контроль за</w:t>
      </w:r>
      <w:proofErr w:type="gramEnd"/>
      <w:r w:rsidR="00C12E94">
        <w:t xml:space="preserve"> исполнением настоящего распоряжения возложить на</w:t>
      </w:r>
      <w:r w:rsidR="00C12E94" w:rsidRPr="00DE4572">
        <w:rPr>
          <w:iCs/>
          <w:color w:val="000000"/>
        </w:rPr>
        <w:t xml:space="preserve"> начальника </w:t>
      </w:r>
    </w:p>
    <w:p w:rsidR="00C12E94" w:rsidRDefault="00C12E94" w:rsidP="00C12E94">
      <w:pPr>
        <w:jc w:val="both"/>
        <w:rPr>
          <w:iCs/>
          <w:color w:val="000000"/>
        </w:rPr>
      </w:pPr>
      <w:r w:rsidRPr="009D0174">
        <w:rPr>
          <w:iCs/>
          <w:color w:val="000000"/>
        </w:rPr>
        <w:t>отдела земельно-имущественных отношений КУМИ УКМО (Рудых Л.М.)</w:t>
      </w:r>
      <w:r>
        <w:rPr>
          <w:iCs/>
          <w:color w:val="000000"/>
        </w:rPr>
        <w:t>.</w:t>
      </w:r>
    </w:p>
    <w:p w:rsidR="00C12E94" w:rsidRDefault="00C12E94" w:rsidP="00C12E94">
      <w:pPr>
        <w:ind w:right="-5"/>
        <w:jc w:val="both"/>
      </w:pPr>
    </w:p>
    <w:p w:rsidR="00A416AB" w:rsidRDefault="00A416AB" w:rsidP="00C12E94">
      <w:pPr>
        <w:ind w:right="-5"/>
        <w:jc w:val="both"/>
      </w:pPr>
    </w:p>
    <w:p w:rsidR="00A416AB" w:rsidRDefault="00A416AB" w:rsidP="00C12E94">
      <w:pPr>
        <w:ind w:right="-5"/>
        <w:jc w:val="both"/>
      </w:pPr>
      <w:bookmarkStart w:id="0" w:name="_GoBack"/>
      <w:bookmarkEnd w:id="0"/>
    </w:p>
    <w:p w:rsidR="00C12E94" w:rsidRDefault="00C12E94" w:rsidP="00C12E94">
      <w:pPr>
        <w:ind w:right="-5"/>
        <w:jc w:val="both"/>
      </w:pPr>
      <w:r>
        <w:t xml:space="preserve">Председатель  Комитета по управлению </w:t>
      </w:r>
    </w:p>
    <w:p w:rsidR="00C12E94" w:rsidRDefault="00C12E94" w:rsidP="00C12E94">
      <w:pPr>
        <w:ind w:right="-5"/>
        <w:jc w:val="both"/>
      </w:pPr>
      <w:r>
        <w:t>муниципальным имуществом Усть-Кутского</w:t>
      </w:r>
    </w:p>
    <w:p w:rsidR="00C12E94" w:rsidRDefault="00C12E94" w:rsidP="00C12E94">
      <w:pPr>
        <w:ind w:right="-5"/>
        <w:jc w:val="both"/>
      </w:pPr>
      <w:r>
        <w:t xml:space="preserve">муниципального образования                                                                               </w:t>
      </w:r>
      <w:proofErr w:type="spellStart"/>
      <w:r>
        <w:t>А.Ю.Шалагин</w:t>
      </w:r>
      <w:proofErr w:type="spellEnd"/>
      <w:r>
        <w:t xml:space="preserve">    </w:t>
      </w:r>
    </w:p>
    <w:p w:rsidR="00DE4572" w:rsidRDefault="00DE4572" w:rsidP="00DE4572">
      <w:pPr>
        <w:tabs>
          <w:tab w:val="left" w:pos="9356"/>
        </w:tabs>
        <w:jc w:val="both"/>
      </w:pPr>
    </w:p>
    <w:p w:rsidR="00DE4572" w:rsidRDefault="00DE4572" w:rsidP="00DE4572">
      <w:pPr>
        <w:tabs>
          <w:tab w:val="left" w:pos="9356"/>
        </w:tabs>
        <w:jc w:val="both"/>
      </w:pPr>
    </w:p>
    <w:p w:rsidR="00DE4572" w:rsidRPr="00893F26" w:rsidRDefault="00DE4572" w:rsidP="00DE4572">
      <w:pPr>
        <w:tabs>
          <w:tab w:val="left" w:pos="9356"/>
        </w:tabs>
        <w:jc w:val="both"/>
        <w:rPr>
          <w:sz w:val="22"/>
          <w:szCs w:val="22"/>
        </w:rPr>
      </w:pPr>
      <w:proofErr w:type="spellStart"/>
      <w:r w:rsidRPr="00893F26">
        <w:rPr>
          <w:sz w:val="22"/>
          <w:szCs w:val="22"/>
        </w:rPr>
        <w:t>исп</w:t>
      </w:r>
      <w:proofErr w:type="gramStart"/>
      <w:r w:rsidRPr="00893F26">
        <w:rPr>
          <w:sz w:val="22"/>
          <w:szCs w:val="22"/>
        </w:rPr>
        <w:t>.Р</w:t>
      </w:r>
      <w:proofErr w:type="gramEnd"/>
      <w:r w:rsidRPr="00893F26">
        <w:rPr>
          <w:sz w:val="22"/>
          <w:szCs w:val="22"/>
        </w:rPr>
        <w:t>удых</w:t>
      </w:r>
      <w:proofErr w:type="spellEnd"/>
      <w:r w:rsidRPr="00893F26">
        <w:rPr>
          <w:sz w:val="22"/>
          <w:szCs w:val="22"/>
        </w:rPr>
        <w:t xml:space="preserve"> Л.М.</w:t>
      </w:r>
    </w:p>
    <w:sectPr w:rsidR="00DE4572" w:rsidRPr="00893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34C4B"/>
    <w:multiLevelType w:val="hybridMultilevel"/>
    <w:tmpl w:val="00B0A5D6"/>
    <w:lvl w:ilvl="0" w:tplc="09100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E718D3"/>
    <w:multiLevelType w:val="hybridMultilevel"/>
    <w:tmpl w:val="DE6800D0"/>
    <w:lvl w:ilvl="0" w:tplc="BD4695A2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2957EB3"/>
    <w:multiLevelType w:val="hybridMultilevel"/>
    <w:tmpl w:val="7F38F81C"/>
    <w:lvl w:ilvl="0" w:tplc="09100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76"/>
    <w:rsid w:val="00001939"/>
    <w:rsid w:val="00102503"/>
    <w:rsid w:val="001B2894"/>
    <w:rsid w:val="001D29FD"/>
    <w:rsid w:val="001E1DF6"/>
    <w:rsid w:val="002E0D91"/>
    <w:rsid w:val="002E4929"/>
    <w:rsid w:val="00355D2E"/>
    <w:rsid w:val="00391EFD"/>
    <w:rsid w:val="00395476"/>
    <w:rsid w:val="00537E1A"/>
    <w:rsid w:val="00563CF4"/>
    <w:rsid w:val="00637C5B"/>
    <w:rsid w:val="006F2927"/>
    <w:rsid w:val="0070559E"/>
    <w:rsid w:val="0076143E"/>
    <w:rsid w:val="007A480B"/>
    <w:rsid w:val="007A5642"/>
    <w:rsid w:val="007B5819"/>
    <w:rsid w:val="007B74F5"/>
    <w:rsid w:val="00842D23"/>
    <w:rsid w:val="008929F8"/>
    <w:rsid w:val="00893F26"/>
    <w:rsid w:val="008F512F"/>
    <w:rsid w:val="009131DE"/>
    <w:rsid w:val="00914812"/>
    <w:rsid w:val="00931FD6"/>
    <w:rsid w:val="009D0174"/>
    <w:rsid w:val="00A416AB"/>
    <w:rsid w:val="00A72B4D"/>
    <w:rsid w:val="00AA2EB6"/>
    <w:rsid w:val="00AC27D7"/>
    <w:rsid w:val="00AE695D"/>
    <w:rsid w:val="00C12E94"/>
    <w:rsid w:val="00C63CCE"/>
    <w:rsid w:val="00CB3F73"/>
    <w:rsid w:val="00CB7007"/>
    <w:rsid w:val="00CD7E2C"/>
    <w:rsid w:val="00CE4282"/>
    <w:rsid w:val="00D17664"/>
    <w:rsid w:val="00D517F2"/>
    <w:rsid w:val="00DE4572"/>
    <w:rsid w:val="00F50F73"/>
    <w:rsid w:val="00F64F32"/>
    <w:rsid w:val="00FB01AF"/>
    <w:rsid w:val="00FE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7E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131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131D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semiHidden/>
    <w:unhideWhenUsed/>
    <w:rsid w:val="009131DE"/>
    <w:rPr>
      <w:color w:val="0000FF"/>
      <w:u w:val="single"/>
    </w:rPr>
  </w:style>
  <w:style w:type="character" w:customStyle="1" w:styleId="a4">
    <w:name w:val="Цветовое выделение"/>
    <w:rsid w:val="009131DE"/>
    <w:rPr>
      <w:b/>
      <w:bCs/>
      <w:color w:val="000080"/>
      <w:sz w:val="22"/>
      <w:szCs w:val="22"/>
    </w:rPr>
  </w:style>
  <w:style w:type="paragraph" w:styleId="a5">
    <w:name w:val="List Paragraph"/>
    <w:basedOn w:val="a"/>
    <w:uiPriority w:val="34"/>
    <w:qFormat/>
    <w:rsid w:val="00D1766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37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formattext">
    <w:name w:val="formattext"/>
    <w:basedOn w:val="a"/>
    <w:rsid w:val="00FE0EB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7E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131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131D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semiHidden/>
    <w:unhideWhenUsed/>
    <w:rsid w:val="009131DE"/>
    <w:rPr>
      <w:color w:val="0000FF"/>
      <w:u w:val="single"/>
    </w:rPr>
  </w:style>
  <w:style w:type="character" w:customStyle="1" w:styleId="a4">
    <w:name w:val="Цветовое выделение"/>
    <w:rsid w:val="009131DE"/>
    <w:rPr>
      <w:b/>
      <w:bCs/>
      <w:color w:val="000080"/>
      <w:sz w:val="22"/>
      <w:szCs w:val="22"/>
    </w:rPr>
  </w:style>
  <w:style w:type="paragraph" w:styleId="a5">
    <w:name w:val="List Paragraph"/>
    <w:basedOn w:val="a"/>
    <w:uiPriority w:val="34"/>
    <w:qFormat/>
    <w:rsid w:val="00D1766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37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formattext">
    <w:name w:val="formattext"/>
    <w:basedOn w:val="a"/>
    <w:rsid w:val="00FE0E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6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9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5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245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</Pages>
  <Words>1470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29</cp:revision>
  <cp:lastPrinted>2025-08-04T04:07:00Z</cp:lastPrinted>
  <dcterms:created xsi:type="dcterms:W3CDTF">2020-06-08T01:55:00Z</dcterms:created>
  <dcterms:modified xsi:type="dcterms:W3CDTF">2025-08-04T04:09:00Z</dcterms:modified>
</cp:coreProperties>
</file>