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3D3" w:rsidRDefault="005F33D3" w:rsidP="005F33D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E0828" w:rsidRPr="006C4C6C" w:rsidRDefault="00BE0828" w:rsidP="00BE08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0828" w:rsidRPr="006C4C6C" w:rsidRDefault="00BE0828" w:rsidP="006C4C6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355E9E" w:rsidRPr="006C4C6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A26D6" w:rsidRP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4C6C">
        <w:rPr>
          <w:rFonts w:ascii="Times New Roman" w:eastAsia="Times New Roman" w:hAnsi="Times New Roman"/>
          <w:sz w:val="24"/>
          <w:szCs w:val="24"/>
          <w:lang w:eastAsia="ru-RU"/>
        </w:rPr>
        <w:t>Администрация Усть-Кутского муниципального образования извещает о возможности предоставления в аренду земельного участка, расположенного по адресу:</w:t>
      </w:r>
    </w:p>
    <w:p w:rsidR="00BE0828" w:rsidRPr="006C4C6C" w:rsidRDefault="00BE0828" w:rsidP="006C4C6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местоположение установлено относительно ориентира, расположенного за </w:t>
      </w:r>
      <w:r w:rsidR="0015538E">
        <w:rPr>
          <w:rFonts w:ascii="Times New Roman" w:eastAsia="Times New Roman" w:hAnsi="Times New Roman"/>
          <w:sz w:val="24"/>
          <w:szCs w:val="24"/>
          <w:lang w:eastAsia="ru-RU"/>
        </w:rPr>
        <w:t>границами земельного участка, о</w:t>
      </w:r>
      <w:r w:rsid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риентир: </w:t>
      </w:r>
      <w:r w:rsidR="00A253F4">
        <w:rPr>
          <w:rFonts w:ascii="Times New Roman" w:eastAsia="Times New Roman" w:hAnsi="Times New Roman"/>
          <w:sz w:val="24"/>
          <w:szCs w:val="24"/>
          <w:lang w:eastAsia="ru-RU"/>
        </w:rPr>
        <w:t>земельный участок</w:t>
      </w:r>
      <w:r w:rsid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 с кадастровым номером 38:18:</w:t>
      </w:r>
      <w:r w:rsidR="00A253F4">
        <w:rPr>
          <w:rFonts w:ascii="Times New Roman" w:eastAsia="Times New Roman" w:hAnsi="Times New Roman"/>
          <w:sz w:val="24"/>
          <w:szCs w:val="24"/>
          <w:lang w:eastAsia="ru-RU"/>
        </w:rPr>
        <w:t>170244:1026</w:t>
      </w:r>
      <w:r w:rsidR="0015538E">
        <w:rPr>
          <w:rFonts w:ascii="Times New Roman" w:eastAsia="Times New Roman" w:hAnsi="Times New Roman"/>
          <w:sz w:val="24"/>
          <w:szCs w:val="24"/>
          <w:lang w:eastAsia="ru-RU"/>
        </w:rPr>
        <w:t>, п</w:t>
      </w:r>
      <w:r w:rsidR="006C4C6C">
        <w:rPr>
          <w:rFonts w:ascii="Times New Roman" w:eastAsia="Times New Roman" w:hAnsi="Times New Roman"/>
          <w:sz w:val="24"/>
          <w:szCs w:val="24"/>
          <w:lang w:eastAsia="ru-RU"/>
        </w:rPr>
        <w:t>очтовый</w:t>
      </w:r>
      <w:r w:rsidR="00A253F4">
        <w:rPr>
          <w:rFonts w:ascii="Times New Roman" w:eastAsia="Times New Roman" w:hAnsi="Times New Roman"/>
          <w:sz w:val="24"/>
          <w:szCs w:val="24"/>
          <w:lang w:eastAsia="ru-RU"/>
        </w:rPr>
        <w:t xml:space="preserve"> адрес ориентира: Иркутская область, </w:t>
      </w:r>
      <w:proofErr w:type="spellStart"/>
      <w:r w:rsidR="00A253F4">
        <w:rPr>
          <w:rFonts w:ascii="Times New Roman" w:eastAsia="Times New Roman" w:hAnsi="Times New Roman"/>
          <w:sz w:val="24"/>
          <w:szCs w:val="24"/>
          <w:lang w:eastAsia="ru-RU"/>
        </w:rPr>
        <w:t>Усть-Кутский</w:t>
      </w:r>
      <w:proofErr w:type="spellEnd"/>
      <w:r w:rsidR="00A253F4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</w:t>
      </w:r>
      <w:r w:rsid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н, </w:t>
      </w:r>
      <w:r w:rsidR="00A253F4">
        <w:rPr>
          <w:rFonts w:ascii="Times New Roman" w:eastAsia="Times New Roman" w:hAnsi="Times New Roman"/>
          <w:sz w:val="24"/>
          <w:szCs w:val="24"/>
          <w:lang w:eastAsia="ru-RU"/>
        </w:rPr>
        <w:t xml:space="preserve">п. </w:t>
      </w:r>
      <w:proofErr w:type="spellStart"/>
      <w:r w:rsidR="00A253F4">
        <w:rPr>
          <w:rFonts w:ascii="Times New Roman" w:eastAsia="Times New Roman" w:hAnsi="Times New Roman"/>
          <w:sz w:val="24"/>
          <w:szCs w:val="24"/>
          <w:lang w:eastAsia="ru-RU"/>
        </w:rPr>
        <w:t>Ния</w:t>
      </w:r>
      <w:proofErr w:type="spellEnd"/>
      <w:r w:rsidR="0015538E">
        <w:rPr>
          <w:rFonts w:ascii="Times New Roman" w:eastAsia="Times New Roman" w:hAnsi="Times New Roman"/>
          <w:sz w:val="24"/>
          <w:szCs w:val="24"/>
          <w:lang w:eastAsia="ru-RU"/>
        </w:rPr>
        <w:t xml:space="preserve">, ул. </w:t>
      </w:r>
      <w:r w:rsidR="00A253F4">
        <w:rPr>
          <w:rFonts w:ascii="Times New Roman" w:eastAsia="Times New Roman" w:hAnsi="Times New Roman"/>
          <w:sz w:val="24"/>
          <w:szCs w:val="24"/>
          <w:lang w:eastAsia="ru-RU"/>
        </w:rPr>
        <w:t>Лесников</w:t>
      </w:r>
      <w:r w:rsidR="0015538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253F4">
        <w:rPr>
          <w:rFonts w:ascii="Times New Roman" w:eastAsia="Times New Roman" w:hAnsi="Times New Roman"/>
          <w:sz w:val="24"/>
          <w:szCs w:val="24"/>
          <w:lang w:eastAsia="ru-RU"/>
        </w:rPr>
        <w:t>4А</w:t>
      </w:r>
      <w:r w:rsidR="0015538E">
        <w:rPr>
          <w:rFonts w:ascii="Times New Roman" w:eastAsia="Times New Roman" w:hAnsi="Times New Roman"/>
          <w:sz w:val="24"/>
          <w:szCs w:val="24"/>
          <w:lang w:eastAsia="ru-RU"/>
        </w:rPr>
        <w:t>, у</w:t>
      </w:r>
      <w:r w:rsid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часток находится ориентировочно в </w:t>
      </w:r>
      <w:r w:rsidR="00A253F4">
        <w:rPr>
          <w:rFonts w:ascii="Times New Roman" w:eastAsia="Times New Roman" w:hAnsi="Times New Roman"/>
          <w:sz w:val="24"/>
          <w:szCs w:val="24"/>
          <w:lang w:eastAsia="ru-RU"/>
        </w:rPr>
        <w:t>33</w:t>
      </w:r>
      <w:r w:rsid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 м </w:t>
      </w:r>
      <w:r w:rsidR="0015538E">
        <w:rPr>
          <w:rFonts w:ascii="Times New Roman" w:eastAsia="Times New Roman" w:hAnsi="Times New Roman"/>
          <w:sz w:val="24"/>
          <w:szCs w:val="24"/>
          <w:lang w:eastAsia="ru-RU"/>
        </w:rPr>
        <w:t xml:space="preserve">по направлению на </w:t>
      </w:r>
      <w:r w:rsidR="00A253F4">
        <w:rPr>
          <w:rFonts w:ascii="Times New Roman" w:eastAsia="Times New Roman" w:hAnsi="Times New Roman"/>
          <w:sz w:val="24"/>
          <w:szCs w:val="24"/>
          <w:lang w:eastAsia="ru-RU"/>
        </w:rPr>
        <w:t>северо-запад</w:t>
      </w:r>
      <w:r w:rsid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 от ориентира</w:t>
      </w:r>
      <w:r w:rsidR="00FC0958" w:rsidRPr="006C4C6C">
        <w:rPr>
          <w:rFonts w:ascii="Times New Roman" w:eastAsia="Times New Roman" w:hAnsi="Times New Roman"/>
          <w:sz w:val="24"/>
          <w:szCs w:val="24"/>
          <w:lang w:eastAsia="ru-RU"/>
        </w:rPr>
        <w:t>, площа</w:t>
      </w:r>
      <w:r w:rsid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дью </w:t>
      </w:r>
      <w:r w:rsidR="00A253F4">
        <w:rPr>
          <w:rFonts w:ascii="Times New Roman" w:eastAsia="Times New Roman" w:hAnsi="Times New Roman"/>
          <w:sz w:val="24"/>
          <w:szCs w:val="24"/>
          <w:lang w:eastAsia="ru-RU"/>
        </w:rPr>
        <w:t>1065</w:t>
      </w:r>
      <w:r w:rsidR="00FC0958" w:rsidRP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C0958" w:rsidRPr="006C4C6C">
        <w:rPr>
          <w:rFonts w:ascii="Times New Roman" w:eastAsia="Times New Roman" w:hAnsi="Times New Roman"/>
          <w:sz w:val="24"/>
          <w:szCs w:val="24"/>
          <w:lang w:eastAsia="ru-RU"/>
        </w:rPr>
        <w:t>кв.м</w:t>
      </w:r>
      <w:proofErr w:type="spellEnd"/>
      <w:r w:rsidR="00FC0958" w:rsidRPr="006C4C6C">
        <w:rPr>
          <w:rFonts w:ascii="Times New Roman" w:eastAsia="Times New Roman" w:hAnsi="Times New Roman"/>
          <w:sz w:val="24"/>
          <w:szCs w:val="24"/>
          <w:lang w:eastAsia="ru-RU"/>
        </w:rPr>
        <w:t>., из категории земель – земли населенных пунктов, р</w:t>
      </w:r>
      <w:r w:rsidRPr="006C4C6C">
        <w:rPr>
          <w:rFonts w:ascii="Times New Roman" w:eastAsia="Times New Roman" w:hAnsi="Times New Roman"/>
          <w:sz w:val="24"/>
          <w:szCs w:val="24"/>
          <w:lang w:eastAsia="ru-RU"/>
        </w:rPr>
        <w:t>азрешенное использование –</w:t>
      </w:r>
      <w:r w:rsidR="00A253F4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индивидуального жилищного строительства</w:t>
      </w:r>
      <w:r w:rsidRPr="006C4C6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C0958" w:rsidRP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 Кадастро</w:t>
      </w:r>
      <w:r w:rsidR="006C4C6C">
        <w:rPr>
          <w:rFonts w:ascii="Times New Roman" w:eastAsia="Times New Roman" w:hAnsi="Times New Roman"/>
          <w:sz w:val="24"/>
          <w:szCs w:val="24"/>
          <w:lang w:eastAsia="ru-RU"/>
        </w:rPr>
        <w:t>вый номер 38:18:</w:t>
      </w:r>
      <w:r w:rsidR="00A253F4">
        <w:rPr>
          <w:rFonts w:ascii="Times New Roman" w:eastAsia="Times New Roman" w:hAnsi="Times New Roman"/>
          <w:sz w:val="24"/>
          <w:szCs w:val="24"/>
          <w:lang w:eastAsia="ru-RU"/>
        </w:rPr>
        <w:t>170244:1296</w:t>
      </w:r>
      <w:r w:rsidR="00FC0958" w:rsidRPr="006C4C6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E0828" w:rsidRPr="006C4C6C" w:rsidRDefault="00BE0828" w:rsidP="006C4C6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FC0958" w:rsidRPr="006C4C6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 Гражданам</w:t>
      </w:r>
      <w:r w:rsidR="00FC0958" w:rsidRPr="006C4C6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 заинтересов</w:t>
      </w:r>
      <w:r w:rsidR="00FC0958" w:rsidRPr="006C4C6C">
        <w:rPr>
          <w:rFonts w:ascii="Times New Roman" w:eastAsia="Times New Roman" w:hAnsi="Times New Roman"/>
          <w:sz w:val="24"/>
          <w:szCs w:val="24"/>
          <w:lang w:eastAsia="ru-RU"/>
        </w:rPr>
        <w:t>анным в предоставлении указанного земельного участка</w:t>
      </w:r>
      <w:r w:rsidRP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обращать</w:t>
      </w:r>
      <w:r w:rsidR="00FC0958" w:rsidRPr="006C4C6C">
        <w:rPr>
          <w:rFonts w:ascii="Times New Roman" w:eastAsia="Times New Roman" w:hAnsi="Times New Roman"/>
          <w:sz w:val="24"/>
          <w:szCs w:val="24"/>
          <w:lang w:eastAsia="ru-RU"/>
        </w:rPr>
        <w:t>ся в К</w:t>
      </w:r>
      <w:r w:rsidRP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омитет по управлению муниципальным имуществом УКМО по адресу: </w:t>
      </w:r>
      <w:r w:rsidR="00FC0958" w:rsidRP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Иркутская обл., г. Усть-Кут, </w:t>
      </w:r>
      <w:r w:rsidRPr="006C4C6C">
        <w:rPr>
          <w:rFonts w:ascii="Times New Roman" w:eastAsia="Times New Roman" w:hAnsi="Times New Roman"/>
          <w:sz w:val="24"/>
          <w:szCs w:val="24"/>
          <w:lang w:eastAsia="ru-RU"/>
        </w:rPr>
        <w:t>ул.</w:t>
      </w:r>
      <w:r w:rsidR="00FC0958" w:rsidRP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Халтурина, 48а, второй этаж, </w:t>
      </w:r>
      <w:proofErr w:type="spellStart"/>
      <w:r w:rsidRPr="006C4C6C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6C4C6C">
        <w:rPr>
          <w:rFonts w:ascii="Times New Roman" w:eastAsia="Times New Roman" w:hAnsi="Times New Roman"/>
          <w:sz w:val="24"/>
          <w:szCs w:val="24"/>
          <w:lang w:eastAsia="ru-RU"/>
        </w:rPr>
        <w:t>. «Сектор земельных отношений»</w:t>
      </w:r>
      <w:r w:rsidR="00FC0958" w:rsidRPr="006C4C6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A253F4">
        <w:rPr>
          <w:rFonts w:ascii="Times New Roman" w:eastAsia="Times New Roman" w:hAnsi="Times New Roman"/>
          <w:sz w:val="24"/>
          <w:szCs w:val="24"/>
          <w:lang w:eastAsia="ru-RU"/>
        </w:rPr>
        <w:t xml:space="preserve"> тел. 5-60-99</w:t>
      </w:r>
      <w:r w:rsidRP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FC0958" w:rsidRPr="006C4C6C">
        <w:rPr>
          <w:rFonts w:ascii="Times New Roman" w:eastAsia="Times New Roman" w:hAnsi="Times New Roman"/>
          <w:sz w:val="24"/>
          <w:szCs w:val="24"/>
          <w:lang w:eastAsia="ru-RU"/>
        </w:rPr>
        <w:t>Способ подачи заявок: в письменном виде, лично либо почтовым отправлением по а</w:t>
      </w:r>
      <w:r w:rsidR="00377B35" w:rsidRPr="006C4C6C">
        <w:rPr>
          <w:rFonts w:ascii="Times New Roman" w:eastAsia="Times New Roman" w:hAnsi="Times New Roman"/>
          <w:sz w:val="24"/>
          <w:szCs w:val="24"/>
          <w:lang w:eastAsia="ru-RU"/>
        </w:rPr>
        <w:t>дресу: 666793, Иркутская обл.,</w:t>
      </w:r>
      <w:r w:rsidR="00FC0958" w:rsidRP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 г. Усть-Кут, ул. Халтурина, 48а. </w:t>
      </w:r>
      <w:r w:rsidRPr="006C4C6C">
        <w:rPr>
          <w:rFonts w:ascii="Times New Roman" w:eastAsia="Times New Roman" w:hAnsi="Times New Roman"/>
          <w:sz w:val="24"/>
          <w:szCs w:val="24"/>
          <w:lang w:eastAsia="ru-RU"/>
        </w:rPr>
        <w:t>Заявки принимаются в течени</w:t>
      </w:r>
      <w:r w:rsidR="00FC0958" w:rsidRPr="006C4C6C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месяца со дня опубликования данного </w:t>
      </w:r>
      <w:r w:rsidR="00FC0958" w:rsidRPr="006C4C6C">
        <w:rPr>
          <w:rFonts w:ascii="Times New Roman" w:eastAsia="Times New Roman" w:hAnsi="Times New Roman"/>
          <w:sz w:val="24"/>
          <w:szCs w:val="24"/>
          <w:lang w:eastAsia="ru-RU"/>
        </w:rPr>
        <w:t>извещени</w:t>
      </w:r>
      <w:r w:rsidRPr="006C4C6C">
        <w:rPr>
          <w:rFonts w:ascii="Times New Roman" w:eastAsia="Times New Roman" w:hAnsi="Times New Roman"/>
          <w:sz w:val="24"/>
          <w:szCs w:val="24"/>
          <w:lang w:eastAsia="ru-RU"/>
        </w:rPr>
        <w:t>я. Начало приема за</w:t>
      </w:r>
      <w:r w:rsidR="00415D92">
        <w:rPr>
          <w:rFonts w:ascii="Times New Roman" w:eastAsia="Times New Roman" w:hAnsi="Times New Roman"/>
          <w:sz w:val="24"/>
          <w:szCs w:val="24"/>
          <w:lang w:eastAsia="ru-RU"/>
        </w:rPr>
        <w:t xml:space="preserve">явок с </w:t>
      </w:r>
      <w:r w:rsidR="00A253F4">
        <w:rPr>
          <w:rFonts w:ascii="Times New Roman" w:eastAsia="Times New Roman" w:hAnsi="Times New Roman"/>
          <w:sz w:val="24"/>
          <w:szCs w:val="24"/>
          <w:lang w:eastAsia="ru-RU"/>
        </w:rPr>
        <w:t>07.06</w:t>
      </w:r>
      <w:r w:rsidRPr="006C4C6C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A253F4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FC0958" w:rsidRP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4C6C">
        <w:rPr>
          <w:rFonts w:ascii="Times New Roman" w:eastAsia="Times New Roman" w:hAnsi="Times New Roman"/>
          <w:sz w:val="24"/>
          <w:szCs w:val="24"/>
          <w:lang w:eastAsia="ru-RU"/>
        </w:rPr>
        <w:t>г. 9</w:t>
      </w:r>
      <w:r w:rsid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 ч. </w:t>
      </w:r>
      <w:r w:rsidRPr="006C4C6C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377B35" w:rsidRP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4C6C">
        <w:rPr>
          <w:rFonts w:ascii="Times New Roman" w:eastAsia="Times New Roman" w:hAnsi="Times New Roman"/>
          <w:sz w:val="24"/>
          <w:szCs w:val="24"/>
          <w:lang w:eastAsia="ru-RU"/>
        </w:rPr>
        <w:t>мин.</w:t>
      </w:r>
      <w:r w:rsidR="00377B35" w:rsidRPr="006C4C6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 оконча</w:t>
      </w:r>
      <w:r w:rsidR="00377B35" w:rsidRPr="006C4C6C">
        <w:rPr>
          <w:rFonts w:ascii="Times New Roman" w:eastAsia="Times New Roman" w:hAnsi="Times New Roman"/>
          <w:sz w:val="24"/>
          <w:szCs w:val="24"/>
          <w:lang w:eastAsia="ru-RU"/>
        </w:rPr>
        <w:t>ние</w:t>
      </w:r>
      <w:r w:rsidR="00355E9E" w:rsidRP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A253F4">
        <w:rPr>
          <w:rFonts w:ascii="Times New Roman" w:eastAsia="Times New Roman" w:hAnsi="Times New Roman"/>
          <w:sz w:val="24"/>
          <w:szCs w:val="24"/>
          <w:lang w:eastAsia="ru-RU"/>
        </w:rPr>
        <w:t>05.07.2021 г. 18</w:t>
      </w:r>
      <w:bookmarkStart w:id="0" w:name="_GoBack"/>
      <w:bookmarkEnd w:id="0"/>
      <w:r w:rsid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 ч. </w:t>
      </w:r>
      <w:r w:rsidRPr="006C4C6C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377B35" w:rsidRP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4C6C">
        <w:rPr>
          <w:rFonts w:ascii="Times New Roman" w:eastAsia="Times New Roman" w:hAnsi="Times New Roman"/>
          <w:sz w:val="24"/>
          <w:szCs w:val="24"/>
          <w:lang w:eastAsia="ru-RU"/>
        </w:rPr>
        <w:t>мин.</w:t>
      </w:r>
    </w:p>
    <w:p w:rsidR="00BE0828" w:rsidRPr="006C4C6C" w:rsidRDefault="00BE0828" w:rsidP="00BE08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3990" w:rsidRDefault="00B13990" w:rsidP="00B13990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990" w:rsidRPr="001C422C" w:rsidRDefault="00B13990" w:rsidP="00B13990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990" w:rsidRPr="006C4C6C" w:rsidRDefault="00A253F4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</w:t>
      </w:r>
      <w:r w:rsidR="00B13990" w:rsidRPr="006C4C6C">
        <w:rPr>
          <w:rFonts w:ascii="Times New Roman" w:hAnsi="Times New Roman"/>
          <w:sz w:val="24"/>
          <w:szCs w:val="24"/>
        </w:rPr>
        <w:t xml:space="preserve"> Комитета </w:t>
      </w:r>
    </w:p>
    <w:p w:rsidR="00B13990" w:rsidRPr="006C4C6C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4C6C">
        <w:rPr>
          <w:rFonts w:ascii="Times New Roman" w:hAnsi="Times New Roman"/>
          <w:sz w:val="24"/>
          <w:szCs w:val="24"/>
        </w:rPr>
        <w:t xml:space="preserve">по управлению </w:t>
      </w:r>
      <w:proofErr w:type="gramStart"/>
      <w:r w:rsidRPr="006C4C6C">
        <w:rPr>
          <w:rFonts w:ascii="Times New Roman" w:hAnsi="Times New Roman"/>
          <w:sz w:val="24"/>
          <w:szCs w:val="24"/>
        </w:rPr>
        <w:t>муниципальным</w:t>
      </w:r>
      <w:proofErr w:type="gramEnd"/>
    </w:p>
    <w:p w:rsidR="009829D3" w:rsidRPr="006C4C6C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4C6C">
        <w:rPr>
          <w:rFonts w:ascii="Times New Roman" w:hAnsi="Times New Roman"/>
          <w:sz w:val="24"/>
          <w:szCs w:val="24"/>
        </w:rPr>
        <w:t xml:space="preserve">имуществом </w:t>
      </w:r>
      <w:r w:rsidR="009829D3" w:rsidRPr="006C4C6C">
        <w:rPr>
          <w:rFonts w:ascii="Times New Roman" w:hAnsi="Times New Roman"/>
          <w:sz w:val="24"/>
          <w:szCs w:val="24"/>
        </w:rPr>
        <w:t xml:space="preserve">Усть-Кутского </w:t>
      </w:r>
    </w:p>
    <w:p w:rsidR="00B13990" w:rsidRPr="006C4C6C" w:rsidRDefault="009829D3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4C6C">
        <w:rPr>
          <w:rFonts w:ascii="Times New Roman" w:hAnsi="Times New Roman"/>
          <w:sz w:val="24"/>
          <w:szCs w:val="24"/>
        </w:rPr>
        <w:t>муниципального образования</w:t>
      </w:r>
      <w:r w:rsidR="00B13990" w:rsidRPr="006C4C6C">
        <w:rPr>
          <w:rFonts w:ascii="Times New Roman" w:hAnsi="Times New Roman"/>
          <w:sz w:val="24"/>
          <w:szCs w:val="24"/>
        </w:rPr>
        <w:tab/>
      </w:r>
      <w:r w:rsidR="00B13990" w:rsidRPr="006C4C6C">
        <w:rPr>
          <w:rFonts w:ascii="Times New Roman" w:hAnsi="Times New Roman"/>
          <w:sz w:val="24"/>
          <w:szCs w:val="24"/>
        </w:rPr>
        <w:tab/>
      </w:r>
      <w:r w:rsidR="006C4C6C">
        <w:rPr>
          <w:rFonts w:ascii="Times New Roman" w:hAnsi="Times New Roman"/>
          <w:sz w:val="24"/>
          <w:szCs w:val="24"/>
        </w:rPr>
        <w:tab/>
      </w:r>
      <w:r w:rsidR="006C4C6C">
        <w:rPr>
          <w:rFonts w:ascii="Times New Roman" w:hAnsi="Times New Roman"/>
          <w:sz w:val="24"/>
          <w:szCs w:val="24"/>
        </w:rPr>
        <w:tab/>
      </w:r>
      <w:r w:rsidR="006C4C6C">
        <w:rPr>
          <w:rFonts w:ascii="Times New Roman" w:hAnsi="Times New Roman"/>
          <w:sz w:val="24"/>
          <w:szCs w:val="24"/>
        </w:rPr>
        <w:tab/>
        <w:t xml:space="preserve">       </w:t>
      </w:r>
      <w:r w:rsidR="00415D92">
        <w:rPr>
          <w:rFonts w:ascii="Times New Roman" w:hAnsi="Times New Roman"/>
          <w:sz w:val="24"/>
          <w:szCs w:val="24"/>
        </w:rPr>
        <w:t xml:space="preserve">                       </w:t>
      </w:r>
      <w:r w:rsidR="00A253F4">
        <w:rPr>
          <w:rFonts w:ascii="Times New Roman" w:hAnsi="Times New Roman"/>
          <w:sz w:val="24"/>
          <w:szCs w:val="24"/>
        </w:rPr>
        <w:t xml:space="preserve">     С.Э. Ма</w:t>
      </w:r>
      <w:r w:rsidR="00A253F4">
        <w:rPr>
          <w:rFonts w:ascii="Times New Roman" w:hAnsi="Times New Roman"/>
          <w:sz w:val="24"/>
          <w:szCs w:val="24"/>
        </w:rPr>
        <w:t>р</w:t>
      </w:r>
      <w:r w:rsidR="00A253F4">
        <w:rPr>
          <w:rFonts w:ascii="Times New Roman" w:hAnsi="Times New Roman"/>
          <w:sz w:val="24"/>
          <w:szCs w:val="24"/>
        </w:rPr>
        <w:t>ков</w:t>
      </w:r>
    </w:p>
    <w:p w:rsidR="00B13990" w:rsidRPr="006C4C6C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990" w:rsidRPr="006C4C6C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990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990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990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990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990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990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990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588" w:rsidRDefault="00C07588" w:rsidP="00B13990">
      <w:pPr>
        <w:spacing w:after="0" w:line="240" w:lineRule="auto"/>
        <w:ind w:firstLine="708"/>
        <w:jc w:val="both"/>
      </w:pPr>
    </w:p>
    <w:p w:rsidR="002A7CB9" w:rsidRDefault="002A7CB9" w:rsidP="00B13990">
      <w:pPr>
        <w:spacing w:after="0" w:line="240" w:lineRule="auto"/>
        <w:ind w:firstLine="708"/>
        <w:jc w:val="both"/>
      </w:pPr>
    </w:p>
    <w:p w:rsidR="00170C21" w:rsidRDefault="00170C21" w:rsidP="00B13990">
      <w:pPr>
        <w:spacing w:after="0" w:line="240" w:lineRule="auto"/>
        <w:ind w:firstLine="708"/>
        <w:jc w:val="both"/>
      </w:pPr>
    </w:p>
    <w:p w:rsidR="002D62CC" w:rsidRDefault="002D62CC"/>
    <w:sectPr w:rsidR="002D62CC" w:rsidSect="001F28C8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677"/>
    <w:rsid w:val="00003055"/>
    <w:rsid w:val="000448D4"/>
    <w:rsid w:val="00062C88"/>
    <w:rsid w:val="0007489C"/>
    <w:rsid w:val="000B2144"/>
    <w:rsid w:val="000D2292"/>
    <w:rsid w:val="000E617F"/>
    <w:rsid w:val="00103E63"/>
    <w:rsid w:val="00123FF9"/>
    <w:rsid w:val="0014228F"/>
    <w:rsid w:val="00145A01"/>
    <w:rsid w:val="0015538E"/>
    <w:rsid w:val="001574A6"/>
    <w:rsid w:val="001622CE"/>
    <w:rsid w:val="0016232E"/>
    <w:rsid w:val="00170C21"/>
    <w:rsid w:val="0019450B"/>
    <w:rsid w:val="001B3B5D"/>
    <w:rsid w:val="001B74FE"/>
    <w:rsid w:val="001C422C"/>
    <w:rsid w:val="001F28C8"/>
    <w:rsid w:val="001F7A9E"/>
    <w:rsid w:val="001F7EA4"/>
    <w:rsid w:val="0022797B"/>
    <w:rsid w:val="0029546D"/>
    <w:rsid w:val="002A7CB9"/>
    <w:rsid w:val="002B500D"/>
    <w:rsid w:val="002D62CC"/>
    <w:rsid w:val="002E3782"/>
    <w:rsid w:val="002E3FC2"/>
    <w:rsid w:val="002E76A9"/>
    <w:rsid w:val="00332A93"/>
    <w:rsid w:val="00355E9E"/>
    <w:rsid w:val="00363020"/>
    <w:rsid w:val="00377B35"/>
    <w:rsid w:val="00384301"/>
    <w:rsid w:val="003A1CAF"/>
    <w:rsid w:val="003A1E82"/>
    <w:rsid w:val="003B11E1"/>
    <w:rsid w:val="003C0914"/>
    <w:rsid w:val="003D775E"/>
    <w:rsid w:val="003E4726"/>
    <w:rsid w:val="00410700"/>
    <w:rsid w:val="00415D92"/>
    <w:rsid w:val="00460D6F"/>
    <w:rsid w:val="004A26D6"/>
    <w:rsid w:val="004E7C6D"/>
    <w:rsid w:val="00554EC4"/>
    <w:rsid w:val="00557DE6"/>
    <w:rsid w:val="00563352"/>
    <w:rsid w:val="005D26E5"/>
    <w:rsid w:val="005F33D3"/>
    <w:rsid w:val="006C3ACF"/>
    <w:rsid w:val="006C4C6C"/>
    <w:rsid w:val="007136CC"/>
    <w:rsid w:val="0071567B"/>
    <w:rsid w:val="00740A5D"/>
    <w:rsid w:val="007464C7"/>
    <w:rsid w:val="007775CD"/>
    <w:rsid w:val="007777F0"/>
    <w:rsid w:val="007B2FEE"/>
    <w:rsid w:val="007B701E"/>
    <w:rsid w:val="007E0B69"/>
    <w:rsid w:val="007E7A2E"/>
    <w:rsid w:val="008278BC"/>
    <w:rsid w:val="00833F7F"/>
    <w:rsid w:val="00846BBB"/>
    <w:rsid w:val="00872AF3"/>
    <w:rsid w:val="008A3812"/>
    <w:rsid w:val="00925A66"/>
    <w:rsid w:val="00952985"/>
    <w:rsid w:val="0097106E"/>
    <w:rsid w:val="00976229"/>
    <w:rsid w:val="009829D3"/>
    <w:rsid w:val="00987000"/>
    <w:rsid w:val="009C3C15"/>
    <w:rsid w:val="009E3E81"/>
    <w:rsid w:val="009E5866"/>
    <w:rsid w:val="00A10422"/>
    <w:rsid w:val="00A253F4"/>
    <w:rsid w:val="00A34D15"/>
    <w:rsid w:val="00A5207C"/>
    <w:rsid w:val="00A608D7"/>
    <w:rsid w:val="00A965BF"/>
    <w:rsid w:val="00AD7086"/>
    <w:rsid w:val="00AF7663"/>
    <w:rsid w:val="00B13990"/>
    <w:rsid w:val="00B90C01"/>
    <w:rsid w:val="00B94B3A"/>
    <w:rsid w:val="00BD7677"/>
    <w:rsid w:val="00BE0828"/>
    <w:rsid w:val="00C07588"/>
    <w:rsid w:val="00C64823"/>
    <w:rsid w:val="00CD3BDA"/>
    <w:rsid w:val="00CD443A"/>
    <w:rsid w:val="00D549AA"/>
    <w:rsid w:val="00D67811"/>
    <w:rsid w:val="00D713A7"/>
    <w:rsid w:val="00E149EC"/>
    <w:rsid w:val="00E254E5"/>
    <w:rsid w:val="00E90624"/>
    <w:rsid w:val="00F044D3"/>
    <w:rsid w:val="00F15F68"/>
    <w:rsid w:val="00F3638E"/>
    <w:rsid w:val="00F47030"/>
    <w:rsid w:val="00F7667A"/>
    <w:rsid w:val="00F8710F"/>
    <w:rsid w:val="00FC0958"/>
    <w:rsid w:val="00FE5DE6"/>
    <w:rsid w:val="00FE7361"/>
    <w:rsid w:val="00FF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214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3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214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3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DB947-84C3-4142-9B5C-F43D80253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Boss</dc:creator>
  <cp:keywords/>
  <dc:description/>
  <cp:lastModifiedBy>Головных</cp:lastModifiedBy>
  <cp:revision>114</cp:revision>
  <cp:lastPrinted>2021-05-28T01:15:00Z</cp:lastPrinted>
  <dcterms:created xsi:type="dcterms:W3CDTF">2016-01-13T08:54:00Z</dcterms:created>
  <dcterms:modified xsi:type="dcterms:W3CDTF">2021-05-28T01:16:00Z</dcterms:modified>
</cp:coreProperties>
</file>