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067120" w:rsidRDefault="00067120" w:rsidP="00067120">
      <w:pPr>
        <w:jc w:val="center"/>
        <w:rPr>
          <w:b/>
          <w:sz w:val="32"/>
          <w:szCs w:val="32"/>
        </w:rPr>
      </w:pPr>
    </w:p>
    <w:p w:rsidR="00067120" w:rsidRPr="00C32BAB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Default="00067120" w:rsidP="00067120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CE49CD">
        <w:rPr>
          <w:sz w:val="28"/>
          <w:szCs w:val="28"/>
        </w:rPr>
        <w:t>26.12.2019г.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CE49CD">
        <w:rPr>
          <w:sz w:val="28"/>
          <w:szCs w:val="28"/>
        </w:rPr>
        <w:t>540-п</w:t>
      </w: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Default="00067120" w:rsidP="00067120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067120" w:rsidRDefault="00067120" w:rsidP="00067120">
      <w:pPr>
        <w:jc w:val="center"/>
        <w:rPr>
          <w:sz w:val="28"/>
          <w:szCs w:val="28"/>
        </w:rPr>
      </w:pP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Pr="007F6DC9" w:rsidRDefault="00067120" w:rsidP="00067120">
      <w:pPr>
        <w:jc w:val="both"/>
        <w:rPr>
          <w:b/>
          <w:sz w:val="22"/>
          <w:szCs w:val="22"/>
        </w:rPr>
      </w:pPr>
      <w:r w:rsidRPr="007F6DC9">
        <w:rPr>
          <w:b/>
          <w:sz w:val="22"/>
          <w:szCs w:val="22"/>
        </w:rPr>
        <w:t>О внесении изменений в постановление</w:t>
      </w:r>
    </w:p>
    <w:p w:rsidR="00C038A3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Администрации </w:t>
      </w:r>
      <w:r w:rsidR="00AD2583">
        <w:rPr>
          <w:b/>
          <w:sz w:val="22"/>
          <w:szCs w:val="22"/>
        </w:rPr>
        <w:t>УКМО</w:t>
      </w:r>
      <w:r>
        <w:rPr>
          <w:b/>
          <w:sz w:val="22"/>
          <w:szCs w:val="22"/>
        </w:rPr>
        <w:t xml:space="preserve"> от 27.12.2012г.</w:t>
      </w:r>
    </w:p>
    <w:p w:rsidR="00C038A3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№1979-п «Об утверждении Положения и состава </w:t>
      </w:r>
    </w:p>
    <w:p w:rsidR="00067120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комиссии по формированию доступной среды </w:t>
      </w:r>
    </w:p>
    <w:p w:rsidR="00C038A3" w:rsidRPr="007F6DC9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жизнедеятельности для инвалидов»</w:t>
      </w:r>
    </w:p>
    <w:p w:rsidR="00067120" w:rsidRPr="007F6DC9" w:rsidRDefault="00067120" w:rsidP="00067120">
      <w:pPr>
        <w:jc w:val="both"/>
        <w:rPr>
          <w:b/>
        </w:rPr>
      </w:pPr>
    </w:p>
    <w:p w:rsidR="007F6DC9" w:rsidRPr="007F6DC9" w:rsidRDefault="00067120" w:rsidP="00067120">
      <w:pPr>
        <w:ind w:firstLine="720"/>
        <w:jc w:val="both"/>
      </w:pPr>
      <w:r w:rsidRPr="007F6DC9">
        <w:t>В связи с кадровыми изменениями, руководствуясь</w:t>
      </w:r>
      <w:r w:rsidR="00AD2583">
        <w:t xml:space="preserve"> </w:t>
      </w:r>
      <w:proofErr w:type="spellStart"/>
      <w:r w:rsidR="00AD2583">
        <w:t>ст.</w:t>
      </w:r>
      <w:r w:rsidR="00F025CA">
        <w:t>ст</w:t>
      </w:r>
      <w:proofErr w:type="spellEnd"/>
      <w:r w:rsidR="00F025CA">
        <w:t>.</w:t>
      </w:r>
      <w:r w:rsidR="00AD2583">
        <w:t xml:space="preserve"> </w:t>
      </w:r>
      <w:r w:rsidR="00F025CA">
        <w:t xml:space="preserve">15, </w:t>
      </w:r>
      <w:proofErr w:type="gramStart"/>
      <w:r w:rsidR="00F025CA">
        <w:t>15.1</w:t>
      </w:r>
      <w:r w:rsidRPr="007F6DC9">
        <w:t xml:space="preserve"> </w:t>
      </w:r>
      <w:r w:rsidR="00F025CA">
        <w:t xml:space="preserve"> Федерального</w:t>
      </w:r>
      <w:proofErr w:type="gramEnd"/>
      <w:r w:rsidR="00F025CA">
        <w:t xml:space="preserve"> закона от 06.10.2003 №131-ФЗ «Об общих принципах организации местного самоуправления в Российской Федерации», </w:t>
      </w:r>
      <w:r w:rsidRPr="007F6DC9">
        <w:t>статьёй 48 Устава Усть-Кутского муниципального образования,</w:t>
      </w:r>
    </w:p>
    <w:p w:rsidR="007F6DC9" w:rsidRPr="007F6DC9" w:rsidRDefault="007F6DC9" w:rsidP="007F6DC9">
      <w:pPr>
        <w:jc w:val="both"/>
      </w:pPr>
    </w:p>
    <w:p w:rsidR="00067120" w:rsidRPr="007F6DC9" w:rsidRDefault="007F6DC9" w:rsidP="007F6DC9">
      <w:pPr>
        <w:jc w:val="both"/>
      </w:pPr>
      <w:r w:rsidRPr="007F6DC9">
        <w:rPr>
          <w:b/>
        </w:rPr>
        <w:t>ПОСТАНОВЛЯЮ</w:t>
      </w:r>
      <w:r w:rsidR="00C038A3">
        <w:rPr>
          <w:b/>
        </w:rPr>
        <w:t>:</w:t>
      </w:r>
    </w:p>
    <w:p w:rsidR="00067120" w:rsidRPr="007F6DC9" w:rsidRDefault="00067120" w:rsidP="00067120">
      <w:pPr>
        <w:rPr>
          <w:b/>
          <w:spacing w:val="40"/>
        </w:rPr>
      </w:pPr>
    </w:p>
    <w:p w:rsidR="00067120" w:rsidRPr="00F203A0" w:rsidRDefault="00F203A0" w:rsidP="00F203A0">
      <w:pPr>
        <w:pStyle w:val="a3"/>
        <w:numPr>
          <w:ilvl w:val="0"/>
          <w:numId w:val="2"/>
        </w:numPr>
        <w:tabs>
          <w:tab w:val="left" w:pos="4155"/>
        </w:tabs>
        <w:jc w:val="both"/>
        <w:rPr>
          <w:b/>
        </w:rPr>
      </w:pPr>
      <w:r>
        <w:t>Внести изменения</w:t>
      </w:r>
      <w:r w:rsidRPr="00F203A0">
        <w:t xml:space="preserve"> </w:t>
      </w:r>
      <w:r>
        <w:t>в постановление</w:t>
      </w:r>
      <w:r w:rsidRPr="00F203A0">
        <w:t xml:space="preserve"> </w:t>
      </w:r>
      <w:proofErr w:type="gramStart"/>
      <w:r w:rsidRPr="00F203A0">
        <w:t>Администрации  Усть</w:t>
      </w:r>
      <w:proofErr w:type="gramEnd"/>
      <w:r w:rsidRPr="00F203A0">
        <w:t>-Кутского муниципального</w:t>
      </w:r>
      <w:r>
        <w:t xml:space="preserve"> </w:t>
      </w:r>
      <w:r w:rsidRPr="00F203A0">
        <w:t>образования</w:t>
      </w:r>
      <w:r w:rsidR="00F025CA">
        <w:t xml:space="preserve"> от 27.12.2012г. №1979-п «Об утверждении Положения и состава комиссии по формированию доступной среды жизнедеятельности для инвалидов» (с изменениями, внесенными постановлениями Администрации УКМО от 08.06.2016 №414-п, от 17.06.2016 №444-п), изложив Приложение №2 к постановлению в новой редакции согласно Приложения №1 к настоящему постановлению</w:t>
      </w:r>
      <w:r w:rsidR="00067120" w:rsidRPr="007F6DC9">
        <w:t>.</w:t>
      </w:r>
    </w:p>
    <w:p w:rsidR="00067120" w:rsidRPr="007F6DC9" w:rsidRDefault="00067120" w:rsidP="00067120"/>
    <w:p w:rsidR="00067120" w:rsidRPr="007F6DC9" w:rsidRDefault="00067120" w:rsidP="00067120">
      <w:pPr>
        <w:pStyle w:val="a3"/>
        <w:numPr>
          <w:ilvl w:val="0"/>
          <w:numId w:val="2"/>
        </w:numPr>
      </w:pPr>
      <w:r w:rsidRPr="007F6DC9">
        <w:t>Настоящее постановление обнародовать на официальном сайте Администрации Усть-Кутского муниципального образования в сети Интернет.</w:t>
      </w:r>
    </w:p>
    <w:p w:rsidR="00067120" w:rsidRPr="007F6DC9" w:rsidRDefault="00067120" w:rsidP="00067120"/>
    <w:p w:rsidR="00067120" w:rsidRPr="007F6DC9" w:rsidRDefault="00067120" w:rsidP="00067120">
      <w:pPr>
        <w:pStyle w:val="a3"/>
        <w:numPr>
          <w:ilvl w:val="0"/>
          <w:numId w:val="2"/>
        </w:numPr>
      </w:pPr>
      <w:r w:rsidRPr="007F6DC9">
        <w:t xml:space="preserve">Контроль за исполнением настоящего постановления возложить на заместителя мэра Усть-Кутского муниципального образования по социальным вопросам </w:t>
      </w:r>
      <w:proofErr w:type="spellStart"/>
      <w:r w:rsidRPr="007F6DC9">
        <w:t>Е.А.Кузнецову</w:t>
      </w:r>
      <w:proofErr w:type="spellEnd"/>
      <w:r w:rsidRPr="007F6DC9">
        <w:t>.</w:t>
      </w:r>
    </w:p>
    <w:p w:rsidR="00067120" w:rsidRPr="007F6DC9" w:rsidRDefault="00067120" w:rsidP="00067120">
      <w:pPr>
        <w:rPr>
          <w:b/>
        </w:rPr>
      </w:pPr>
    </w:p>
    <w:p w:rsidR="00067120" w:rsidRPr="007F6DC9" w:rsidRDefault="00067120" w:rsidP="00067120">
      <w:pPr>
        <w:rPr>
          <w:b/>
        </w:rPr>
      </w:pPr>
    </w:p>
    <w:p w:rsidR="00067120" w:rsidRPr="007F6DC9" w:rsidRDefault="00067120" w:rsidP="00067120">
      <w:pPr>
        <w:jc w:val="both"/>
        <w:rPr>
          <w:b/>
        </w:rPr>
      </w:pPr>
      <w:proofErr w:type="spellStart"/>
      <w:r w:rsidRPr="007F6DC9">
        <w:rPr>
          <w:b/>
        </w:rPr>
        <w:t>И.о</w:t>
      </w:r>
      <w:proofErr w:type="spellEnd"/>
      <w:r w:rsidRPr="007F6DC9">
        <w:rPr>
          <w:b/>
        </w:rPr>
        <w:t>. мэра Усть-Кутского</w:t>
      </w:r>
    </w:p>
    <w:p w:rsidR="00067120" w:rsidRDefault="00067120" w:rsidP="00067120">
      <w:pPr>
        <w:jc w:val="both"/>
        <w:rPr>
          <w:b/>
        </w:rPr>
      </w:pPr>
      <w:r w:rsidRPr="007F6DC9">
        <w:rPr>
          <w:b/>
        </w:rPr>
        <w:t>муниципального образования</w:t>
      </w:r>
      <w:r w:rsidRPr="007F6DC9">
        <w:rPr>
          <w:b/>
        </w:rPr>
        <w:tab/>
      </w:r>
      <w:r w:rsidRPr="007F6DC9">
        <w:rPr>
          <w:b/>
        </w:rPr>
        <w:tab/>
        <w:t xml:space="preserve">                                 </w:t>
      </w:r>
      <w:r w:rsidR="007F6DC9">
        <w:rPr>
          <w:b/>
        </w:rPr>
        <w:t xml:space="preserve">             </w:t>
      </w:r>
      <w:r w:rsidRPr="007F6DC9">
        <w:rPr>
          <w:b/>
        </w:rPr>
        <w:t xml:space="preserve"> Ф.И. </w:t>
      </w:r>
      <w:proofErr w:type="spellStart"/>
      <w:r w:rsidRPr="007F6DC9">
        <w:rPr>
          <w:b/>
        </w:rPr>
        <w:t>Даникёрова</w:t>
      </w:r>
      <w:proofErr w:type="spellEnd"/>
      <w:r w:rsidRPr="007F6DC9">
        <w:rPr>
          <w:b/>
        </w:rPr>
        <w:t xml:space="preserve"> </w:t>
      </w: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Default="00CE49CD" w:rsidP="00067120">
      <w:pPr>
        <w:jc w:val="both"/>
        <w:rPr>
          <w:b/>
        </w:rPr>
      </w:pPr>
    </w:p>
    <w:p w:rsidR="00CE49CD" w:rsidRPr="007F6DC9" w:rsidRDefault="00CE49CD" w:rsidP="00067120">
      <w:pPr>
        <w:jc w:val="both"/>
        <w:rPr>
          <w:b/>
        </w:rPr>
      </w:pPr>
    </w:p>
    <w:p w:rsidR="00067120" w:rsidRPr="009D6C12" w:rsidRDefault="007F6DC9" w:rsidP="009D6C12">
      <w:pPr>
        <w:tabs>
          <w:tab w:val="left" w:pos="6645"/>
        </w:tabs>
        <w:jc w:val="right"/>
        <w:rPr>
          <w:sz w:val="22"/>
          <w:szCs w:val="22"/>
        </w:rPr>
      </w:pPr>
      <w:r>
        <w:lastRenderedPageBreak/>
        <w:t xml:space="preserve">                                                                              </w:t>
      </w:r>
      <w:r w:rsidRPr="009D6C12">
        <w:rPr>
          <w:sz w:val="22"/>
          <w:szCs w:val="22"/>
        </w:rPr>
        <w:t>Приложение №1</w:t>
      </w:r>
    </w:p>
    <w:p w:rsidR="007F6DC9" w:rsidRPr="009D6C12" w:rsidRDefault="007F6DC9" w:rsidP="00F025CA">
      <w:pPr>
        <w:tabs>
          <w:tab w:val="left" w:pos="5595"/>
        </w:tabs>
        <w:jc w:val="right"/>
        <w:rPr>
          <w:sz w:val="22"/>
          <w:szCs w:val="22"/>
        </w:rPr>
      </w:pPr>
      <w:r w:rsidRPr="009D6C12">
        <w:rPr>
          <w:sz w:val="22"/>
          <w:szCs w:val="22"/>
        </w:rPr>
        <w:t xml:space="preserve">                                                      </w:t>
      </w:r>
      <w:r w:rsidR="009D6C12" w:rsidRPr="009D6C12">
        <w:rPr>
          <w:sz w:val="22"/>
          <w:szCs w:val="22"/>
        </w:rPr>
        <w:t xml:space="preserve">                               </w:t>
      </w:r>
      <w:r w:rsidRPr="009D6C12">
        <w:rPr>
          <w:sz w:val="22"/>
          <w:szCs w:val="22"/>
        </w:rPr>
        <w:t xml:space="preserve">к постановлению Администрации </w:t>
      </w:r>
      <w:r w:rsidR="00F025CA">
        <w:rPr>
          <w:sz w:val="22"/>
          <w:szCs w:val="22"/>
        </w:rPr>
        <w:t>УКМО</w:t>
      </w:r>
    </w:p>
    <w:p w:rsidR="007F6DC9" w:rsidRDefault="007F6DC9" w:rsidP="009D6C12">
      <w:pPr>
        <w:pStyle w:val="a3"/>
        <w:ind w:left="420"/>
        <w:jc w:val="right"/>
        <w:rPr>
          <w:sz w:val="22"/>
          <w:szCs w:val="22"/>
        </w:rPr>
      </w:pPr>
      <w:r w:rsidRPr="009D6C12">
        <w:rPr>
          <w:sz w:val="22"/>
          <w:szCs w:val="22"/>
        </w:rPr>
        <w:t xml:space="preserve">                                        </w:t>
      </w:r>
      <w:proofErr w:type="gramStart"/>
      <w:r w:rsidRPr="009D6C12">
        <w:rPr>
          <w:sz w:val="22"/>
          <w:szCs w:val="22"/>
        </w:rPr>
        <w:t xml:space="preserve">от  </w:t>
      </w:r>
      <w:r w:rsidR="00CE49CD">
        <w:rPr>
          <w:sz w:val="22"/>
          <w:szCs w:val="22"/>
        </w:rPr>
        <w:t>26.12.</w:t>
      </w:r>
      <w:r w:rsidRPr="009D6C12">
        <w:rPr>
          <w:sz w:val="22"/>
          <w:szCs w:val="22"/>
        </w:rPr>
        <w:t>2019</w:t>
      </w:r>
      <w:proofErr w:type="gramEnd"/>
      <w:r w:rsidRPr="009D6C12">
        <w:rPr>
          <w:sz w:val="22"/>
          <w:szCs w:val="22"/>
        </w:rPr>
        <w:t xml:space="preserve"> г.</w:t>
      </w:r>
      <w:r w:rsidR="00F025CA">
        <w:rPr>
          <w:sz w:val="22"/>
          <w:szCs w:val="22"/>
        </w:rPr>
        <w:t xml:space="preserve"> №</w:t>
      </w:r>
      <w:r w:rsidR="00CE49CD">
        <w:rPr>
          <w:sz w:val="22"/>
          <w:szCs w:val="22"/>
        </w:rPr>
        <w:t>540-п</w:t>
      </w:r>
    </w:p>
    <w:p w:rsidR="00F025CA" w:rsidRDefault="00F025CA" w:rsidP="009D6C12">
      <w:pPr>
        <w:pStyle w:val="a3"/>
        <w:ind w:left="420"/>
        <w:jc w:val="right"/>
        <w:rPr>
          <w:sz w:val="22"/>
          <w:szCs w:val="22"/>
        </w:rPr>
      </w:pPr>
    </w:p>
    <w:p w:rsidR="00F025CA" w:rsidRPr="009D6C12" w:rsidRDefault="00F025CA" w:rsidP="009D6C12">
      <w:pPr>
        <w:pStyle w:val="a3"/>
        <w:ind w:left="420"/>
        <w:jc w:val="right"/>
        <w:rPr>
          <w:sz w:val="22"/>
          <w:szCs w:val="22"/>
        </w:rPr>
      </w:pPr>
    </w:p>
    <w:p w:rsidR="007F6DC9" w:rsidRDefault="007F6DC9" w:rsidP="007F6DC9">
      <w:pPr>
        <w:pStyle w:val="a3"/>
        <w:ind w:left="420"/>
        <w:jc w:val="both"/>
      </w:pPr>
    </w:p>
    <w:p w:rsidR="00E274D0" w:rsidRDefault="00E274D0" w:rsidP="00C038A3">
      <w:pPr>
        <w:tabs>
          <w:tab w:val="left" w:pos="4155"/>
        </w:tabs>
        <w:jc w:val="center"/>
        <w:rPr>
          <w:b/>
        </w:rPr>
      </w:pPr>
    </w:p>
    <w:p w:rsidR="007F6DC9" w:rsidRPr="009D6C12" w:rsidRDefault="007F6DC9" w:rsidP="00C038A3">
      <w:pPr>
        <w:tabs>
          <w:tab w:val="left" w:pos="4155"/>
        </w:tabs>
        <w:jc w:val="center"/>
        <w:rPr>
          <w:b/>
        </w:rPr>
      </w:pPr>
      <w:r w:rsidRPr="009D6C12">
        <w:rPr>
          <w:b/>
        </w:rPr>
        <w:t>Состав комиссии</w:t>
      </w:r>
    </w:p>
    <w:p w:rsidR="00C038A3" w:rsidRDefault="007F6DC9" w:rsidP="00C038A3">
      <w:pPr>
        <w:pStyle w:val="a3"/>
        <w:tabs>
          <w:tab w:val="left" w:pos="4155"/>
        </w:tabs>
        <w:ind w:left="420"/>
        <w:jc w:val="center"/>
        <w:rPr>
          <w:b/>
        </w:rPr>
      </w:pPr>
      <w:r w:rsidRPr="007F6DC9">
        <w:rPr>
          <w:b/>
        </w:rPr>
        <w:t>по формированию доступной среды жизнедеятельности</w:t>
      </w:r>
      <w:r w:rsidR="009D6C12">
        <w:rPr>
          <w:b/>
        </w:rPr>
        <w:t xml:space="preserve"> для инвалидов</w:t>
      </w:r>
    </w:p>
    <w:p w:rsidR="007F6DC9" w:rsidRPr="00C038A3" w:rsidRDefault="007F6DC9" w:rsidP="00C038A3">
      <w:pPr>
        <w:pStyle w:val="a3"/>
        <w:tabs>
          <w:tab w:val="left" w:pos="4155"/>
        </w:tabs>
        <w:ind w:left="420"/>
        <w:jc w:val="center"/>
        <w:rPr>
          <w:b/>
        </w:rPr>
      </w:pPr>
      <w:r w:rsidRPr="009D6C12">
        <w:rPr>
          <w:b/>
        </w:rPr>
        <w:t>на территории</w:t>
      </w:r>
      <w:r w:rsidR="00C038A3">
        <w:rPr>
          <w:b/>
        </w:rPr>
        <w:t xml:space="preserve"> </w:t>
      </w:r>
      <w:r w:rsidRPr="00C038A3">
        <w:rPr>
          <w:b/>
        </w:rPr>
        <w:t>Усть-Кутского муниципального образования</w:t>
      </w:r>
    </w:p>
    <w:p w:rsidR="007F6DC9" w:rsidRDefault="007F6DC9" w:rsidP="007F6DC9">
      <w:pPr>
        <w:pStyle w:val="a3"/>
        <w:tabs>
          <w:tab w:val="left" w:pos="4155"/>
        </w:tabs>
        <w:ind w:left="420"/>
        <w:jc w:val="both"/>
      </w:pPr>
    </w:p>
    <w:p w:rsidR="00E274D0" w:rsidRDefault="00E274D0" w:rsidP="007F6DC9">
      <w:pPr>
        <w:pStyle w:val="a3"/>
        <w:tabs>
          <w:tab w:val="left" w:pos="4155"/>
        </w:tabs>
        <w:ind w:left="420"/>
        <w:jc w:val="both"/>
      </w:pPr>
    </w:p>
    <w:p w:rsidR="00067120" w:rsidRDefault="00067120" w:rsidP="007F6DC9">
      <w:pPr>
        <w:pStyle w:val="a3"/>
        <w:ind w:left="420"/>
        <w:jc w:val="both"/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067120" w:rsidTr="001E0CB5">
        <w:tc>
          <w:tcPr>
            <w:tcW w:w="3686" w:type="dxa"/>
          </w:tcPr>
          <w:p w:rsidR="007F6DC9" w:rsidRDefault="007F6DC9" w:rsidP="001E0CB5">
            <w:pPr>
              <w:jc w:val="both"/>
            </w:pPr>
            <w:proofErr w:type="spellStart"/>
            <w:r>
              <w:t>Климина</w:t>
            </w:r>
            <w:proofErr w:type="spellEnd"/>
            <w:r>
              <w:t xml:space="preserve"> Тамара</w:t>
            </w:r>
          </w:p>
          <w:p w:rsidR="00067120" w:rsidRDefault="007F6DC9" w:rsidP="001E0CB5">
            <w:pPr>
              <w:jc w:val="both"/>
            </w:pPr>
            <w:r>
              <w:t xml:space="preserve"> Александровна              </w:t>
            </w:r>
          </w:p>
          <w:p w:rsidR="009D6C12" w:rsidRDefault="009D6C12" w:rsidP="001E0CB5">
            <w:pPr>
              <w:jc w:val="both"/>
            </w:pPr>
          </w:p>
          <w:p w:rsidR="00067120" w:rsidRPr="00606DE3" w:rsidRDefault="00067120" w:rsidP="001E0CB5">
            <w:pPr>
              <w:jc w:val="both"/>
            </w:pPr>
            <w:r w:rsidRPr="00606DE3">
              <w:t xml:space="preserve">Кузнецова </w:t>
            </w:r>
          </w:p>
          <w:p w:rsidR="00067120" w:rsidRDefault="00067120" w:rsidP="001E0CB5">
            <w:pPr>
              <w:jc w:val="both"/>
            </w:pPr>
            <w:r w:rsidRPr="00606DE3">
              <w:t xml:space="preserve">Елена Александровна  </w:t>
            </w:r>
          </w:p>
          <w:p w:rsidR="00067120" w:rsidRDefault="00067120" w:rsidP="001E0CB5">
            <w:pPr>
              <w:jc w:val="both"/>
            </w:pPr>
          </w:p>
          <w:p w:rsidR="00E33792" w:rsidRDefault="00E33792" w:rsidP="001E0CB5">
            <w:pPr>
              <w:jc w:val="both"/>
            </w:pPr>
          </w:p>
          <w:p w:rsidR="00067120" w:rsidRDefault="00067120" w:rsidP="001E0CB5">
            <w:pPr>
              <w:jc w:val="both"/>
            </w:pPr>
            <w:proofErr w:type="spellStart"/>
            <w:r>
              <w:t>Мацулевич</w:t>
            </w:r>
            <w:proofErr w:type="spellEnd"/>
            <w:r>
              <w:t xml:space="preserve"> Лариса </w:t>
            </w:r>
          </w:p>
          <w:p w:rsidR="00067120" w:rsidRDefault="00067120" w:rsidP="001E0CB5">
            <w:pPr>
              <w:jc w:val="both"/>
            </w:pPr>
            <w:r>
              <w:t>Вячеславовна</w:t>
            </w:r>
            <w:r w:rsidRPr="00606DE3">
              <w:t xml:space="preserve">      </w:t>
            </w:r>
          </w:p>
          <w:p w:rsidR="00067120" w:rsidRPr="00C472EE" w:rsidRDefault="00067120" w:rsidP="001E0CB5"/>
          <w:p w:rsidR="00067120" w:rsidRDefault="00067120" w:rsidP="001E0CB5"/>
          <w:p w:rsidR="00E33792" w:rsidRPr="00E33792" w:rsidRDefault="00E33792" w:rsidP="001E0CB5">
            <w:pPr>
              <w:rPr>
                <w:u w:val="single"/>
              </w:rPr>
            </w:pPr>
            <w:r w:rsidRPr="00E33792">
              <w:rPr>
                <w:u w:val="single"/>
              </w:rPr>
              <w:t>Члены комиссии:</w:t>
            </w:r>
          </w:p>
          <w:p w:rsidR="00E33792" w:rsidRDefault="00E33792" w:rsidP="001E0CB5"/>
          <w:p w:rsidR="00E33792" w:rsidRDefault="00E33792" w:rsidP="001E0CB5">
            <w:proofErr w:type="spellStart"/>
            <w:r>
              <w:t>Душин</w:t>
            </w:r>
            <w:proofErr w:type="spellEnd"/>
            <w:r>
              <w:t xml:space="preserve"> Александр</w:t>
            </w:r>
          </w:p>
          <w:p w:rsidR="00E33792" w:rsidRDefault="00E33792" w:rsidP="001E0CB5">
            <w:r>
              <w:t>Викторович</w:t>
            </w:r>
          </w:p>
          <w:p w:rsidR="00FD7882" w:rsidRDefault="00FD7882" w:rsidP="001E0CB5"/>
          <w:p w:rsidR="00067120" w:rsidRDefault="00067120" w:rsidP="001E0CB5">
            <w:r>
              <w:t xml:space="preserve">Кузьма </w:t>
            </w:r>
          </w:p>
          <w:p w:rsidR="00067120" w:rsidRDefault="00067120" w:rsidP="001E0CB5">
            <w:r>
              <w:t xml:space="preserve">Леонард Эдуардович  </w:t>
            </w:r>
          </w:p>
          <w:p w:rsidR="00067120" w:rsidRPr="00C472EE" w:rsidRDefault="00067120" w:rsidP="001E0CB5"/>
          <w:p w:rsidR="00067120" w:rsidRDefault="00067120" w:rsidP="001E0CB5"/>
          <w:p w:rsidR="00FD7882" w:rsidRDefault="00FD7882" w:rsidP="001E0CB5"/>
          <w:p w:rsidR="00067120" w:rsidRDefault="00067120" w:rsidP="001E0CB5">
            <w:proofErr w:type="spellStart"/>
            <w:r>
              <w:t>Саврасова</w:t>
            </w:r>
            <w:proofErr w:type="spellEnd"/>
            <w:r>
              <w:t xml:space="preserve"> Оксана Викторовна</w:t>
            </w:r>
          </w:p>
          <w:p w:rsidR="00067120" w:rsidRPr="00C472EE" w:rsidRDefault="00067120" w:rsidP="001E0CB5"/>
          <w:p w:rsidR="00067120" w:rsidRPr="00C472EE" w:rsidRDefault="00067120" w:rsidP="001E0CB5"/>
          <w:p w:rsidR="00FD7882" w:rsidRDefault="00FD7882" w:rsidP="001E0CB5"/>
          <w:p w:rsidR="007A7BA1" w:rsidRDefault="00067120" w:rsidP="001E0CB5">
            <w:r>
              <w:t>Чистякова Ирина Ивановна</w:t>
            </w:r>
          </w:p>
          <w:p w:rsidR="007A7BA1" w:rsidRPr="007A7BA1" w:rsidRDefault="007A7BA1" w:rsidP="007A7BA1"/>
          <w:p w:rsidR="007A7BA1" w:rsidRPr="007A7BA1" w:rsidRDefault="007A7BA1" w:rsidP="007A7BA1"/>
          <w:p w:rsidR="007A7BA1" w:rsidRPr="007A7BA1" w:rsidRDefault="007A7BA1" w:rsidP="007A7BA1"/>
          <w:p w:rsidR="00FD7882" w:rsidRDefault="00FD7882" w:rsidP="007A7BA1"/>
          <w:p w:rsidR="007A7BA1" w:rsidRDefault="007A7BA1" w:rsidP="007A7BA1">
            <w:r>
              <w:t>Васильков Константин Валерьевич</w:t>
            </w:r>
          </w:p>
          <w:p w:rsidR="007A7BA1" w:rsidRPr="007A7BA1" w:rsidRDefault="007A7BA1" w:rsidP="007A7BA1"/>
          <w:p w:rsidR="00FD7882" w:rsidRDefault="00FD7882" w:rsidP="007A7BA1"/>
          <w:p w:rsidR="00725E5E" w:rsidRDefault="007A7BA1" w:rsidP="007A7BA1">
            <w:r>
              <w:t>Зуева Ольга Николаевна</w:t>
            </w:r>
          </w:p>
          <w:p w:rsidR="00725E5E" w:rsidRPr="00725E5E" w:rsidRDefault="00725E5E" w:rsidP="00725E5E"/>
          <w:p w:rsidR="00FD7882" w:rsidRDefault="00FD7882" w:rsidP="00725E5E"/>
          <w:p w:rsidR="00FD7882" w:rsidRDefault="00FD7882" w:rsidP="00725E5E"/>
          <w:p w:rsidR="009D6C12" w:rsidRDefault="00725E5E" w:rsidP="00725E5E">
            <w:proofErr w:type="spellStart"/>
            <w:r>
              <w:lastRenderedPageBreak/>
              <w:t>Носкова</w:t>
            </w:r>
            <w:proofErr w:type="spellEnd"/>
            <w:r>
              <w:t xml:space="preserve"> Наталья Васильевна</w:t>
            </w:r>
          </w:p>
          <w:p w:rsidR="009D6C12" w:rsidRPr="009D6C12" w:rsidRDefault="009D6C12" w:rsidP="009D6C12"/>
          <w:p w:rsidR="009D6C12" w:rsidRDefault="009D6C12" w:rsidP="009D6C12"/>
          <w:p w:rsidR="00FD7882" w:rsidRDefault="00FD7882" w:rsidP="009D6C12"/>
          <w:p w:rsidR="009D6C12" w:rsidRDefault="009D6C12" w:rsidP="009D6C12">
            <w:r>
              <w:t>Ильин Анатолий</w:t>
            </w:r>
          </w:p>
          <w:p w:rsidR="00E33792" w:rsidRDefault="009D6C12" w:rsidP="009D6C12">
            <w:r>
              <w:t xml:space="preserve">Кондратьевич </w:t>
            </w:r>
          </w:p>
          <w:p w:rsidR="00E33792" w:rsidRPr="00E33792" w:rsidRDefault="00E33792" w:rsidP="00E33792"/>
          <w:p w:rsidR="00E33792" w:rsidRDefault="00E33792" w:rsidP="00E33792"/>
          <w:p w:rsidR="00067120" w:rsidRDefault="00E33792" w:rsidP="00E33792">
            <w:r>
              <w:t>Рябцева Елена</w:t>
            </w:r>
          </w:p>
          <w:p w:rsidR="00E33792" w:rsidRDefault="00E33792" w:rsidP="00E33792">
            <w:proofErr w:type="spellStart"/>
            <w:r>
              <w:t>Николаеавна</w:t>
            </w:r>
            <w:proofErr w:type="spellEnd"/>
          </w:p>
          <w:p w:rsidR="00E33792" w:rsidRDefault="00E33792" w:rsidP="00E33792"/>
          <w:p w:rsidR="00E33792" w:rsidRDefault="00E33792" w:rsidP="00E33792"/>
          <w:p w:rsidR="00E33792" w:rsidRDefault="00E33792" w:rsidP="00E33792"/>
          <w:p w:rsidR="00E33792" w:rsidRDefault="00E33792" w:rsidP="00E33792">
            <w:r>
              <w:t>Красноштанова</w:t>
            </w:r>
          </w:p>
          <w:p w:rsidR="00FD7882" w:rsidRDefault="00FD7882" w:rsidP="00E33792">
            <w:r>
              <w:t>Вера Александро</w:t>
            </w:r>
            <w:r w:rsidR="00E33792">
              <w:t>вна</w:t>
            </w:r>
          </w:p>
          <w:p w:rsidR="00FD7882" w:rsidRPr="00FD7882" w:rsidRDefault="00FD7882" w:rsidP="00FD7882"/>
          <w:p w:rsidR="00FD7882" w:rsidRDefault="00FD7882" w:rsidP="00FD7882"/>
          <w:p w:rsidR="00E33792" w:rsidRDefault="00FD7882" w:rsidP="00FD7882">
            <w:r>
              <w:t xml:space="preserve">Козырева </w:t>
            </w:r>
          </w:p>
          <w:p w:rsidR="00FD7882" w:rsidRPr="00FD7882" w:rsidRDefault="00FD7882" w:rsidP="00FD7882">
            <w:r>
              <w:t>Людмила Ивановна</w:t>
            </w:r>
          </w:p>
        </w:tc>
        <w:tc>
          <w:tcPr>
            <w:tcW w:w="5812" w:type="dxa"/>
          </w:tcPr>
          <w:p w:rsidR="007F6DC9" w:rsidRDefault="007F6DC9" w:rsidP="009D6C12">
            <w:pPr>
              <w:ind w:left="34" w:hanging="34"/>
              <w:jc w:val="both"/>
            </w:pPr>
            <w:r>
              <w:lastRenderedPageBreak/>
              <w:t xml:space="preserve">- мэр </w:t>
            </w:r>
            <w:r w:rsidRPr="00606DE3">
              <w:t>Усть-Кутского муниципального образования</w:t>
            </w:r>
            <w:r>
              <w:t>, председатель комиссии;</w:t>
            </w:r>
          </w:p>
          <w:p w:rsidR="009D6C12" w:rsidRDefault="009D6C12" w:rsidP="009D6C12">
            <w:pPr>
              <w:ind w:left="34" w:hanging="34"/>
              <w:jc w:val="both"/>
            </w:pPr>
          </w:p>
          <w:p w:rsidR="00067120" w:rsidRDefault="00067120" w:rsidP="009D6C12">
            <w:pPr>
              <w:jc w:val="both"/>
            </w:pPr>
            <w:r w:rsidRPr="00606DE3">
              <w:t>- заместитель мэра Усть-Кутского муниципального образования по социальным во</w:t>
            </w:r>
            <w:r>
              <w:t xml:space="preserve">просам, </w:t>
            </w:r>
            <w:r w:rsidR="007F6DC9">
              <w:t>заместитель председателя</w:t>
            </w:r>
            <w:r>
              <w:t xml:space="preserve"> комиссии</w:t>
            </w:r>
            <w:r w:rsidRPr="00606DE3">
              <w:t>;</w:t>
            </w:r>
          </w:p>
          <w:p w:rsidR="00E33792" w:rsidRDefault="00E33792" w:rsidP="009D6C12">
            <w:pPr>
              <w:jc w:val="both"/>
            </w:pPr>
          </w:p>
          <w:p w:rsidR="00067120" w:rsidRDefault="00067120" w:rsidP="001E0CB5">
            <w:pPr>
              <w:jc w:val="both"/>
            </w:pPr>
            <w:r>
              <w:t>- ведущий специалист областного государственного казённого учреждения «Центр занятости населения города Усть-Кута», секретарь комиссии (по согласованию);</w:t>
            </w:r>
          </w:p>
          <w:p w:rsidR="00E33792" w:rsidRDefault="00E33792" w:rsidP="001E0CB5">
            <w:pPr>
              <w:jc w:val="both"/>
            </w:pPr>
          </w:p>
          <w:p w:rsidR="00E33792" w:rsidRDefault="00E33792" w:rsidP="001E0CB5">
            <w:pPr>
              <w:jc w:val="both"/>
            </w:pPr>
          </w:p>
          <w:p w:rsidR="00E33792" w:rsidRDefault="00E33792" w:rsidP="001E0CB5">
            <w:pPr>
              <w:jc w:val="both"/>
            </w:pPr>
            <w:r>
              <w:t>-</w:t>
            </w:r>
            <w:r w:rsidR="00F025CA">
              <w:t xml:space="preserve"> </w:t>
            </w:r>
            <w:r>
              <w:t>глава муниципального образования «город Усть-Кут» (по согласованию);</w:t>
            </w:r>
          </w:p>
          <w:p w:rsidR="00FD7882" w:rsidRDefault="00FD7882" w:rsidP="001E0CB5">
            <w:pPr>
              <w:jc w:val="both"/>
            </w:pPr>
          </w:p>
          <w:p w:rsidR="00067120" w:rsidRDefault="00067120" w:rsidP="001E0CB5">
            <w:pPr>
              <w:jc w:val="both"/>
            </w:pPr>
            <w:r>
              <w:t>- начальник областного государственного казённого учреждения «Управление социальной защиты населения по г. Усть-Куту и Усть-Кутскому району» (по согласованию);</w:t>
            </w:r>
          </w:p>
          <w:p w:rsidR="00FD7882" w:rsidRDefault="00FD7882" w:rsidP="001E0CB5">
            <w:pPr>
              <w:jc w:val="both"/>
            </w:pPr>
          </w:p>
          <w:p w:rsidR="007A7BA1" w:rsidRDefault="00067120" w:rsidP="001E0CB5">
            <w:pPr>
              <w:jc w:val="both"/>
            </w:pPr>
            <w:r>
              <w:t>- директор областного государственного казённого учреждения «Центр занятости населения города Усть-Кута» (по согласованию);</w:t>
            </w:r>
          </w:p>
          <w:p w:rsidR="00FD7882" w:rsidRDefault="00FD7882" w:rsidP="001E0CB5">
            <w:pPr>
              <w:jc w:val="both"/>
            </w:pPr>
          </w:p>
          <w:p w:rsidR="007A7BA1" w:rsidRDefault="00E33792" w:rsidP="007A7BA1">
            <w:pPr>
              <w:jc w:val="both"/>
            </w:pPr>
            <w:r>
              <w:t xml:space="preserve">- </w:t>
            </w:r>
            <w:r w:rsidR="00067120">
              <w:t>руководитель</w:t>
            </w:r>
            <w:r w:rsidR="007A7BA1">
              <w:t xml:space="preserve"> филиала №18 в г. Усть-Куте федерального казённого учреждения</w:t>
            </w:r>
            <w:r w:rsidR="00067120">
              <w:t xml:space="preserve"> </w:t>
            </w:r>
            <w:r w:rsidR="007A7BA1">
              <w:t xml:space="preserve">«Главное </w:t>
            </w:r>
            <w:r w:rsidR="00067120">
              <w:t>бюро медико-социальной экспертизы</w:t>
            </w:r>
            <w:r w:rsidR="007A7BA1">
              <w:t xml:space="preserve"> по Иркутской </w:t>
            </w:r>
            <w:proofErr w:type="gramStart"/>
            <w:r w:rsidR="007A7BA1">
              <w:t xml:space="preserve">области» </w:t>
            </w:r>
            <w:r w:rsidR="00067120">
              <w:t xml:space="preserve"> </w:t>
            </w:r>
            <w:r w:rsidR="007A7BA1">
              <w:t>(</w:t>
            </w:r>
            <w:proofErr w:type="gramEnd"/>
            <w:r w:rsidR="007A7BA1">
              <w:t>по согласованию);</w:t>
            </w: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t xml:space="preserve">- председатель комитета по экономике, социально-трудовым отношениям и ценам Администрации </w:t>
            </w:r>
            <w:r w:rsidRPr="00606DE3">
              <w:t>Усть-Кутского муниципального образования</w:t>
            </w:r>
            <w:r>
              <w:t xml:space="preserve">; </w:t>
            </w: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t>- начальник Управления образованием</w:t>
            </w:r>
            <w:r w:rsidRPr="00606DE3">
              <w:t xml:space="preserve"> Усть-Кутского муниципального образования</w:t>
            </w:r>
            <w:r>
              <w:t xml:space="preserve">; </w:t>
            </w:r>
          </w:p>
          <w:p w:rsidR="00FD7882" w:rsidRDefault="00FD7882" w:rsidP="007A7BA1">
            <w:pPr>
              <w:jc w:val="both"/>
            </w:pP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lastRenderedPageBreak/>
              <w:t>- начальник Управления культуры, спорта и молодёжной политики</w:t>
            </w:r>
            <w:r w:rsidR="00725E5E">
              <w:t xml:space="preserve"> Администрации </w:t>
            </w:r>
            <w:r w:rsidR="00725E5E" w:rsidRPr="00606DE3">
              <w:t>Усть-Кутского муниципального образования</w:t>
            </w:r>
            <w:r w:rsidR="00725E5E">
              <w:t>;</w:t>
            </w:r>
          </w:p>
          <w:p w:rsidR="00FD7882" w:rsidRDefault="00FD7882" w:rsidP="007A7BA1">
            <w:pPr>
              <w:jc w:val="both"/>
            </w:pPr>
          </w:p>
          <w:p w:rsidR="009D6C12" w:rsidRDefault="009D6C12" w:rsidP="007A7BA1">
            <w:pPr>
              <w:jc w:val="both"/>
            </w:pPr>
            <w:r>
              <w:t>-</w:t>
            </w:r>
            <w:r w:rsidR="00E274D0">
              <w:t xml:space="preserve"> </w:t>
            </w:r>
            <w:r>
              <w:t>главный врач областного государственного бюджетного учреждения здравоохранения «Усть-Кутская районная больница» (по согласованию);</w:t>
            </w:r>
          </w:p>
          <w:p w:rsidR="00FD7882" w:rsidRDefault="00FD7882" w:rsidP="007A7BA1">
            <w:pPr>
              <w:jc w:val="both"/>
            </w:pPr>
          </w:p>
          <w:p w:rsidR="00E33792" w:rsidRDefault="00E33792" w:rsidP="007A7BA1">
            <w:pPr>
              <w:jc w:val="both"/>
            </w:pPr>
            <w:r>
              <w:t>- директор Филиала №13 Государственного учреждения-Иркутского регионального отделения Фонда социального страхования Российской Федерации (по согласованию);</w:t>
            </w:r>
          </w:p>
          <w:p w:rsidR="00E33792" w:rsidRDefault="00E33792" w:rsidP="007A7BA1">
            <w:pPr>
              <w:jc w:val="both"/>
            </w:pPr>
          </w:p>
          <w:p w:rsidR="00E33792" w:rsidRDefault="00E33792" w:rsidP="007A7BA1">
            <w:pPr>
              <w:jc w:val="both"/>
            </w:pPr>
            <w:r>
              <w:t>-</w:t>
            </w:r>
            <w:r w:rsidR="00E274D0">
              <w:t xml:space="preserve"> п</w:t>
            </w:r>
            <w:r>
              <w:t>редседатель Усть-Кутской районной общественной организации инвалидов Всероссийского общес</w:t>
            </w:r>
            <w:r w:rsidR="00FD7882">
              <w:t>тва инвалидов (по согласованию);</w:t>
            </w:r>
          </w:p>
          <w:p w:rsidR="00FD7882" w:rsidRDefault="00FD7882" w:rsidP="007A7BA1">
            <w:pPr>
              <w:jc w:val="both"/>
            </w:pPr>
          </w:p>
          <w:p w:rsidR="00FD7882" w:rsidRDefault="00FD7882" w:rsidP="007A7BA1">
            <w:pPr>
              <w:jc w:val="both"/>
            </w:pPr>
            <w:r>
              <w:t>-председатель Усть-Кутской районной общественной организации ветеранов (пенсионеров) войны, труда, Вооружённых сил и правоохранительных органов (Районный Совет ветеранов), (по согласованию).</w:t>
            </w:r>
          </w:p>
          <w:p w:rsidR="007A7BA1" w:rsidRPr="00606DE3" w:rsidRDefault="007A7BA1" w:rsidP="007A7BA1">
            <w:pPr>
              <w:jc w:val="both"/>
            </w:pPr>
          </w:p>
        </w:tc>
      </w:tr>
    </w:tbl>
    <w:p w:rsidR="00067120" w:rsidRPr="00BB314D" w:rsidRDefault="00067120" w:rsidP="00067120">
      <w:pPr>
        <w:pStyle w:val="a3"/>
        <w:ind w:left="1068"/>
        <w:jc w:val="both"/>
      </w:pPr>
    </w:p>
    <w:p w:rsidR="00067120" w:rsidRDefault="00067120" w:rsidP="00067120">
      <w:pPr>
        <w:jc w:val="both"/>
        <w:rPr>
          <w:rFonts w:ascii="Arial" w:hAnsi="Arial" w:cs="Arial"/>
          <w:b/>
        </w:rPr>
      </w:pPr>
    </w:p>
    <w:p w:rsidR="00067120" w:rsidRDefault="00067120" w:rsidP="00067120">
      <w:pPr>
        <w:jc w:val="both"/>
        <w:rPr>
          <w:rFonts w:ascii="Arial" w:hAnsi="Arial" w:cs="Arial"/>
          <w:b/>
        </w:rPr>
      </w:pPr>
    </w:p>
    <w:p w:rsidR="00067120" w:rsidRPr="00FD7882" w:rsidRDefault="00FD7882" w:rsidP="00067120">
      <w:pPr>
        <w:jc w:val="both"/>
        <w:rPr>
          <w:b/>
        </w:rPr>
      </w:pPr>
      <w:r w:rsidRPr="00FD7882">
        <w:rPr>
          <w:b/>
        </w:rPr>
        <w:t>Заместитель мэра Усть-Кутского</w:t>
      </w:r>
    </w:p>
    <w:p w:rsidR="00FD7882" w:rsidRPr="00FD7882" w:rsidRDefault="00FD7882" w:rsidP="00067120">
      <w:pPr>
        <w:jc w:val="both"/>
        <w:rPr>
          <w:b/>
        </w:rPr>
      </w:pPr>
      <w:r w:rsidRPr="00FD7882">
        <w:rPr>
          <w:b/>
        </w:rPr>
        <w:t>муниципального образования по</w:t>
      </w:r>
    </w:p>
    <w:p w:rsidR="00FD7882" w:rsidRDefault="00FD7882" w:rsidP="00FD7882">
      <w:pPr>
        <w:tabs>
          <w:tab w:val="left" w:pos="6195"/>
        </w:tabs>
        <w:jc w:val="both"/>
        <w:rPr>
          <w:b/>
        </w:rPr>
      </w:pPr>
      <w:r w:rsidRPr="00FD7882">
        <w:rPr>
          <w:b/>
        </w:rPr>
        <w:t>социальным вопросам</w:t>
      </w:r>
      <w:r w:rsidRPr="00FD7882">
        <w:rPr>
          <w:b/>
        </w:rPr>
        <w:tab/>
        <w:t xml:space="preserve">       </w:t>
      </w:r>
      <w:r>
        <w:rPr>
          <w:b/>
        </w:rPr>
        <w:t xml:space="preserve">          </w:t>
      </w:r>
      <w:r w:rsidRPr="00FD7882">
        <w:rPr>
          <w:b/>
        </w:rPr>
        <w:t xml:space="preserve">    Е.А. Кузнецова</w:t>
      </w: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146ECB" w:rsidRDefault="00146ECB" w:rsidP="00FD7882">
      <w:pPr>
        <w:tabs>
          <w:tab w:val="left" w:pos="6195"/>
        </w:tabs>
        <w:jc w:val="both"/>
        <w:rPr>
          <w:b/>
        </w:rPr>
      </w:pPr>
    </w:p>
    <w:p w:rsidR="00067120" w:rsidRPr="000F74D3" w:rsidRDefault="00067120" w:rsidP="00067120">
      <w:pPr>
        <w:ind w:left="4950" w:hanging="4950"/>
        <w:jc w:val="both"/>
        <w:rPr>
          <w:rFonts w:ascii="Arial" w:hAnsi="Arial" w:cs="Arial"/>
        </w:rPr>
      </w:pPr>
      <w:bookmarkStart w:id="0" w:name="_GoBack"/>
      <w:bookmarkEnd w:id="0"/>
    </w:p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067120" w:rsidRDefault="00067120" w:rsidP="00067120">
      <w:pPr>
        <w:jc w:val="both"/>
      </w:pPr>
    </w:p>
    <w:p w:rsidR="00E12BDB" w:rsidRDefault="00CE49CD"/>
    <w:sectPr w:rsidR="00E1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712"/>
    <w:multiLevelType w:val="hybridMultilevel"/>
    <w:tmpl w:val="F1862CF2"/>
    <w:lvl w:ilvl="0" w:tplc="0414F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21F"/>
    <w:multiLevelType w:val="hybridMultilevel"/>
    <w:tmpl w:val="C4F47A10"/>
    <w:lvl w:ilvl="0" w:tplc="41CCB08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56A3500"/>
    <w:multiLevelType w:val="hybridMultilevel"/>
    <w:tmpl w:val="87A4FEF0"/>
    <w:lvl w:ilvl="0" w:tplc="025E2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20"/>
    <w:rsid w:val="00067120"/>
    <w:rsid w:val="00146ECB"/>
    <w:rsid w:val="003E7210"/>
    <w:rsid w:val="00582F62"/>
    <w:rsid w:val="00725E5E"/>
    <w:rsid w:val="007A7BA1"/>
    <w:rsid w:val="007F6DC9"/>
    <w:rsid w:val="009D6C12"/>
    <w:rsid w:val="00AD2583"/>
    <w:rsid w:val="00B266A7"/>
    <w:rsid w:val="00C038A3"/>
    <w:rsid w:val="00CE49CD"/>
    <w:rsid w:val="00E274D0"/>
    <w:rsid w:val="00E33792"/>
    <w:rsid w:val="00F025CA"/>
    <w:rsid w:val="00F203A0"/>
    <w:rsid w:val="00F466C5"/>
    <w:rsid w:val="00F72A28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7E8C"/>
  <w15:docId w15:val="{5C6EB601-4F7A-4F6A-8B0F-E2FF493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20"/>
    <w:pPr>
      <w:ind w:left="720"/>
      <w:contextualSpacing/>
    </w:pPr>
  </w:style>
  <w:style w:type="table" w:styleId="a4">
    <w:name w:val="Table Grid"/>
    <w:basedOn w:val="a1"/>
    <w:rsid w:val="0006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 Александровна</dc:creator>
  <cp:keywords/>
  <dc:description/>
  <cp:lastModifiedBy>Оксана Иосифовна Жукова</cp:lastModifiedBy>
  <cp:revision>2</cp:revision>
  <cp:lastPrinted>2019-12-25T14:03:00Z</cp:lastPrinted>
  <dcterms:created xsi:type="dcterms:W3CDTF">2020-01-16T08:01:00Z</dcterms:created>
  <dcterms:modified xsi:type="dcterms:W3CDTF">2020-01-16T08:01:00Z</dcterms:modified>
</cp:coreProperties>
</file>