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D53F6C" w:rsidRDefault="00D53F6C" w:rsidP="00D53F6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D53F6C" w:rsidRDefault="00D53F6C" w:rsidP="00D53F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53F6C" w:rsidRDefault="00D53F6C" w:rsidP="00D53F6C">
      <w:pPr>
        <w:rPr>
          <w:sz w:val="28"/>
          <w:szCs w:val="28"/>
        </w:rPr>
      </w:pPr>
    </w:p>
    <w:p w:rsidR="00D53F6C" w:rsidRDefault="00441E01" w:rsidP="00D53F6C">
      <w:pPr>
        <w:rPr>
          <w:sz w:val="28"/>
          <w:szCs w:val="28"/>
        </w:rPr>
      </w:pPr>
      <w:r>
        <w:rPr>
          <w:rFonts w:ascii="Arial" w:hAnsi="Arial" w:cs="Arial"/>
        </w:rPr>
        <w:t>О</w:t>
      </w:r>
      <w:r w:rsidR="00D53F6C">
        <w:rPr>
          <w:rFonts w:ascii="Arial" w:hAnsi="Arial" w:cs="Arial"/>
        </w:rPr>
        <w:t>т</w:t>
      </w:r>
      <w:r w:rsidR="00966927">
        <w:rPr>
          <w:sz w:val="28"/>
          <w:szCs w:val="28"/>
        </w:rPr>
        <w:t xml:space="preserve"> </w:t>
      </w:r>
      <w:r w:rsidR="00287B49">
        <w:rPr>
          <w:sz w:val="28"/>
          <w:szCs w:val="28"/>
        </w:rPr>
        <w:t>13.01.2022</w:t>
      </w:r>
      <w:r w:rsidR="00ED24BB">
        <w:rPr>
          <w:sz w:val="28"/>
          <w:szCs w:val="28"/>
        </w:rPr>
        <w:t xml:space="preserve"> </w:t>
      </w:r>
      <w:r w:rsidR="00D53F6C">
        <w:rPr>
          <w:sz w:val="28"/>
          <w:szCs w:val="28"/>
        </w:rPr>
        <w:t xml:space="preserve">г.                                                  </w:t>
      </w:r>
      <w:r w:rsidR="00966927">
        <w:rPr>
          <w:sz w:val="28"/>
          <w:szCs w:val="28"/>
        </w:rPr>
        <w:t xml:space="preserve">         </w:t>
      </w:r>
      <w:r w:rsidR="00287B49">
        <w:rPr>
          <w:sz w:val="28"/>
          <w:szCs w:val="28"/>
        </w:rPr>
        <w:tab/>
      </w:r>
      <w:r w:rsidR="00287B49">
        <w:rPr>
          <w:sz w:val="28"/>
          <w:szCs w:val="28"/>
        </w:rPr>
        <w:tab/>
      </w:r>
      <w:r w:rsidR="00287B49">
        <w:rPr>
          <w:sz w:val="28"/>
          <w:szCs w:val="28"/>
        </w:rPr>
        <w:tab/>
      </w:r>
      <w:r w:rsidR="00966927">
        <w:rPr>
          <w:sz w:val="28"/>
          <w:szCs w:val="28"/>
        </w:rPr>
        <w:t xml:space="preserve">    </w:t>
      </w:r>
      <w:r w:rsidR="00AA0353">
        <w:rPr>
          <w:sz w:val="28"/>
          <w:szCs w:val="28"/>
        </w:rPr>
        <w:t xml:space="preserve">№ </w:t>
      </w:r>
      <w:r w:rsidR="00287B49">
        <w:rPr>
          <w:sz w:val="28"/>
          <w:szCs w:val="28"/>
        </w:rPr>
        <w:t>1-п</w:t>
      </w:r>
    </w:p>
    <w:p w:rsidR="00D53F6C" w:rsidRDefault="00D53F6C" w:rsidP="00D53F6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AA0353" w:rsidRDefault="00AA0353" w:rsidP="00716189">
      <w:pPr>
        <w:rPr>
          <w:rFonts w:ascii="Arial" w:hAnsi="Arial" w:cs="Arial"/>
          <w:b/>
          <w:bCs/>
          <w:sz w:val="28"/>
          <w:szCs w:val="28"/>
        </w:rPr>
      </w:pPr>
    </w:p>
    <w:p w:rsidR="00AE179E" w:rsidRDefault="002E2CFE" w:rsidP="00B33CF0">
      <w:pPr>
        <w:jc w:val="both"/>
      </w:pPr>
      <w:r w:rsidRPr="00B33CF0">
        <w:t xml:space="preserve">   </w:t>
      </w:r>
      <w:r w:rsidR="00B33CF0" w:rsidRPr="00B33CF0">
        <w:t xml:space="preserve">       </w:t>
      </w:r>
    </w:p>
    <w:p w:rsidR="000244E8" w:rsidRDefault="000244E8" w:rsidP="000244E8">
      <w:pPr>
        <w:spacing w:line="278" w:lineRule="exact"/>
        <w:jc w:val="both"/>
        <w:rPr>
          <w:rStyle w:val="21"/>
          <w:rFonts w:ascii="Arial" w:hAnsi="Arial" w:cs="Arial"/>
          <w:bCs/>
          <w:sz w:val="24"/>
          <w:szCs w:val="24"/>
        </w:rPr>
      </w:pPr>
      <w:bookmarkStart w:id="0" w:name="bookmark1"/>
      <w:r w:rsidRPr="000244E8">
        <w:rPr>
          <w:rStyle w:val="21"/>
          <w:rFonts w:ascii="Arial" w:hAnsi="Arial" w:cs="Arial"/>
          <w:bCs/>
          <w:sz w:val="24"/>
          <w:szCs w:val="24"/>
        </w:rPr>
        <w:t>О создании сил гражданской обороны</w:t>
      </w:r>
    </w:p>
    <w:p w:rsidR="000244E8" w:rsidRDefault="000244E8" w:rsidP="000244E8">
      <w:pPr>
        <w:spacing w:line="278" w:lineRule="exact"/>
        <w:jc w:val="both"/>
        <w:rPr>
          <w:rStyle w:val="21"/>
          <w:rFonts w:ascii="Arial" w:hAnsi="Arial" w:cs="Arial"/>
          <w:bCs/>
          <w:sz w:val="24"/>
          <w:szCs w:val="24"/>
        </w:rPr>
      </w:pPr>
      <w:r w:rsidRPr="000244E8">
        <w:rPr>
          <w:rStyle w:val="21"/>
          <w:rFonts w:ascii="Arial" w:hAnsi="Arial" w:cs="Arial"/>
          <w:bCs/>
          <w:sz w:val="24"/>
          <w:szCs w:val="24"/>
        </w:rPr>
        <w:t>и поддержании их готовности к</w:t>
      </w:r>
      <w:r>
        <w:rPr>
          <w:rStyle w:val="21"/>
          <w:rFonts w:ascii="Arial" w:hAnsi="Arial" w:cs="Arial"/>
          <w:bCs/>
          <w:sz w:val="24"/>
          <w:szCs w:val="24"/>
        </w:rPr>
        <w:t xml:space="preserve"> действиям</w:t>
      </w:r>
    </w:p>
    <w:p w:rsidR="000244E8" w:rsidRDefault="000244E8" w:rsidP="000244E8">
      <w:pPr>
        <w:pStyle w:val="1"/>
      </w:pPr>
      <w:r w:rsidRPr="000244E8">
        <w:rPr>
          <w:rStyle w:val="21"/>
          <w:rFonts w:ascii="Arial" w:hAnsi="Arial" w:cs="Arial"/>
          <w:bCs/>
          <w:sz w:val="24"/>
          <w:szCs w:val="24"/>
        </w:rPr>
        <w:t>на территории</w:t>
      </w:r>
      <w:r w:rsidRPr="000244E8">
        <w:t xml:space="preserve"> </w:t>
      </w:r>
      <w:r>
        <w:t>Усть-Кутского муниципального</w:t>
      </w:r>
    </w:p>
    <w:p w:rsidR="000244E8" w:rsidRPr="000244E8" w:rsidRDefault="000244E8" w:rsidP="000244E8">
      <w:pPr>
        <w:spacing w:line="278" w:lineRule="exact"/>
        <w:jc w:val="both"/>
        <w:rPr>
          <w:rStyle w:val="21"/>
          <w:rFonts w:ascii="Arial" w:hAnsi="Arial" w:cs="Arial"/>
          <w:bCs/>
          <w:sz w:val="24"/>
          <w:szCs w:val="24"/>
        </w:rPr>
      </w:pPr>
      <w:r w:rsidRPr="000244E8">
        <w:rPr>
          <w:rFonts w:ascii="Arial" w:hAnsi="Arial" w:cs="Arial"/>
          <w:sz w:val="24"/>
          <w:szCs w:val="24"/>
        </w:rPr>
        <w:t>образования</w:t>
      </w:r>
    </w:p>
    <w:p w:rsidR="000244E8" w:rsidRDefault="000244E8" w:rsidP="000244E8">
      <w:pPr>
        <w:spacing w:line="278" w:lineRule="exact"/>
        <w:jc w:val="both"/>
        <w:rPr>
          <w:rStyle w:val="20"/>
          <w:rFonts w:ascii="Arial" w:hAnsi="Arial" w:cs="Arial"/>
          <w:sz w:val="24"/>
          <w:szCs w:val="24"/>
        </w:rPr>
      </w:pPr>
      <w:r w:rsidRPr="000244E8">
        <w:rPr>
          <w:rStyle w:val="21"/>
          <w:rFonts w:ascii="Arial" w:hAnsi="Arial" w:cs="Arial"/>
          <w:bCs/>
          <w:sz w:val="24"/>
          <w:szCs w:val="24"/>
        </w:rPr>
        <w:br/>
      </w:r>
      <w:bookmarkEnd w:id="0"/>
    </w:p>
    <w:p w:rsidR="000244E8" w:rsidRPr="00B33CF0" w:rsidRDefault="003A3FC1" w:rsidP="000244E8">
      <w:pPr>
        <w:jc w:val="both"/>
        <w:rPr>
          <w:rFonts w:ascii="Arial" w:hAnsi="Arial" w:cs="Arial"/>
          <w:sz w:val="24"/>
          <w:szCs w:val="24"/>
        </w:rPr>
      </w:pPr>
      <w:r>
        <w:rPr>
          <w:rStyle w:val="20"/>
          <w:rFonts w:ascii="Arial" w:hAnsi="Arial" w:cs="Arial"/>
          <w:sz w:val="24"/>
          <w:szCs w:val="24"/>
        </w:rPr>
        <w:t xml:space="preserve">           </w:t>
      </w:r>
      <w:r w:rsidR="00293968" w:rsidRPr="00DC134B">
        <w:rPr>
          <w:rStyle w:val="20"/>
          <w:rFonts w:ascii="Arial" w:hAnsi="Arial" w:cs="Arial"/>
          <w:sz w:val="24"/>
          <w:szCs w:val="24"/>
        </w:rPr>
        <w:t xml:space="preserve">В соответствии с федеральными законами: от 12.02.1998 №28-ФЗ «О гражданской обороне», </w:t>
      </w:r>
      <w:r w:rsidR="000244E8" w:rsidRPr="00DC134B">
        <w:rPr>
          <w:rStyle w:val="20"/>
          <w:rFonts w:ascii="Arial" w:hAnsi="Arial" w:cs="Arial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293968" w:rsidRPr="00DC134B">
        <w:rPr>
          <w:rStyle w:val="20"/>
          <w:rFonts w:ascii="Arial" w:hAnsi="Arial" w:cs="Arial"/>
          <w:sz w:val="24"/>
          <w:szCs w:val="24"/>
        </w:rPr>
        <w:t>постановлением Правительства Российской Федерации от 26.11.2007 №</w:t>
      </w:r>
      <w:r w:rsidR="000244E8">
        <w:rPr>
          <w:rStyle w:val="20"/>
          <w:rFonts w:ascii="Arial" w:hAnsi="Arial" w:cs="Arial"/>
          <w:sz w:val="24"/>
          <w:szCs w:val="24"/>
        </w:rPr>
        <w:t xml:space="preserve"> </w:t>
      </w:r>
      <w:r w:rsidR="00293968" w:rsidRPr="00DC134B">
        <w:rPr>
          <w:rStyle w:val="20"/>
          <w:rFonts w:ascii="Arial" w:hAnsi="Arial" w:cs="Arial"/>
          <w:sz w:val="24"/>
          <w:szCs w:val="24"/>
        </w:rPr>
        <w:t>804 «Об утверждении Положения о гражданской обороне в Российской Федерации», приказом МЧС Российской Федерации от 14.11.2008 №</w:t>
      </w:r>
      <w:r w:rsidR="000244E8">
        <w:rPr>
          <w:rStyle w:val="20"/>
          <w:rFonts w:ascii="Arial" w:hAnsi="Arial" w:cs="Arial"/>
          <w:sz w:val="24"/>
          <w:szCs w:val="24"/>
        </w:rPr>
        <w:t xml:space="preserve"> </w:t>
      </w:r>
      <w:r w:rsidR="00293968" w:rsidRPr="00DC134B">
        <w:rPr>
          <w:rStyle w:val="20"/>
          <w:rFonts w:ascii="Arial" w:hAnsi="Arial" w:cs="Arial"/>
          <w:sz w:val="24"/>
          <w:szCs w:val="24"/>
        </w:rPr>
        <w:t>687 «Об утверждении Положения об организации и ведении гражданской обороны в муниципальных образованиях и организациях»,</w:t>
      </w:r>
      <w:r w:rsidR="000244E8" w:rsidRPr="000244E8">
        <w:rPr>
          <w:rFonts w:ascii="Arial" w:hAnsi="Arial" w:cs="Arial"/>
          <w:sz w:val="24"/>
          <w:szCs w:val="24"/>
        </w:rPr>
        <w:t xml:space="preserve"> </w:t>
      </w:r>
      <w:r w:rsidR="000244E8" w:rsidRPr="00B33CF0">
        <w:rPr>
          <w:rFonts w:ascii="Arial" w:hAnsi="Arial" w:cs="Arial"/>
          <w:sz w:val="24"/>
          <w:szCs w:val="24"/>
        </w:rPr>
        <w:t>руководствуясь статьёй 48 Устава Усть-Кутского муниципального района Иркутской области,</w:t>
      </w:r>
    </w:p>
    <w:p w:rsidR="000244E8" w:rsidRPr="00B33CF0" w:rsidRDefault="000244E8" w:rsidP="000244E8">
      <w:pPr>
        <w:pStyle w:val="1"/>
        <w:jc w:val="both"/>
      </w:pPr>
      <w:r w:rsidRPr="00B33CF0">
        <w:t xml:space="preserve"> </w:t>
      </w:r>
    </w:p>
    <w:p w:rsidR="000244E8" w:rsidRDefault="000244E8" w:rsidP="000244E8">
      <w:pPr>
        <w:rPr>
          <w:rFonts w:ascii="Arial" w:hAnsi="Arial" w:cs="Arial"/>
          <w:b/>
          <w:color w:val="000000"/>
          <w:sz w:val="24"/>
          <w:szCs w:val="24"/>
        </w:rPr>
      </w:pPr>
      <w:r w:rsidRPr="00D55940">
        <w:rPr>
          <w:rFonts w:ascii="Arial" w:hAnsi="Arial" w:cs="Arial"/>
          <w:b/>
          <w:color w:val="000000"/>
          <w:sz w:val="24"/>
          <w:szCs w:val="24"/>
        </w:rPr>
        <w:t>ПОСТАНОВЛЯЮ:</w:t>
      </w:r>
    </w:p>
    <w:p w:rsidR="000244E8" w:rsidRDefault="000244E8" w:rsidP="000244E8">
      <w:pPr>
        <w:rPr>
          <w:rFonts w:ascii="Arial" w:hAnsi="Arial" w:cs="Arial"/>
          <w:b/>
          <w:color w:val="000000"/>
          <w:sz w:val="24"/>
          <w:szCs w:val="24"/>
        </w:rPr>
      </w:pPr>
    </w:p>
    <w:p w:rsidR="00293968" w:rsidRPr="00DC134B" w:rsidRDefault="00293968" w:rsidP="00293968">
      <w:pPr>
        <w:widowControl w:val="0"/>
        <w:numPr>
          <w:ilvl w:val="0"/>
          <w:numId w:val="13"/>
        </w:numPr>
        <w:tabs>
          <w:tab w:val="left" w:pos="1037"/>
        </w:tabs>
        <w:autoSpaceDE/>
        <w:autoSpaceDN/>
        <w:spacing w:line="274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>Утвердить:</w:t>
      </w:r>
    </w:p>
    <w:p w:rsidR="00293968" w:rsidRPr="00DC134B" w:rsidRDefault="00293968" w:rsidP="00293968">
      <w:pPr>
        <w:widowControl w:val="0"/>
        <w:numPr>
          <w:ilvl w:val="1"/>
          <w:numId w:val="13"/>
        </w:numPr>
        <w:tabs>
          <w:tab w:val="left" w:pos="1059"/>
        </w:tabs>
        <w:autoSpaceDE/>
        <w:autoSpaceDN/>
        <w:spacing w:line="274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 xml:space="preserve">Положение о создании сил гражданской обороны и поддержании их готовности к действиям на </w:t>
      </w:r>
      <w:r w:rsidR="000244E8">
        <w:rPr>
          <w:rStyle w:val="20"/>
          <w:rFonts w:ascii="Arial" w:hAnsi="Arial" w:cs="Arial"/>
          <w:sz w:val="24"/>
          <w:szCs w:val="24"/>
        </w:rPr>
        <w:t>территории Усть-Кутского</w:t>
      </w:r>
      <w:r w:rsidRPr="00DC134B">
        <w:rPr>
          <w:rStyle w:val="20"/>
          <w:rFonts w:ascii="Arial" w:hAnsi="Arial" w:cs="Arial"/>
          <w:sz w:val="24"/>
          <w:szCs w:val="24"/>
        </w:rPr>
        <w:t xml:space="preserve"> муниципального образования (Приложение </w:t>
      </w:r>
      <w:r w:rsidRPr="00DC134B">
        <w:rPr>
          <w:rStyle w:val="2105pt"/>
          <w:rFonts w:ascii="Arial" w:hAnsi="Arial" w:cs="Arial"/>
          <w:b w:val="0"/>
          <w:bCs w:val="0"/>
          <w:sz w:val="24"/>
          <w:szCs w:val="24"/>
        </w:rPr>
        <w:t>№</w:t>
      </w:r>
      <w:r w:rsidRPr="00DC134B">
        <w:rPr>
          <w:rStyle w:val="20"/>
          <w:rFonts w:ascii="Arial" w:eastAsia="Cambria" w:hAnsi="Arial" w:cs="Arial"/>
          <w:sz w:val="24"/>
          <w:szCs w:val="24"/>
        </w:rPr>
        <w:t>1</w:t>
      </w:r>
      <w:r w:rsidRPr="00DC134B">
        <w:rPr>
          <w:rStyle w:val="2105pt"/>
          <w:rFonts w:ascii="Arial" w:hAnsi="Arial" w:cs="Arial"/>
          <w:b w:val="0"/>
          <w:bCs w:val="0"/>
          <w:sz w:val="24"/>
          <w:szCs w:val="24"/>
        </w:rPr>
        <w:t>);</w:t>
      </w:r>
    </w:p>
    <w:p w:rsidR="00293968" w:rsidRPr="00DC134B" w:rsidRDefault="00293968" w:rsidP="00293968">
      <w:pPr>
        <w:widowControl w:val="0"/>
        <w:numPr>
          <w:ilvl w:val="1"/>
          <w:numId w:val="13"/>
        </w:numPr>
        <w:tabs>
          <w:tab w:val="left" w:pos="1050"/>
        </w:tabs>
        <w:autoSpaceDE/>
        <w:autoSpaceDN/>
        <w:spacing w:line="274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>Перечень организаций, обеспечивающих выполнение мероприятий по гражданск</w:t>
      </w:r>
      <w:r w:rsidR="000244E8">
        <w:rPr>
          <w:rStyle w:val="20"/>
          <w:rFonts w:ascii="Arial" w:hAnsi="Arial" w:cs="Arial"/>
          <w:sz w:val="24"/>
          <w:szCs w:val="24"/>
        </w:rPr>
        <w:t>ой обороне в Усть-Кутском</w:t>
      </w:r>
      <w:r w:rsidRPr="00DC134B">
        <w:rPr>
          <w:rStyle w:val="20"/>
          <w:rFonts w:ascii="Arial" w:hAnsi="Arial" w:cs="Arial"/>
          <w:sz w:val="24"/>
          <w:szCs w:val="24"/>
        </w:rPr>
        <w:t xml:space="preserve"> муниципальном образовании (Приложение №2);</w:t>
      </w:r>
    </w:p>
    <w:p w:rsidR="00293968" w:rsidRPr="00DC134B" w:rsidRDefault="00293968" w:rsidP="00293968">
      <w:pPr>
        <w:widowControl w:val="0"/>
        <w:numPr>
          <w:ilvl w:val="1"/>
          <w:numId w:val="13"/>
        </w:numPr>
        <w:tabs>
          <w:tab w:val="left" w:pos="1059"/>
        </w:tabs>
        <w:autoSpaceDE/>
        <w:autoSpaceDN/>
        <w:spacing w:line="274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 xml:space="preserve">Реестр организаций, создающих нештатные формирования по обеспечению выполнения мероприятий по гражданской обороне на территории </w:t>
      </w:r>
      <w:proofErr w:type="spellStart"/>
      <w:r w:rsidR="000244E8">
        <w:rPr>
          <w:rStyle w:val="20"/>
          <w:rFonts w:ascii="Arial" w:hAnsi="Arial" w:cs="Arial"/>
          <w:sz w:val="24"/>
          <w:szCs w:val="24"/>
        </w:rPr>
        <w:t>Усть-К</w:t>
      </w:r>
      <w:r w:rsidRPr="00DC134B">
        <w:rPr>
          <w:rStyle w:val="20"/>
          <w:rFonts w:ascii="Arial" w:hAnsi="Arial" w:cs="Arial"/>
          <w:sz w:val="24"/>
          <w:szCs w:val="24"/>
        </w:rPr>
        <w:t>муниципального</w:t>
      </w:r>
      <w:proofErr w:type="spellEnd"/>
      <w:r w:rsidRPr="00DC134B">
        <w:rPr>
          <w:rStyle w:val="20"/>
          <w:rFonts w:ascii="Arial" w:hAnsi="Arial" w:cs="Arial"/>
          <w:sz w:val="24"/>
          <w:szCs w:val="24"/>
        </w:rPr>
        <w:t xml:space="preserve"> образования (Приложение №3);</w:t>
      </w:r>
    </w:p>
    <w:p w:rsidR="00293968" w:rsidRPr="00DC134B" w:rsidRDefault="00293968" w:rsidP="00293968">
      <w:pPr>
        <w:widowControl w:val="0"/>
        <w:numPr>
          <w:ilvl w:val="1"/>
          <w:numId w:val="13"/>
        </w:numPr>
        <w:tabs>
          <w:tab w:val="left" w:pos="1054"/>
        </w:tabs>
        <w:autoSpaceDE/>
        <w:autoSpaceDN/>
        <w:spacing w:line="274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 xml:space="preserve">Реестр организаций, создающих нештатные аварийно-спасательные формирования на </w:t>
      </w:r>
      <w:r w:rsidR="00937C8B">
        <w:rPr>
          <w:rStyle w:val="20"/>
          <w:rFonts w:ascii="Arial" w:hAnsi="Arial" w:cs="Arial"/>
          <w:sz w:val="24"/>
          <w:szCs w:val="24"/>
        </w:rPr>
        <w:t>территории Усть-Кутского</w:t>
      </w:r>
      <w:r w:rsidRPr="00DC134B">
        <w:rPr>
          <w:rStyle w:val="20"/>
          <w:rFonts w:ascii="Arial" w:hAnsi="Arial" w:cs="Arial"/>
          <w:sz w:val="24"/>
          <w:szCs w:val="24"/>
        </w:rPr>
        <w:t xml:space="preserve"> муниципального образования (Приложение №4).</w:t>
      </w:r>
    </w:p>
    <w:p w:rsidR="00293968" w:rsidRPr="00DC134B" w:rsidRDefault="00293968" w:rsidP="00293968">
      <w:pPr>
        <w:widowControl w:val="0"/>
        <w:numPr>
          <w:ilvl w:val="0"/>
          <w:numId w:val="13"/>
        </w:numPr>
        <w:tabs>
          <w:tab w:val="left" w:pos="1037"/>
        </w:tabs>
        <w:autoSpaceDE/>
        <w:autoSpaceDN/>
        <w:spacing w:line="274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>Рекомендовать:</w:t>
      </w:r>
    </w:p>
    <w:p w:rsidR="00293968" w:rsidRPr="00DC134B" w:rsidRDefault="00293968" w:rsidP="00293968">
      <w:pPr>
        <w:widowControl w:val="0"/>
        <w:numPr>
          <w:ilvl w:val="1"/>
          <w:numId w:val="13"/>
        </w:numPr>
        <w:tabs>
          <w:tab w:val="left" w:pos="1054"/>
        </w:tabs>
        <w:autoSpaceDE/>
        <w:autoSpaceDN/>
        <w:spacing w:line="274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 xml:space="preserve">Руководителям организаций, включенных в Перечень согласно приложению </w:t>
      </w:r>
      <w:r w:rsidRPr="00DC134B">
        <w:rPr>
          <w:rStyle w:val="20"/>
          <w:rFonts w:ascii="Arial" w:hAnsi="Arial" w:cs="Arial"/>
          <w:sz w:val="24"/>
          <w:szCs w:val="24"/>
        </w:rPr>
        <w:lastRenderedPageBreak/>
        <w:t xml:space="preserve">№2, обеспечить готовность сил и средств к выполнению мероприятий гражданской обороны в соответствии с Планом гражданской обороны и защиты населения </w:t>
      </w:r>
      <w:r w:rsidR="003A3FC1">
        <w:rPr>
          <w:rStyle w:val="20"/>
          <w:rFonts w:ascii="Arial" w:hAnsi="Arial" w:cs="Arial"/>
          <w:sz w:val="24"/>
          <w:szCs w:val="24"/>
        </w:rPr>
        <w:t xml:space="preserve">Усть-Кутского </w:t>
      </w:r>
      <w:r w:rsidRPr="00DC134B">
        <w:rPr>
          <w:rStyle w:val="20"/>
          <w:rFonts w:ascii="Arial" w:hAnsi="Arial" w:cs="Arial"/>
          <w:sz w:val="24"/>
          <w:szCs w:val="24"/>
        </w:rPr>
        <w:t>муниципального образования, исходя из возложенных на них задач.</w:t>
      </w:r>
    </w:p>
    <w:p w:rsidR="00293968" w:rsidRPr="00DC134B" w:rsidRDefault="00293968" w:rsidP="00293968">
      <w:pPr>
        <w:widowControl w:val="0"/>
        <w:numPr>
          <w:ilvl w:val="1"/>
          <w:numId w:val="13"/>
        </w:numPr>
        <w:tabs>
          <w:tab w:val="left" w:pos="1054"/>
        </w:tabs>
        <w:autoSpaceDE/>
        <w:autoSpaceDN/>
        <w:spacing w:line="274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>Руководителям организаций, создающих нештатные аварийно-спасательные формирования (далее - НАСФ) и нештатные формирования по обеспечению выполнения мероприятий по гражданской обороне (далее - НФГО):</w:t>
      </w:r>
    </w:p>
    <w:p w:rsidR="00AE179E" w:rsidRDefault="00293968" w:rsidP="00293968">
      <w:pPr>
        <w:jc w:val="both"/>
      </w:pPr>
      <w:r w:rsidRPr="00DC134B">
        <w:rPr>
          <w:rStyle w:val="20"/>
          <w:rFonts w:ascii="Arial" w:hAnsi="Arial" w:cs="Arial"/>
          <w:sz w:val="24"/>
          <w:szCs w:val="24"/>
        </w:rPr>
        <w:t>Укомплектовать НАСФ и НФГО в соответствии с нормами оснащения специальной техникой, оборудованием, снаряжением, инструментами и материалами;</w:t>
      </w:r>
    </w:p>
    <w:p w:rsidR="00B14D63" w:rsidRPr="00DC134B" w:rsidRDefault="003A3FC1" w:rsidP="00B14D63">
      <w:pPr>
        <w:widowControl w:val="0"/>
        <w:numPr>
          <w:ilvl w:val="2"/>
          <w:numId w:val="13"/>
        </w:numPr>
        <w:tabs>
          <w:tab w:val="left" w:pos="1255"/>
        </w:tabs>
        <w:autoSpaceDE/>
        <w:autoSpaceDN/>
        <w:spacing w:line="274" w:lineRule="exact"/>
        <w:ind w:firstLine="580"/>
        <w:jc w:val="both"/>
        <w:rPr>
          <w:rFonts w:ascii="Arial" w:hAnsi="Arial" w:cs="Arial"/>
          <w:sz w:val="24"/>
          <w:szCs w:val="24"/>
        </w:rPr>
      </w:pPr>
      <w:r>
        <w:t xml:space="preserve">   </w:t>
      </w:r>
      <w:r w:rsidR="00B14D63" w:rsidRPr="00DC134B">
        <w:rPr>
          <w:rStyle w:val="20"/>
          <w:rFonts w:ascii="Arial" w:hAnsi="Arial" w:cs="Arial"/>
          <w:sz w:val="24"/>
          <w:szCs w:val="24"/>
        </w:rPr>
        <w:t>Организовать подготовку руководящего и личного состава НАСФ и НФГО в образовательных учреждениях МЧС России, учебно-методических центрах по гражданской обороне и чрезвычайным ситуациям, на курсах ГО, в организациях;</w:t>
      </w:r>
    </w:p>
    <w:p w:rsidR="00B14D63" w:rsidRPr="00B14D63" w:rsidRDefault="00B14D63" w:rsidP="00B14D63">
      <w:pPr>
        <w:widowControl w:val="0"/>
        <w:numPr>
          <w:ilvl w:val="2"/>
          <w:numId w:val="13"/>
        </w:numPr>
        <w:tabs>
          <w:tab w:val="left" w:pos="1255"/>
        </w:tabs>
        <w:autoSpaceDE/>
        <w:autoSpaceDN/>
        <w:spacing w:line="274" w:lineRule="exact"/>
        <w:ind w:firstLine="580"/>
        <w:jc w:val="both"/>
        <w:rPr>
          <w:rStyle w:val="20"/>
          <w:rFonts w:ascii="Arial" w:hAnsi="Arial" w:cs="Arial"/>
          <w:color w:val="auto"/>
          <w:sz w:val="24"/>
          <w:szCs w:val="24"/>
          <w:lang w:bidi="ar-SA"/>
        </w:rPr>
      </w:pPr>
      <w:r w:rsidRPr="00DC134B">
        <w:rPr>
          <w:rStyle w:val="20"/>
          <w:rFonts w:ascii="Arial" w:hAnsi="Arial" w:cs="Arial"/>
          <w:sz w:val="24"/>
          <w:szCs w:val="24"/>
        </w:rPr>
        <w:t>Поддерживать НАСФ и НФГО в готовности к выполнению задач по предназначению.</w:t>
      </w:r>
    </w:p>
    <w:p w:rsidR="00365DBF" w:rsidRPr="00DC134B" w:rsidRDefault="00365DBF" w:rsidP="00365DBF">
      <w:pPr>
        <w:widowControl w:val="0"/>
        <w:numPr>
          <w:ilvl w:val="2"/>
          <w:numId w:val="13"/>
        </w:numPr>
        <w:tabs>
          <w:tab w:val="left" w:pos="1255"/>
        </w:tabs>
        <w:autoSpaceDE/>
        <w:autoSpaceDN/>
        <w:spacing w:line="274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>Организовать подготовку руководящего и личного состава НАСФ и НФГО в образовательных учреждениях МЧС России, учебно-методических центрах по гражданской обороне и чрезвычайным ситуациям, на курсах ГО, в организациях;</w:t>
      </w:r>
    </w:p>
    <w:p w:rsidR="00365DBF" w:rsidRPr="00DC134B" w:rsidRDefault="00365DBF" w:rsidP="00365DBF">
      <w:pPr>
        <w:widowControl w:val="0"/>
        <w:numPr>
          <w:ilvl w:val="2"/>
          <w:numId w:val="13"/>
        </w:numPr>
        <w:tabs>
          <w:tab w:val="left" w:pos="1255"/>
        </w:tabs>
        <w:autoSpaceDE/>
        <w:autoSpaceDN/>
        <w:spacing w:line="274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DC134B">
        <w:rPr>
          <w:rStyle w:val="20"/>
          <w:rFonts w:ascii="Arial" w:hAnsi="Arial" w:cs="Arial"/>
          <w:sz w:val="24"/>
          <w:szCs w:val="24"/>
        </w:rPr>
        <w:t>Поддерживать НАСФ и НФГО в готовности к выполнению задач по предназначению.</w:t>
      </w:r>
    </w:p>
    <w:p w:rsidR="004F3C23" w:rsidRDefault="00975A78" w:rsidP="004F3C23">
      <w:pPr>
        <w:widowControl w:val="0"/>
        <w:tabs>
          <w:tab w:val="left" w:pos="1255"/>
        </w:tabs>
        <w:autoSpaceDE/>
        <w:autoSpaceDN/>
        <w:spacing w:line="27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65DBF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Pr="000D6EEA">
        <w:rPr>
          <w:rFonts w:ascii="Arial" w:hAnsi="Arial" w:cs="Arial"/>
          <w:sz w:val="24"/>
          <w:szCs w:val="24"/>
        </w:rPr>
        <w:t>Усть-Кутского муниципаль</w:t>
      </w:r>
      <w:r>
        <w:rPr>
          <w:rFonts w:ascii="Arial" w:hAnsi="Arial" w:cs="Arial"/>
          <w:sz w:val="24"/>
          <w:szCs w:val="24"/>
        </w:rPr>
        <w:t xml:space="preserve">ного образования от 04.02.2016 года № 74-п </w:t>
      </w:r>
      <w:r w:rsidRPr="000D6EEA">
        <w:rPr>
          <w:rFonts w:ascii="Arial" w:hAnsi="Arial" w:cs="Arial"/>
          <w:sz w:val="24"/>
          <w:szCs w:val="24"/>
        </w:rPr>
        <w:t xml:space="preserve">«О </w:t>
      </w:r>
      <w:r w:rsidR="004F3C23">
        <w:rPr>
          <w:rFonts w:ascii="Arial" w:hAnsi="Arial" w:cs="Arial"/>
          <w:sz w:val="24"/>
          <w:szCs w:val="24"/>
        </w:rPr>
        <w:t>создании нештатных формирований по обеспечению выполнения мероприятий по гражданской  обороне на территории Усть-Кутского муниципального образования»</w:t>
      </w:r>
      <w:r w:rsidR="004F3C23" w:rsidRPr="004F3C23">
        <w:rPr>
          <w:rFonts w:ascii="Arial" w:hAnsi="Arial" w:cs="Arial"/>
          <w:color w:val="000000"/>
          <w:sz w:val="24"/>
          <w:szCs w:val="24"/>
        </w:rPr>
        <w:t xml:space="preserve"> </w:t>
      </w:r>
      <w:r w:rsidR="004F3C23">
        <w:rPr>
          <w:rFonts w:ascii="Arial" w:hAnsi="Arial" w:cs="Arial"/>
          <w:color w:val="000000"/>
          <w:sz w:val="24"/>
          <w:szCs w:val="24"/>
        </w:rPr>
        <w:t>за исключением п.3;</w:t>
      </w:r>
      <w:r w:rsidR="004F3C23" w:rsidRPr="004F3C23">
        <w:rPr>
          <w:rFonts w:ascii="Arial" w:hAnsi="Arial" w:cs="Arial"/>
          <w:sz w:val="24"/>
          <w:szCs w:val="24"/>
        </w:rPr>
        <w:t xml:space="preserve"> </w:t>
      </w:r>
      <w:r w:rsidR="004F3C23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4F3C23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4F3C23">
        <w:rPr>
          <w:rFonts w:ascii="Arial" w:hAnsi="Arial" w:cs="Arial"/>
          <w:sz w:val="24"/>
          <w:szCs w:val="24"/>
        </w:rPr>
        <w:t>ного образования от 01.06.2016 года № 403-п «О внесении изменений в постановление</w:t>
      </w:r>
      <w:r w:rsidR="004F3C23" w:rsidRPr="004F3C23">
        <w:rPr>
          <w:rFonts w:ascii="Arial" w:hAnsi="Arial" w:cs="Arial"/>
          <w:sz w:val="24"/>
          <w:szCs w:val="24"/>
        </w:rPr>
        <w:t xml:space="preserve"> </w:t>
      </w:r>
      <w:r w:rsidR="004F3C23">
        <w:rPr>
          <w:rFonts w:ascii="Arial" w:hAnsi="Arial" w:cs="Arial"/>
          <w:sz w:val="24"/>
          <w:szCs w:val="24"/>
        </w:rPr>
        <w:t xml:space="preserve">Администрации </w:t>
      </w:r>
      <w:r w:rsidR="004F3C23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4F3C23">
        <w:rPr>
          <w:rFonts w:ascii="Arial" w:hAnsi="Arial" w:cs="Arial"/>
          <w:sz w:val="24"/>
          <w:szCs w:val="24"/>
        </w:rPr>
        <w:t xml:space="preserve">ного образования от 04.02.2016 года № 74-п </w:t>
      </w:r>
      <w:r w:rsidR="004F3C23" w:rsidRPr="000D6EEA">
        <w:rPr>
          <w:rFonts w:ascii="Arial" w:hAnsi="Arial" w:cs="Arial"/>
          <w:sz w:val="24"/>
          <w:szCs w:val="24"/>
        </w:rPr>
        <w:t xml:space="preserve">«О </w:t>
      </w:r>
      <w:r w:rsidR="004F3C23">
        <w:rPr>
          <w:rFonts w:ascii="Arial" w:hAnsi="Arial" w:cs="Arial"/>
          <w:sz w:val="24"/>
          <w:szCs w:val="24"/>
        </w:rPr>
        <w:t>создании нештатных формирований по обеспечению выполнения мероприятий по гражданской  обороне на территории Усть-Кутск</w:t>
      </w:r>
      <w:r w:rsidR="001D57DA">
        <w:rPr>
          <w:rFonts w:ascii="Arial" w:hAnsi="Arial" w:cs="Arial"/>
          <w:sz w:val="24"/>
          <w:szCs w:val="24"/>
        </w:rPr>
        <w:t>ого муниципального образования» признать утратившим силу.</w:t>
      </w:r>
    </w:p>
    <w:p w:rsidR="00B14D63" w:rsidRPr="00B14D63" w:rsidRDefault="00365DBF" w:rsidP="00B14D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</w:t>
      </w:r>
      <w:r w:rsidR="00B14D63">
        <w:rPr>
          <w:rFonts w:ascii="Arial" w:hAnsi="Arial" w:cs="Arial"/>
          <w:sz w:val="24"/>
          <w:szCs w:val="24"/>
        </w:rPr>
        <w:t xml:space="preserve">. </w:t>
      </w:r>
      <w:r w:rsidR="00B14D63" w:rsidRPr="00B14D63">
        <w:rPr>
          <w:rFonts w:ascii="Arial" w:hAnsi="Arial" w:cs="Arial"/>
          <w:sz w:val="24"/>
          <w:szCs w:val="24"/>
        </w:rPr>
        <w:t>Обнародовать данное постановление на официальном сайте Администрации</w:t>
      </w:r>
      <w:r w:rsidR="00B14D63" w:rsidRPr="00B14D63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="00B14D63" w:rsidRPr="00B14D63">
        <w:rPr>
          <w:rFonts w:ascii="Arial" w:hAnsi="Arial" w:cs="Arial"/>
          <w:sz w:val="24"/>
          <w:szCs w:val="24"/>
        </w:rPr>
        <w:t xml:space="preserve"> в сети интернет: www.admin-ukmo.ru.</w:t>
      </w:r>
    </w:p>
    <w:p w:rsidR="00365DBF" w:rsidRPr="00365DBF" w:rsidRDefault="00B14D63" w:rsidP="00365DBF">
      <w:pPr>
        <w:jc w:val="both"/>
        <w:rPr>
          <w:sz w:val="24"/>
          <w:szCs w:val="24"/>
        </w:rPr>
      </w:pPr>
      <w:r w:rsidRPr="00365DBF">
        <w:rPr>
          <w:rFonts w:ascii="Arial" w:hAnsi="Arial" w:cs="Arial"/>
          <w:bCs/>
          <w:sz w:val="24"/>
          <w:szCs w:val="24"/>
        </w:rPr>
        <w:t xml:space="preserve">       </w:t>
      </w:r>
      <w:r w:rsidR="00365DBF">
        <w:rPr>
          <w:rFonts w:ascii="Arial" w:hAnsi="Arial" w:cs="Arial"/>
          <w:bCs/>
          <w:sz w:val="24"/>
          <w:szCs w:val="24"/>
        </w:rPr>
        <w:t xml:space="preserve">  </w:t>
      </w:r>
      <w:r w:rsidR="00365DBF" w:rsidRPr="00365DBF">
        <w:rPr>
          <w:rFonts w:ascii="Arial" w:hAnsi="Arial" w:cs="Arial"/>
          <w:bCs/>
          <w:sz w:val="24"/>
          <w:szCs w:val="24"/>
        </w:rPr>
        <w:t>5.</w:t>
      </w:r>
      <w:r w:rsidR="00365DBF">
        <w:rPr>
          <w:bCs/>
        </w:rPr>
        <w:t xml:space="preserve"> </w:t>
      </w:r>
      <w:r w:rsidR="00365DBF" w:rsidRPr="00365DBF">
        <w:rPr>
          <w:rStyle w:val="20"/>
          <w:rFonts w:ascii="Arial" w:hAnsi="Arial" w:cs="Arial"/>
          <w:sz w:val="24"/>
          <w:szCs w:val="24"/>
        </w:rPr>
        <w:t>Контроль исполнения настоящего постановления оставляю за</w:t>
      </w:r>
      <w:r w:rsidR="00365DBF">
        <w:rPr>
          <w:rStyle w:val="20"/>
          <w:rFonts w:ascii="Arial" w:hAnsi="Arial" w:cs="Arial"/>
          <w:sz w:val="24"/>
          <w:szCs w:val="24"/>
        </w:rPr>
        <w:t xml:space="preserve"> собой.</w:t>
      </w:r>
    </w:p>
    <w:p w:rsidR="00AE179E" w:rsidRDefault="00AE179E" w:rsidP="00B33CF0">
      <w:pPr>
        <w:jc w:val="both"/>
      </w:pPr>
    </w:p>
    <w:p w:rsidR="00B81932" w:rsidRDefault="00B81932" w:rsidP="00295F6F">
      <w:pPr>
        <w:jc w:val="both"/>
        <w:rPr>
          <w:rFonts w:ascii="Arial" w:hAnsi="Arial" w:cs="Arial"/>
          <w:b/>
          <w:sz w:val="24"/>
          <w:szCs w:val="24"/>
        </w:rPr>
      </w:pPr>
    </w:p>
    <w:p w:rsidR="00B81932" w:rsidRDefault="00B81932" w:rsidP="004D38D5">
      <w:pPr>
        <w:rPr>
          <w:rFonts w:ascii="Arial" w:hAnsi="Arial" w:cs="Arial"/>
          <w:b/>
          <w:sz w:val="24"/>
          <w:szCs w:val="24"/>
        </w:rPr>
      </w:pPr>
    </w:p>
    <w:p w:rsidR="00B81932" w:rsidRDefault="00B81932" w:rsidP="004D38D5">
      <w:pPr>
        <w:rPr>
          <w:rFonts w:ascii="Arial" w:hAnsi="Arial" w:cs="Arial"/>
          <w:b/>
          <w:sz w:val="24"/>
          <w:szCs w:val="24"/>
        </w:rPr>
      </w:pPr>
    </w:p>
    <w:p w:rsidR="004D38D5" w:rsidRPr="00B94ED0" w:rsidRDefault="00BB283D" w:rsidP="004D38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4D38D5" w:rsidRPr="00B94ED0">
        <w:rPr>
          <w:rFonts w:ascii="Arial" w:hAnsi="Arial" w:cs="Arial"/>
          <w:b/>
          <w:sz w:val="24"/>
          <w:szCs w:val="24"/>
        </w:rPr>
        <w:t xml:space="preserve">эр </w:t>
      </w:r>
      <w:r w:rsidR="004D38D5" w:rsidRPr="00B94ED0">
        <w:rPr>
          <w:rFonts w:ascii="Arial" w:hAnsi="Arial" w:cs="Arial"/>
          <w:b/>
          <w:bCs/>
          <w:sz w:val="24"/>
          <w:szCs w:val="24"/>
        </w:rPr>
        <w:t xml:space="preserve">Усть-Кутского </w:t>
      </w:r>
    </w:p>
    <w:p w:rsidR="004D38D5" w:rsidRPr="00B94ED0" w:rsidRDefault="004D38D5" w:rsidP="004D38D5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B94ED0">
        <w:rPr>
          <w:rFonts w:ascii="Arial" w:hAnsi="Arial" w:cs="Arial"/>
          <w:b/>
          <w:bCs/>
          <w:sz w:val="24"/>
          <w:szCs w:val="24"/>
        </w:rPr>
        <w:t>муниципального  образования</w:t>
      </w:r>
      <w:proofErr w:type="gramEnd"/>
      <w:r w:rsidRPr="00B94ED0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26CA4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26CA4">
        <w:rPr>
          <w:rFonts w:ascii="Arial" w:hAnsi="Arial" w:cs="Arial"/>
          <w:b/>
          <w:bCs/>
          <w:sz w:val="24"/>
          <w:szCs w:val="24"/>
        </w:rPr>
        <w:t>С.Г. Анисимов</w:t>
      </w:r>
      <w:r w:rsidRPr="00B94ED0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:rsidR="0057560E" w:rsidRDefault="0057560E" w:rsidP="00793B6B">
      <w:pPr>
        <w:rPr>
          <w:sz w:val="24"/>
          <w:szCs w:val="24"/>
        </w:rPr>
      </w:pPr>
    </w:p>
    <w:p w:rsidR="00D92717" w:rsidRDefault="00D92717" w:rsidP="00793B6B">
      <w:pPr>
        <w:rPr>
          <w:sz w:val="24"/>
          <w:szCs w:val="24"/>
        </w:rPr>
      </w:pPr>
    </w:p>
    <w:p w:rsidR="00D92717" w:rsidRDefault="00D92717" w:rsidP="00793B6B">
      <w:pPr>
        <w:rPr>
          <w:sz w:val="24"/>
          <w:szCs w:val="24"/>
        </w:rPr>
      </w:pPr>
    </w:p>
    <w:p w:rsidR="00B81932" w:rsidRDefault="00B81932" w:rsidP="00793B6B">
      <w:pPr>
        <w:rPr>
          <w:sz w:val="24"/>
          <w:szCs w:val="24"/>
        </w:rPr>
      </w:pPr>
    </w:p>
    <w:p w:rsidR="00B81932" w:rsidRDefault="00B81932" w:rsidP="00793B6B">
      <w:pPr>
        <w:rPr>
          <w:sz w:val="24"/>
          <w:szCs w:val="24"/>
        </w:rPr>
      </w:pPr>
    </w:p>
    <w:p w:rsidR="00B81932" w:rsidRDefault="00B81932" w:rsidP="00793B6B">
      <w:pPr>
        <w:rPr>
          <w:sz w:val="24"/>
          <w:szCs w:val="24"/>
        </w:rPr>
      </w:pPr>
    </w:p>
    <w:p w:rsidR="00B81932" w:rsidRDefault="00B81932" w:rsidP="00793B6B">
      <w:pPr>
        <w:rPr>
          <w:sz w:val="24"/>
          <w:szCs w:val="24"/>
        </w:rPr>
      </w:pPr>
    </w:p>
    <w:p w:rsidR="00B81932" w:rsidRDefault="00B81932" w:rsidP="00793B6B">
      <w:pPr>
        <w:rPr>
          <w:sz w:val="24"/>
          <w:szCs w:val="24"/>
        </w:rPr>
      </w:pPr>
    </w:p>
    <w:p w:rsidR="00B81932" w:rsidRDefault="00B81932" w:rsidP="00793B6B">
      <w:pPr>
        <w:rPr>
          <w:sz w:val="24"/>
          <w:szCs w:val="24"/>
        </w:rPr>
      </w:pPr>
    </w:p>
    <w:p w:rsidR="00B81932" w:rsidRDefault="00B81932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287B49" w:rsidRDefault="00287B49" w:rsidP="00793B6B">
      <w:pPr>
        <w:rPr>
          <w:sz w:val="24"/>
          <w:szCs w:val="24"/>
        </w:rPr>
      </w:pPr>
    </w:p>
    <w:p w:rsidR="00B81932" w:rsidRDefault="00B81932" w:rsidP="00793B6B">
      <w:pPr>
        <w:rPr>
          <w:sz w:val="24"/>
          <w:szCs w:val="24"/>
        </w:rPr>
      </w:pPr>
    </w:p>
    <w:p w:rsidR="00264D0E" w:rsidRDefault="00264D0E" w:rsidP="00264D0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4E5551" w:rsidRPr="00A258A8" w:rsidRDefault="004E5551" w:rsidP="004E5551">
      <w:pPr>
        <w:jc w:val="right"/>
        <w:rPr>
          <w:sz w:val="24"/>
          <w:szCs w:val="24"/>
        </w:rPr>
      </w:pPr>
      <w:r w:rsidRPr="00A258A8">
        <w:rPr>
          <w:sz w:val="24"/>
          <w:szCs w:val="24"/>
        </w:rPr>
        <w:t>Утверждено</w:t>
      </w:r>
    </w:p>
    <w:p w:rsidR="004E5551" w:rsidRPr="00A258A8" w:rsidRDefault="004E5551" w:rsidP="004E55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4E5551" w:rsidRPr="00A258A8" w:rsidRDefault="004E5551" w:rsidP="004E55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</w:t>
      </w:r>
    </w:p>
    <w:p w:rsidR="004E5551" w:rsidRPr="00A258A8" w:rsidRDefault="004E5551" w:rsidP="004E55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E5551" w:rsidRPr="00A258A8" w:rsidRDefault="004E5551" w:rsidP="004E5551">
      <w:pPr>
        <w:spacing w:after="1"/>
        <w:rPr>
          <w:sz w:val="24"/>
          <w:szCs w:val="24"/>
        </w:rPr>
      </w:pPr>
    </w:p>
    <w:p w:rsidR="004E5551" w:rsidRPr="00A258A8" w:rsidRDefault="00287B49" w:rsidP="004E55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13.01.2</w:t>
      </w:r>
      <w:r w:rsidR="002202B7">
        <w:rPr>
          <w:rFonts w:ascii="Times New Roman" w:hAnsi="Times New Roman" w:cs="Times New Roman"/>
          <w:sz w:val="24"/>
          <w:szCs w:val="24"/>
        </w:rPr>
        <w:t>022</w:t>
      </w:r>
      <w:r w:rsidR="004E5551" w:rsidRPr="00A258A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1-п</w:t>
      </w:r>
    </w:p>
    <w:p w:rsidR="00515367" w:rsidRDefault="00515367" w:rsidP="00515367">
      <w:pPr>
        <w:pStyle w:val="ac"/>
        <w:jc w:val="both"/>
        <w:rPr>
          <w:rStyle w:val="21"/>
          <w:b/>
          <w:bCs/>
          <w:sz w:val="24"/>
          <w:szCs w:val="24"/>
        </w:rPr>
      </w:pPr>
      <w:bookmarkStart w:id="1" w:name="bookmark2"/>
    </w:p>
    <w:p w:rsidR="00515367" w:rsidRDefault="00515367" w:rsidP="00515367">
      <w:pPr>
        <w:pStyle w:val="ac"/>
        <w:jc w:val="both"/>
        <w:rPr>
          <w:rStyle w:val="21"/>
          <w:b/>
          <w:bCs/>
          <w:sz w:val="24"/>
          <w:szCs w:val="24"/>
        </w:rPr>
      </w:pPr>
    </w:p>
    <w:p w:rsidR="00515367" w:rsidRPr="00515367" w:rsidRDefault="00515367" w:rsidP="003471C5">
      <w:pPr>
        <w:pStyle w:val="ac"/>
        <w:jc w:val="center"/>
        <w:rPr>
          <w:sz w:val="24"/>
          <w:szCs w:val="24"/>
        </w:rPr>
      </w:pPr>
      <w:r w:rsidRPr="00515367">
        <w:rPr>
          <w:rStyle w:val="21"/>
          <w:b/>
          <w:bCs/>
          <w:sz w:val="24"/>
          <w:szCs w:val="24"/>
        </w:rPr>
        <w:t>Положение о создании сил гражданской обороны и поддержании их готовности к</w:t>
      </w:r>
      <w:bookmarkEnd w:id="1"/>
    </w:p>
    <w:p w:rsidR="00515367" w:rsidRDefault="00515367" w:rsidP="003471C5">
      <w:pPr>
        <w:pStyle w:val="ac"/>
        <w:jc w:val="center"/>
        <w:rPr>
          <w:rStyle w:val="4"/>
          <w:b/>
          <w:bCs/>
          <w:sz w:val="24"/>
          <w:szCs w:val="24"/>
        </w:rPr>
      </w:pPr>
      <w:r w:rsidRPr="00515367">
        <w:rPr>
          <w:rStyle w:val="4"/>
          <w:b/>
          <w:bCs/>
          <w:sz w:val="24"/>
          <w:szCs w:val="24"/>
        </w:rPr>
        <w:t xml:space="preserve">действиям на </w:t>
      </w:r>
      <w:r w:rsidR="003471C5">
        <w:rPr>
          <w:rStyle w:val="4"/>
          <w:b/>
          <w:bCs/>
          <w:sz w:val="24"/>
          <w:szCs w:val="24"/>
        </w:rPr>
        <w:t>территории Усть-Кутского</w:t>
      </w:r>
      <w:r w:rsidRPr="00515367">
        <w:rPr>
          <w:rStyle w:val="4"/>
          <w:b/>
          <w:bCs/>
          <w:sz w:val="24"/>
          <w:szCs w:val="24"/>
        </w:rPr>
        <w:t xml:space="preserve"> муниципального образования</w:t>
      </w:r>
    </w:p>
    <w:p w:rsidR="003471C5" w:rsidRPr="00515367" w:rsidRDefault="003471C5" w:rsidP="003471C5">
      <w:pPr>
        <w:pStyle w:val="ac"/>
        <w:jc w:val="center"/>
        <w:rPr>
          <w:sz w:val="24"/>
          <w:szCs w:val="24"/>
        </w:rPr>
      </w:pPr>
    </w:p>
    <w:p w:rsidR="00515367" w:rsidRPr="00515367" w:rsidRDefault="003471C5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 xml:space="preserve">Настоящее Положение о создании сил гражданской обороны и поддержании их готовности к действиям на </w:t>
      </w:r>
      <w:r>
        <w:rPr>
          <w:rStyle w:val="20"/>
          <w:sz w:val="24"/>
          <w:szCs w:val="24"/>
        </w:rPr>
        <w:t>территории Усть-Кутского</w:t>
      </w:r>
      <w:r w:rsidR="00515367" w:rsidRPr="00515367">
        <w:rPr>
          <w:rStyle w:val="20"/>
          <w:sz w:val="24"/>
          <w:szCs w:val="24"/>
        </w:rPr>
        <w:t xml:space="preserve"> муниципального образования (далее - Положение) разработано в соответствии с приказом МЧС Российской Федерации от 14.11.2008 г. №</w:t>
      </w:r>
      <w:r>
        <w:rPr>
          <w:rStyle w:val="20"/>
          <w:sz w:val="24"/>
          <w:szCs w:val="24"/>
        </w:rPr>
        <w:t xml:space="preserve"> </w:t>
      </w:r>
      <w:r w:rsidR="00515367" w:rsidRPr="00515367">
        <w:rPr>
          <w:rStyle w:val="20"/>
          <w:sz w:val="24"/>
          <w:szCs w:val="24"/>
        </w:rPr>
        <w:t xml:space="preserve">687 «Об утверждении Положения об организации и ведении гражданской обороны в муниципальных образования и организациях» и определяет порядок осуществления мероприятий, направленных на поддержание сил гражданской обороны на территории </w:t>
      </w:r>
      <w:r>
        <w:rPr>
          <w:rStyle w:val="20"/>
          <w:sz w:val="24"/>
          <w:szCs w:val="24"/>
        </w:rPr>
        <w:t>Усть-Кутского</w:t>
      </w:r>
      <w:r w:rsidRPr="00515367">
        <w:rPr>
          <w:rStyle w:val="20"/>
          <w:sz w:val="24"/>
          <w:szCs w:val="24"/>
        </w:rPr>
        <w:t xml:space="preserve"> </w:t>
      </w:r>
      <w:r w:rsidR="00515367" w:rsidRPr="00515367">
        <w:rPr>
          <w:rStyle w:val="20"/>
          <w:sz w:val="24"/>
          <w:szCs w:val="24"/>
        </w:rPr>
        <w:t>муниципального образования в готовности к действиям.</w:t>
      </w:r>
    </w:p>
    <w:p w:rsidR="00515367" w:rsidRPr="00515367" w:rsidRDefault="006A21A9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 xml:space="preserve">Силы гражданской обороны </w:t>
      </w:r>
      <w:r>
        <w:rPr>
          <w:rStyle w:val="20"/>
          <w:sz w:val="24"/>
          <w:szCs w:val="24"/>
        </w:rPr>
        <w:t>Усть-Кутского</w:t>
      </w:r>
      <w:r w:rsidRPr="00515367">
        <w:rPr>
          <w:rStyle w:val="20"/>
          <w:sz w:val="24"/>
          <w:szCs w:val="24"/>
        </w:rPr>
        <w:t xml:space="preserve"> </w:t>
      </w:r>
      <w:r w:rsidR="00515367" w:rsidRPr="00515367">
        <w:rPr>
          <w:rStyle w:val="20"/>
          <w:sz w:val="24"/>
          <w:szCs w:val="24"/>
        </w:rPr>
        <w:t xml:space="preserve">муниципального образования </w:t>
      </w:r>
      <w:r>
        <w:rPr>
          <w:rStyle w:val="20"/>
          <w:sz w:val="24"/>
          <w:szCs w:val="24"/>
        </w:rPr>
        <w:t xml:space="preserve">(далее – УКМО) </w:t>
      </w:r>
      <w:r w:rsidR="00515367" w:rsidRPr="00515367">
        <w:rPr>
          <w:rStyle w:val="20"/>
          <w:sz w:val="24"/>
          <w:szCs w:val="24"/>
        </w:rPr>
        <w:t>формируются из спасательных служб, расположенных на территории муниципального образования, нештатных аварийно-спасательных формирований и нештатных формирований по обеспечению мероприятий по гражданской обороне организаций, расположенных на территории</w:t>
      </w:r>
      <w:r>
        <w:rPr>
          <w:rStyle w:val="20"/>
          <w:sz w:val="24"/>
          <w:szCs w:val="24"/>
        </w:rPr>
        <w:t xml:space="preserve"> УКМО</w:t>
      </w:r>
      <w:r w:rsidR="00515367" w:rsidRPr="00515367">
        <w:rPr>
          <w:rStyle w:val="20"/>
          <w:sz w:val="24"/>
          <w:szCs w:val="24"/>
        </w:rPr>
        <w:t>.</w:t>
      </w:r>
    </w:p>
    <w:p w:rsidR="00515367" w:rsidRPr="00515367" w:rsidRDefault="006A21A9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Личный состав сил гражданской обороны комплектуется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по ликвидации чрезвычайных ситуаций природного и техногенного характера.</w:t>
      </w:r>
    </w:p>
    <w:p w:rsidR="00515367" w:rsidRPr="00515367" w:rsidRDefault="006A21A9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 </w:t>
      </w:r>
      <w:r w:rsidR="00515367" w:rsidRPr="00515367">
        <w:rPr>
          <w:rStyle w:val="20"/>
          <w:sz w:val="24"/>
          <w:szCs w:val="24"/>
        </w:rPr>
        <w:t>Основными задачами сил гражданской обороны являются: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проведение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ликвидация чрезвычайных ситуаций на обслуживаемых объектах или территориях;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участие в эвакуации населения, материальных и культурных ценностей в безопасные районы;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участие в проведении мероприятий по световой маскировке и другим видам маскировки;</w:t>
      </w:r>
    </w:p>
    <w:p w:rsidR="00515367" w:rsidRPr="00515367" w:rsidRDefault="00515367" w:rsidP="00515367">
      <w:pPr>
        <w:pStyle w:val="ac"/>
        <w:jc w:val="both"/>
        <w:rPr>
          <w:sz w:val="24"/>
          <w:szCs w:val="24"/>
        </w:rPr>
      </w:pPr>
      <w:r w:rsidRPr="00515367">
        <w:rPr>
          <w:rStyle w:val="20"/>
          <w:sz w:val="24"/>
          <w:szCs w:val="24"/>
        </w:rPr>
        <w:t>обеспечение мероприятий гражданской обороны по вопросам восстановления связи и оповещения, защиты животных и растений, автотранспортного обеспечения;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участие в первоочередном жизнеобеспечении пострадавшего населения;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оказание первой помощи пораженным и эвакуация их в лечебные учреждения;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участие в санитарной обработке населения, одежды, техники, продовольствия, воды, территорий;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участие в организации подвижных пунктов питания, продовольственного и вещевого снабжения;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участие в обеспечении охраны общественного порядка;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ремонт и восстановление дорог и мостов;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срочное восстановление функционирования необходимых коммунальных служб в военное время;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срочное захоронение трупов в военное время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  <w:sectPr w:rsidR="00515367" w:rsidRPr="00515367">
          <w:pgSz w:w="11900" w:h="16840"/>
          <w:pgMar w:top="1045" w:right="422" w:bottom="1319" w:left="1479" w:header="0" w:footer="3" w:gutter="0"/>
          <w:cols w:space="720"/>
          <w:noEndnote/>
          <w:docGrid w:linePitch="360"/>
        </w:sect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борьба с пожарами, возникшими при военных конфликтах или вследствие этих конфликтов;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обеспечение выдачи населению средств индивидуальной защиты, обслуживание защитных сооружений;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обнаружение и обозначение районов, подвергшихся радиоактивному, химическому, биологическому или иному заражению.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вооруженных конфликтов, и проведению мероприятий по гражданской обороне.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плане гражданской обороны и защиты населения.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 xml:space="preserve">Решение о привлечении в мирное время сил и средств, гражданской обороны для ликвидации последствий чрезвычайных ситуаций принимает руководитель гражданской обороны </w:t>
      </w:r>
      <w:r w:rsidR="009B42F1">
        <w:rPr>
          <w:rStyle w:val="20"/>
          <w:sz w:val="24"/>
          <w:szCs w:val="24"/>
        </w:rPr>
        <w:t xml:space="preserve">УКМО </w:t>
      </w:r>
      <w:r w:rsidR="00515367" w:rsidRPr="00515367">
        <w:rPr>
          <w:rStyle w:val="20"/>
          <w:sz w:val="24"/>
          <w:szCs w:val="24"/>
        </w:rPr>
        <w:t>и организаций в отношении созданных ими сил гражданской обороны.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Поддержание сил гражданской обороны в готовности к действиям достигается комплексом проведения соответствующих мероприятий:</w:t>
      </w:r>
    </w:p>
    <w:p w:rsidR="00515367" w:rsidRPr="00515367" w:rsidRDefault="00515367" w:rsidP="00515367">
      <w:pPr>
        <w:pStyle w:val="ac"/>
        <w:jc w:val="both"/>
        <w:rPr>
          <w:sz w:val="24"/>
          <w:szCs w:val="24"/>
        </w:rPr>
      </w:pPr>
      <w:r w:rsidRPr="00515367">
        <w:rPr>
          <w:rStyle w:val="4"/>
          <w:b/>
          <w:bCs/>
          <w:sz w:val="24"/>
          <w:szCs w:val="24"/>
        </w:rPr>
        <w:t>в мирное время: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разработкой и принятием нормативных правовых актов в области гражданской обороны, ежегодной корректировкой планов гражданской обороны и защиты населения;</w:t>
      </w:r>
    </w:p>
    <w:p w:rsidR="00520692" w:rsidRPr="00515367" w:rsidRDefault="00515367" w:rsidP="00520692">
      <w:pPr>
        <w:pStyle w:val="ac"/>
        <w:jc w:val="both"/>
        <w:rPr>
          <w:sz w:val="24"/>
          <w:szCs w:val="24"/>
        </w:rPr>
      </w:pPr>
      <w:r w:rsidRPr="00515367">
        <w:rPr>
          <w:rStyle w:val="20"/>
          <w:sz w:val="24"/>
          <w:szCs w:val="24"/>
        </w:rPr>
        <w:t>- разработкой планирующих документов, определяющих приведение органов</w:t>
      </w:r>
      <w:r w:rsidR="00520692" w:rsidRPr="00520692">
        <w:rPr>
          <w:rStyle w:val="20"/>
          <w:sz w:val="24"/>
          <w:szCs w:val="24"/>
        </w:rPr>
        <w:t xml:space="preserve"> </w:t>
      </w:r>
      <w:r w:rsidR="00520692" w:rsidRPr="00515367">
        <w:rPr>
          <w:rStyle w:val="20"/>
          <w:sz w:val="24"/>
          <w:szCs w:val="24"/>
        </w:rPr>
        <w:t>управления и сил гражданской обороны в готовность к выполнению возложенных на них задач и их функционирование в мирное и военное время;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строительством и поддержанием в готовности к занятию защищенных пунктов управления, систем связи и оповещения;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накоплением фонда защитных сооружений (строительство убежищ и противорадиационных укрытий), средств индивидуальной защиты, средств связи, медицинского, химического и других видов имущества, контроль за их содержанием и хранением;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поддержанием профессиональной подготовки личного состава подразделений (формирований) на уровне, обеспечивающем выполнение установленных задач;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поддержанием в исправном состоянии специальной техники, оборудования, снаряжения, инструментов и материалов;</w:t>
      </w:r>
    </w:p>
    <w:p w:rsidR="00515367" w:rsidRDefault="00520692" w:rsidP="00515367">
      <w:pPr>
        <w:pStyle w:val="ac"/>
        <w:jc w:val="both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планированием и проведением занятий и мероприятий оперативной подготовки (тренировок, учений).</w:t>
      </w:r>
    </w:p>
    <w:p w:rsidR="009B42F1" w:rsidRPr="009B42F1" w:rsidRDefault="009B42F1" w:rsidP="00515367">
      <w:pPr>
        <w:pStyle w:val="ac"/>
        <w:jc w:val="both"/>
        <w:rPr>
          <w:b/>
          <w:sz w:val="24"/>
          <w:szCs w:val="24"/>
        </w:rPr>
      </w:pPr>
      <w:r w:rsidRPr="009B42F1">
        <w:rPr>
          <w:b/>
          <w:sz w:val="22"/>
        </w:rPr>
        <w:t>при военных конфликтах или вследствие этих конфликтов</w:t>
      </w:r>
      <w:r>
        <w:rPr>
          <w:b/>
          <w:sz w:val="22"/>
        </w:rPr>
        <w:t>: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проведением комплекса мероприятий</w:t>
      </w:r>
      <w:r w:rsidR="009B42F1">
        <w:rPr>
          <w:rStyle w:val="20"/>
          <w:sz w:val="24"/>
          <w:szCs w:val="24"/>
        </w:rPr>
        <w:t>,</w:t>
      </w:r>
      <w:r w:rsidR="00515367" w:rsidRPr="00515367">
        <w:rPr>
          <w:rStyle w:val="20"/>
          <w:sz w:val="24"/>
          <w:szCs w:val="24"/>
        </w:rPr>
        <w:t xml:space="preserve"> направленных на повышение готовности сил гражданской обороны, а также организацией исполнения мобилизационных заданий;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выполнением плана мероприятий по повышению устойчивости функционирования организаций;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приведением в готовность сил гражданской обороны к действиям при ликвидации последствий возможных чрезвычайных ситуаций и нападении противника.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готовностью сил гражданской обороны к действиям по ликвидации последствий нападения противника;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организованным и быстрым проведением рассредоточения и эвакуацию населения;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всесторонним обеспечением эвакуируемого населения;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максимально возможным снижением потерь среди населения от средств массового поражения;</w:t>
      </w:r>
      <w:r w:rsidR="00515367" w:rsidRPr="00515367">
        <w:rPr>
          <w:sz w:val="24"/>
          <w:szCs w:val="24"/>
        </w:rPr>
        <w:br w:type="page"/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проведением комплекса инженерных, противорадиационных, противохимических и медицинских мероприятий по защите органов управления, сил гражданской обороны и населения.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Поддержание в постоянной готовности сил</w:t>
      </w:r>
      <w:r w:rsidR="009B42F1">
        <w:rPr>
          <w:rStyle w:val="20"/>
          <w:sz w:val="24"/>
          <w:szCs w:val="24"/>
        </w:rPr>
        <w:t xml:space="preserve"> гражданской обороны УКМО </w:t>
      </w:r>
      <w:r w:rsidR="00515367" w:rsidRPr="00515367">
        <w:rPr>
          <w:rStyle w:val="20"/>
          <w:sz w:val="24"/>
          <w:szCs w:val="24"/>
        </w:rPr>
        <w:t>обеспечивается: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поддержанием профессиональной подготовки личного состава подразделений (формирований) на уровне, обеспечивающем выполнение установленных задач;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поддержанием в исправном состоянии специальной техники, оборудования, снаряжения, инструментов и материалов;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планированием и проведением занятий и мероприятий оперативной подготовки (тренировок, учений).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Подготовка руководящего состава органов управления, руководящего состава спасательных служб и НАСФ организуется и проводится заблаговременно в мирное время с применением современных методик и технологических средств и обеспечивается выполнением комплекса мероприятий: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организацией подготовки и переподготовки в учебно-методических центрах и на курсах гражданской обороны;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систематическим участием в ходе проведения командно-штабных учений, штабных тренировок, тактико-специальных учений руководящего состава, органов управления аварийно-спасательных формирований и спасательных служб.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Подготовка личного состава спасательных служб и НАСФ проводится непосредственно на предприятиях, учреждениях и организациях, на базе которых они созданы.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В целях определения степени готовности органов управления и сил гражданской обороны к выполнению возложенных задач в области гражданской обороны проводятся комплексные и специальные проверки.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>Проверка готовности органов управления и сил гражданкой обороны, расположенных на территории</w:t>
      </w:r>
      <w:r w:rsidR="009B42F1">
        <w:rPr>
          <w:rStyle w:val="20"/>
          <w:sz w:val="24"/>
          <w:szCs w:val="24"/>
        </w:rPr>
        <w:t xml:space="preserve"> УКМО</w:t>
      </w:r>
      <w:r w:rsidR="00515367" w:rsidRPr="00515367">
        <w:rPr>
          <w:rStyle w:val="20"/>
          <w:sz w:val="24"/>
          <w:szCs w:val="24"/>
        </w:rPr>
        <w:t>, к выполнению возложенных задач осуществляется: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Главным управлением МЧС России по Иркутской области - в отношении органов местного самоуправления, учреждений и организаций;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органами исполнительной власти Иркутской области, и другими лицами по их поручению - в отношении подведомственных организаций;</w:t>
      </w:r>
    </w:p>
    <w:p w:rsidR="00515367" w:rsidRPr="00515367" w:rsidRDefault="00520692" w:rsidP="00515367">
      <w:pPr>
        <w:pStyle w:val="ac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- </w:t>
      </w:r>
      <w:r w:rsidR="00515367" w:rsidRPr="00515367">
        <w:rPr>
          <w:rStyle w:val="20"/>
          <w:sz w:val="24"/>
          <w:szCs w:val="24"/>
        </w:rPr>
        <w:t>руководителями спасательных служб (служб гражданской обороны), а также должностными лицами по их указанию - в организациях, находящихся в их оперативном подчинении;</w:t>
      </w:r>
    </w:p>
    <w:p w:rsidR="004F3C23" w:rsidRPr="00515367" w:rsidRDefault="00515367" w:rsidP="00515367">
      <w:pPr>
        <w:pStyle w:val="ac"/>
        <w:jc w:val="both"/>
        <w:rPr>
          <w:sz w:val="24"/>
          <w:szCs w:val="24"/>
        </w:rPr>
      </w:pPr>
      <w:r w:rsidRPr="00515367">
        <w:rPr>
          <w:rStyle w:val="20"/>
          <w:sz w:val="24"/>
          <w:szCs w:val="24"/>
        </w:rPr>
        <w:t>руководителями всех организаций - в своих организациях.</w:t>
      </w:r>
    </w:p>
    <w:p w:rsidR="00515367" w:rsidRDefault="00520692" w:rsidP="00515367">
      <w:pPr>
        <w:pStyle w:val="ac"/>
        <w:jc w:val="both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 xml:space="preserve">       </w:t>
      </w:r>
      <w:r w:rsidR="00515367" w:rsidRPr="00515367">
        <w:rPr>
          <w:rStyle w:val="20"/>
          <w:sz w:val="24"/>
          <w:szCs w:val="24"/>
        </w:rPr>
        <w:t xml:space="preserve">Финансирование мероприятий по созданию, подготовке, оснащению и применению сил гражданской обороны </w:t>
      </w:r>
      <w:r w:rsidR="009B42F1">
        <w:rPr>
          <w:rStyle w:val="20"/>
          <w:sz w:val="24"/>
          <w:szCs w:val="24"/>
        </w:rPr>
        <w:t xml:space="preserve">УКМО </w:t>
      </w:r>
      <w:r w:rsidR="00515367" w:rsidRPr="00515367">
        <w:rPr>
          <w:rStyle w:val="20"/>
          <w:sz w:val="24"/>
          <w:szCs w:val="24"/>
        </w:rPr>
        <w:t>осуществляется за счет финансовых средств организаций, их создающих.</w:t>
      </w:r>
    </w:p>
    <w:p w:rsidR="00B3216F" w:rsidRDefault="00B3216F" w:rsidP="00515367">
      <w:pPr>
        <w:pStyle w:val="ac"/>
        <w:jc w:val="both"/>
        <w:rPr>
          <w:rStyle w:val="20"/>
          <w:sz w:val="24"/>
          <w:szCs w:val="24"/>
        </w:rPr>
      </w:pPr>
    </w:p>
    <w:p w:rsidR="00B3216F" w:rsidRPr="00515367" w:rsidRDefault="00B3216F" w:rsidP="00515367">
      <w:pPr>
        <w:pStyle w:val="ac"/>
        <w:jc w:val="both"/>
        <w:rPr>
          <w:sz w:val="24"/>
          <w:szCs w:val="24"/>
        </w:rPr>
      </w:pPr>
    </w:p>
    <w:p w:rsidR="004F3C23" w:rsidRPr="00515367" w:rsidRDefault="004F3C23" w:rsidP="00515367">
      <w:pPr>
        <w:pStyle w:val="ac"/>
        <w:jc w:val="both"/>
        <w:rPr>
          <w:sz w:val="24"/>
          <w:szCs w:val="24"/>
        </w:rPr>
      </w:pPr>
    </w:p>
    <w:p w:rsidR="004F3C23" w:rsidRDefault="004A3EC1" w:rsidP="00515367">
      <w:pPr>
        <w:pStyle w:val="ac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начальника Управления </w:t>
      </w:r>
      <w:r w:rsidR="00B3216F">
        <w:rPr>
          <w:sz w:val="24"/>
          <w:szCs w:val="24"/>
        </w:rPr>
        <w:t>по ГО и ЧС</w:t>
      </w:r>
    </w:p>
    <w:p w:rsidR="00B3216F" w:rsidRPr="00515367" w:rsidRDefault="00B3216F" w:rsidP="00515367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УКМО                                                                                         С.В. Моисеев</w:t>
      </w:r>
    </w:p>
    <w:p w:rsidR="004F3C23" w:rsidRPr="00515367" w:rsidRDefault="004F3C23" w:rsidP="00515367">
      <w:pPr>
        <w:pStyle w:val="ac"/>
        <w:jc w:val="both"/>
        <w:rPr>
          <w:sz w:val="24"/>
          <w:szCs w:val="24"/>
        </w:rPr>
      </w:pPr>
    </w:p>
    <w:p w:rsidR="004F3C23" w:rsidRPr="00515367" w:rsidRDefault="004F3C23" w:rsidP="00515367">
      <w:pPr>
        <w:pStyle w:val="ac"/>
        <w:jc w:val="both"/>
        <w:rPr>
          <w:sz w:val="24"/>
          <w:szCs w:val="24"/>
        </w:rPr>
      </w:pPr>
    </w:p>
    <w:p w:rsidR="004F3C23" w:rsidRDefault="004F3C23" w:rsidP="00515367">
      <w:pPr>
        <w:pStyle w:val="ac"/>
        <w:jc w:val="both"/>
        <w:rPr>
          <w:sz w:val="24"/>
          <w:szCs w:val="24"/>
        </w:rPr>
      </w:pP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264D0E" w:rsidRDefault="00264D0E" w:rsidP="00264D0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264D0E" w:rsidRPr="00A258A8" w:rsidRDefault="00264D0E" w:rsidP="00264D0E">
      <w:pPr>
        <w:jc w:val="right"/>
        <w:rPr>
          <w:sz w:val="24"/>
          <w:szCs w:val="24"/>
        </w:rPr>
      </w:pPr>
      <w:r w:rsidRPr="00A258A8">
        <w:rPr>
          <w:sz w:val="24"/>
          <w:szCs w:val="24"/>
        </w:rPr>
        <w:t>Утверждено</w:t>
      </w:r>
    </w:p>
    <w:p w:rsidR="00264D0E" w:rsidRPr="00A258A8" w:rsidRDefault="00264D0E" w:rsidP="00264D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264D0E" w:rsidRPr="00A258A8" w:rsidRDefault="00264D0E" w:rsidP="00264D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</w:t>
      </w:r>
    </w:p>
    <w:p w:rsidR="00264D0E" w:rsidRPr="00A258A8" w:rsidRDefault="00264D0E" w:rsidP="00264D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64D0E" w:rsidRPr="00A258A8" w:rsidRDefault="00264D0E" w:rsidP="00264D0E">
      <w:pPr>
        <w:spacing w:after="1"/>
        <w:rPr>
          <w:sz w:val="24"/>
          <w:szCs w:val="24"/>
        </w:rPr>
      </w:pPr>
    </w:p>
    <w:p w:rsidR="00264D0E" w:rsidRPr="00A258A8" w:rsidRDefault="00287B49" w:rsidP="00264D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13.01.2022</w:t>
      </w:r>
      <w:r w:rsidR="00264D0E" w:rsidRPr="00A258A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1-п</w:t>
      </w:r>
    </w:p>
    <w:p w:rsidR="009B1B64" w:rsidRDefault="009B1B64" w:rsidP="00515367">
      <w:pPr>
        <w:pStyle w:val="ac"/>
        <w:jc w:val="both"/>
        <w:rPr>
          <w:sz w:val="24"/>
          <w:szCs w:val="24"/>
        </w:rPr>
      </w:pPr>
    </w:p>
    <w:p w:rsidR="009B1B64" w:rsidRPr="005B4B49" w:rsidRDefault="009B1B64" w:rsidP="00515367">
      <w:pPr>
        <w:pStyle w:val="ac"/>
        <w:jc w:val="both"/>
        <w:rPr>
          <w:b/>
          <w:sz w:val="24"/>
          <w:szCs w:val="24"/>
        </w:rPr>
      </w:pPr>
    </w:p>
    <w:p w:rsidR="009B1B64" w:rsidRPr="005B4B49" w:rsidRDefault="00621EEC" w:rsidP="00621EEC">
      <w:pPr>
        <w:pStyle w:val="ac"/>
        <w:jc w:val="center"/>
        <w:rPr>
          <w:rStyle w:val="20"/>
          <w:b/>
          <w:sz w:val="24"/>
          <w:szCs w:val="24"/>
        </w:rPr>
      </w:pPr>
      <w:r w:rsidRPr="005B4B49">
        <w:rPr>
          <w:rStyle w:val="20"/>
          <w:b/>
          <w:sz w:val="24"/>
          <w:szCs w:val="24"/>
        </w:rPr>
        <w:t>Перечень организаций, обеспечивающих выполнение мероприятий по гражданской обороне в Усть-Кутском муниципальном образовании</w:t>
      </w:r>
    </w:p>
    <w:p w:rsidR="00DC0126" w:rsidRDefault="00DC0126" w:rsidP="00621EEC">
      <w:pPr>
        <w:pStyle w:val="ac"/>
        <w:jc w:val="center"/>
        <w:rPr>
          <w:rStyle w:val="20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5"/>
        <w:gridCol w:w="3710"/>
        <w:gridCol w:w="3848"/>
        <w:gridCol w:w="1246"/>
      </w:tblGrid>
      <w:tr w:rsidR="00DC0126" w:rsidRPr="005B4B49" w:rsidTr="00A860AC">
        <w:tc>
          <w:tcPr>
            <w:tcW w:w="825" w:type="dxa"/>
            <w:vAlign w:val="center"/>
          </w:tcPr>
          <w:p w:rsidR="00DC0126" w:rsidRPr="005B4B49" w:rsidRDefault="00DC0126" w:rsidP="00DC0126">
            <w:pPr>
              <w:spacing w:after="60" w:line="240" w:lineRule="exact"/>
              <w:ind w:left="380"/>
              <w:rPr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№</w:t>
            </w:r>
          </w:p>
          <w:p w:rsidR="00DC0126" w:rsidRPr="005B4B49" w:rsidRDefault="00DC0126" w:rsidP="00DC0126">
            <w:pPr>
              <w:spacing w:before="60" w:line="240" w:lineRule="exact"/>
              <w:ind w:left="200"/>
              <w:rPr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п/п</w:t>
            </w:r>
          </w:p>
        </w:tc>
        <w:tc>
          <w:tcPr>
            <w:tcW w:w="3710" w:type="dxa"/>
            <w:vAlign w:val="center"/>
          </w:tcPr>
          <w:p w:rsidR="00DC0126" w:rsidRPr="005B4B49" w:rsidRDefault="00DC0126" w:rsidP="00DC0126">
            <w:pPr>
              <w:rPr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Организации, обеспечивающие выполнение мероприятий</w:t>
            </w:r>
          </w:p>
        </w:tc>
        <w:tc>
          <w:tcPr>
            <w:tcW w:w="3848" w:type="dxa"/>
            <w:vAlign w:val="bottom"/>
          </w:tcPr>
          <w:p w:rsidR="00DC0126" w:rsidRPr="005B4B49" w:rsidRDefault="00DC0126" w:rsidP="00DC0126">
            <w:pPr>
              <w:rPr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Формирования, необходимые для выполнения мероприятий местного уровня по гражданской обороне</w:t>
            </w:r>
          </w:p>
        </w:tc>
        <w:tc>
          <w:tcPr>
            <w:tcW w:w="1246" w:type="dxa"/>
            <w:vAlign w:val="center"/>
          </w:tcPr>
          <w:p w:rsidR="00DC0126" w:rsidRPr="005B4B49" w:rsidRDefault="00DC0126" w:rsidP="00DC0126">
            <w:pPr>
              <w:spacing w:line="240" w:lineRule="exact"/>
              <w:rPr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Примечание</w:t>
            </w:r>
          </w:p>
        </w:tc>
      </w:tr>
      <w:tr w:rsidR="008C1287" w:rsidRPr="005B4B49" w:rsidTr="00A860AC">
        <w:tc>
          <w:tcPr>
            <w:tcW w:w="825" w:type="dxa"/>
          </w:tcPr>
          <w:p w:rsidR="008C1287" w:rsidRPr="005B4B49" w:rsidRDefault="008C1287" w:rsidP="008C1287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8C1287" w:rsidRPr="005B4B49" w:rsidRDefault="008C1287" w:rsidP="008C1287">
            <w:pPr>
              <w:rPr>
                <w:bCs/>
                <w:sz w:val="24"/>
                <w:szCs w:val="24"/>
              </w:rPr>
            </w:pPr>
            <w:r w:rsidRPr="005B4B49">
              <w:rPr>
                <w:bCs/>
                <w:sz w:val="24"/>
                <w:szCs w:val="24"/>
              </w:rPr>
              <w:t>Филиал ОГУЭП «</w:t>
            </w:r>
            <w:proofErr w:type="spellStart"/>
            <w:r w:rsidRPr="005B4B49">
              <w:rPr>
                <w:bCs/>
                <w:sz w:val="24"/>
                <w:szCs w:val="24"/>
              </w:rPr>
              <w:t>Облкоммунэнерго</w:t>
            </w:r>
            <w:proofErr w:type="spellEnd"/>
            <w:r w:rsidRPr="005B4B49">
              <w:rPr>
                <w:bCs/>
                <w:sz w:val="24"/>
                <w:szCs w:val="24"/>
              </w:rPr>
              <w:t xml:space="preserve">» </w:t>
            </w:r>
            <w:proofErr w:type="spellStart"/>
            <w:r w:rsidRPr="005B4B49">
              <w:rPr>
                <w:bCs/>
                <w:sz w:val="24"/>
                <w:szCs w:val="24"/>
              </w:rPr>
              <w:t>Усть-Кутские</w:t>
            </w:r>
            <w:proofErr w:type="spellEnd"/>
            <w:r w:rsidRPr="005B4B49">
              <w:rPr>
                <w:bCs/>
                <w:sz w:val="24"/>
                <w:szCs w:val="24"/>
              </w:rPr>
              <w:t xml:space="preserve"> электрические сети         </w:t>
            </w:r>
          </w:p>
        </w:tc>
        <w:tc>
          <w:tcPr>
            <w:tcW w:w="3848" w:type="dxa"/>
          </w:tcPr>
          <w:p w:rsidR="008C1287" w:rsidRPr="005B4B49" w:rsidRDefault="005B4B49" w:rsidP="005B4B49">
            <w:pPr>
              <w:pStyle w:val="ac"/>
              <w:jc w:val="both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по светомаскировки и электроснабжению объектов, продолжающих работу в военное время, по обеспечению ремонта и восстановления электрических сетей в целях устойчивого функционирования объектов жизнеобеспечения населения в условиях военного времени</w:t>
            </w:r>
          </w:p>
        </w:tc>
        <w:tc>
          <w:tcPr>
            <w:tcW w:w="1246" w:type="dxa"/>
          </w:tcPr>
          <w:p w:rsidR="008C1287" w:rsidRPr="005B4B49" w:rsidRDefault="008C1287" w:rsidP="008C1287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C1287" w:rsidRPr="005B4B49" w:rsidTr="00A860AC">
        <w:tc>
          <w:tcPr>
            <w:tcW w:w="825" w:type="dxa"/>
          </w:tcPr>
          <w:p w:rsidR="008C1287" w:rsidRPr="005B4B49" w:rsidRDefault="008C1287" w:rsidP="008C1287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:rsidR="008C1287" w:rsidRPr="005B4B49" w:rsidRDefault="008C1287" w:rsidP="008C1287">
            <w:pPr>
              <w:rPr>
                <w:bCs/>
                <w:sz w:val="24"/>
                <w:szCs w:val="24"/>
              </w:rPr>
            </w:pPr>
            <w:r w:rsidRPr="005B4B49">
              <w:rPr>
                <w:bCs/>
                <w:sz w:val="24"/>
                <w:szCs w:val="24"/>
              </w:rPr>
              <w:t>ООО «</w:t>
            </w:r>
            <w:proofErr w:type="spellStart"/>
            <w:r w:rsidRPr="005B4B49">
              <w:rPr>
                <w:bCs/>
                <w:sz w:val="24"/>
                <w:szCs w:val="24"/>
              </w:rPr>
              <w:t>Спецавто</w:t>
            </w:r>
            <w:proofErr w:type="spellEnd"/>
            <w:r w:rsidRPr="005B4B49">
              <w:rPr>
                <w:bCs/>
                <w:sz w:val="24"/>
                <w:szCs w:val="24"/>
              </w:rPr>
              <w:t>»</w:t>
            </w:r>
          </w:p>
          <w:p w:rsidR="008C1287" w:rsidRPr="005B4B49" w:rsidRDefault="008C1287" w:rsidP="008C1287">
            <w:pPr>
              <w:rPr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D44F58" w:rsidRPr="00D44F58" w:rsidRDefault="00D44F58" w:rsidP="00D44F58">
            <w:pPr>
              <w:jc w:val="both"/>
              <w:rPr>
                <w:sz w:val="24"/>
                <w:szCs w:val="24"/>
              </w:rPr>
            </w:pPr>
            <w:r w:rsidRPr="00D44F58">
              <w:rPr>
                <w:rStyle w:val="20"/>
                <w:sz w:val="24"/>
                <w:szCs w:val="24"/>
              </w:rPr>
              <w:t>по обеспечению пассажирским</w:t>
            </w:r>
          </w:p>
          <w:p w:rsidR="008C1287" w:rsidRPr="005B4B49" w:rsidRDefault="00D44F58" w:rsidP="00D44F58">
            <w:pPr>
              <w:pStyle w:val="ac"/>
              <w:jc w:val="both"/>
              <w:rPr>
                <w:rStyle w:val="20"/>
                <w:sz w:val="24"/>
                <w:szCs w:val="24"/>
              </w:rPr>
            </w:pPr>
            <w:r w:rsidRPr="00D44F58">
              <w:rPr>
                <w:rStyle w:val="20"/>
                <w:sz w:val="24"/>
                <w:szCs w:val="24"/>
              </w:rPr>
              <w:t>автотранспортом населения в период проведения эвакуационных мероприятий в условиях военного времени, а также при ЧС природного и техногенного характера</w:t>
            </w:r>
            <w:r w:rsidRPr="005B4B49">
              <w:rPr>
                <w:rStyle w:val="20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</w:tcPr>
          <w:p w:rsidR="008C1287" w:rsidRPr="005B4B49" w:rsidRDefault="008C1287" w:rsidP="008C1287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C1287" w:rsidRPr="005B4B49" w:rsidTr="00A860AC">
        <w:tc>
          <w:tcPr>
            <w:tcW w:w="825" w:type="dxa"/>
          </w:tcPr>
          <w:p w:rsidR="008C1287" w:rsidRPr="005B4B49" w:rsidRDefault="008C1287" w:rsidP="008C1287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3</w:t>
            </w:r>
          </w:p>
        </w:tc>
        <w:tc>
          <w:tcPr>
            <w:tcW w:w="3710" w:type="dxa"/>
          </w:tcPr>
          <w:p w:rsidR="008C1287" w:rsidRPr="005B4B49" w:rsidRDefault="008C1287" w:rsidP="008C1287">
            <w:pPr>
              <w:rPr>
                <w:sz w:val="24"/>
                <w:szCs w:val="24"/>
              </w:rPr>
            </w:pPr>
            <w:r w:rsidRPr="005B4B49">
              <w:rPr>
                <w:sz w:val="24"/>
                <w:szCs w:val="24"/>
              </w:rPr>
              <w:t>ООО «</w:t>
            </w:r>
            <w:proofErr w:type="spellStart"/>
            <w:r w:rsidRPr="005B4B49">
              <w:rPr>
                <w:sz w:val="24"/>
                <w:szCs w:val="24"/>
              </w:rPr>
              <w:t>Усть-Кутские</w:t>
            </w:r>
            <w:proofErr w:type="spellEnd"/>
            <w:r w:rsidRPr="005B4B49">
              <w:rPr>
                <w:sz w:val="24"/>
                <w:szCs w:val="24"/>
              </w:rPr>
              <w:t xml:space="preserve"> тепловые сети и котельные»</w:t>
            </w:r>
          </w:p>
          <w:p w:rsidR="008C1287" w:rsidRPr="005B4B49" w:rsidRDefault="008C1287" w:rsidP="008C1287">
            <w:pPr>
              <w:rPr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8C1287" w:rsidRPr="005B4B49" w:rsidRDefault="005B4B49" w:rsidP="005B4B49">
            <w:pPr>
              <w:spacing w:line="278" w:lineRule="exact"/>
              <w:jc w:val="both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по обеспечению аварийно-, ремонтно-восстановительных работ тепловых сетей в целях устойчивого функционирования объектов жизнеобеспечения населения в военное время</w:t>
            </w:r>
          </w:p>
        </w:tc>
        <w:tc>
          <w:tcPr>
            <w:tcW w:w="1246" w:type="dxa"/>
          </w:tcPr>
          <w:p w:rsidR="008C1287" w:rsidRPr="005B4B49" w:rsidRDefault="008C1287" w:rsidP="008C1287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C1287" w:rsidRPr="005B4B49" w:rsidTr="00A860AC">
        <w:tc>
          <w:tcPr>
            <w:tcW w:w="825" w:type="dxa"/>
          </w:tcPr>
          <w:p w:rsidR="008C1287" w:rsidRPr="005B4B49" w:rsidRDefault="008C1287" w:rsidP="008C1287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8C1287" w:rsidRPr="005B4B49" w:rsidRDefault="008C1287" w:rsidP="008C1287">
            <w:pPr>
              <w:rPr>
                <w:bCs/>
                <w:sz w:val="24"/>
                <w:szCs w:val="24"/>
              </w:rPr>
            </w:pPr>
            <w:r w:rsidRPr="005B4B49">
              <w:rPr>
                <w:bCs/>
                <w:sz w:val="24"/>
                <w:szCs w:val="24"/>
              </w:rPr>
              <w:t>ООО «Аква»</w:t>
            </w:r>
          </w:p>
        </w:tc>
        <w:tc>
          <w:tcPr>
            <w:tcW w:w="3848" w:type="dxa"/>
          </w:tcPr>
          <w:p w:rsidR="008C1287" w:rsidRPr="005B4B49" w:rsidRDefault="005B4B49" w:rsidP="005B4B49">
            <w:pPr>
              <w:pStyle w:val="ac"/>
              <w:jc w:val="both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по обеспечению аварийно-, ремонтно-восстановительных работ водопроводных сетей в целях устойчивого функционирования объектов жизнеобеспечения населения в военное время</w:t>
            </w:r>
          </w:p>
        </w:tc>
        <w:tc>
          <w:tcPr>
            <w:tcW w:w="1246" w:type="dxa"/>
          </w:tcPr>
          <w:p w:rsidR="008C1287" w:rsidRPr="005B4B49" w:rsidRDefault="008C1287" w:rsidP="008C1287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A860AC" w:rsidRPr="005B4B49" w:rsidTr="00A860AC">
        <w:tc>
          <w:tcPr>
            <w:tcW w:w="825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5</w:t>
            </w:r>
          </w:p>
        </w:tc>
        <w:tc>
          <w:tcPr>
            <w:tcW w:w="3710" w:type="dxa"/>
          </w:tcPr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  <w:r w:rsidRPr="005B4B49">
              <w:rPr>
                <w:bCs/>
                <w:sz w:val="24"/>
                <w:szCs w:val="24"/>
              </w:rPr>
              <w:t>ОГБУЗ «Усть-Кутская РБ»</w:t>
            </w:r>
          </w:p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</w:p>
        </w:tc>
        <w:tc>
          <w:tcPr>
            <w:tcW w:w="3848" w:type="dxa"/>
            <w:vAlign w:val="bottom"/>
          </w:tcPr>
          <w:p w:rsidR="00A860AC" w:rsidRPr="00A860AC" w:rsidRDefault="00A860AC" w:rsidP="00A860AC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860AC">
              <w:rPr>
                <w:rStyle w:val="20"/>
                <w:sz w:val="24"/>
                <w:szCs w:val="24"/>
              </w:rPr>
              <w:t xml:space="preserve">по обеспечению </w:t>
            </w:r>
            <w:r>
              <w:rPr>
                <w:rStyle w:val="20"/>
                <w:sz w:val="24"/>
                <w:szCs w:val="24"/>
              </w:rPr>
              <w:t xml:space="preserve">медицинской </w:t>
            </w:r>
            <w:r w:rsidRPr="00A860AC">
              <w:rPr>
                <w:rStyle w:val="20"/>
                <w:sz w:val="24"/>
                <w:szCs w:val="24"/>
              </w:rPr>
              <w:t xml:space="preserve">защиты </w:t>
            </w:r>
            <w:r w:rsidR="00946EE9">
              <w:rPr>
                <w:rStyle w:val="20"/>
                <w:sz w:val="24"/>
                <w:szCs w:val="24"/>
              </w:rPr>
              <w:t xml:space="preserve">пострадавшего </w:t>
            </w:r>
            <w:r w:rsidRPr="00A860AC">
              <w:rPr>
                <w:rStyle w:val="20"/>
                <w:sz w:val="24"/>
                <w:szCs w:val="24"/>
              </w:rPr>
              <w:t>населения от опасностей, возникающих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A860AC" w:rsidRPr="005B4B49" w:rsidTr="00A860AC">
        <w:tc>
          <w:tcPr>
            <w:tcW w:w="825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6</w:t>
            </w:r>
          </w:p>
        </w:tc>
        <w:tc>
          <w:tcPr>
            <w:tcW w:w="3710" w:type="dxa"/>
          </w:tcPr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  <w:r w:rsidRPr="005B4B49">
              <w:rPr>
                <w:bCs/>
                <w:sz w:val="24"/>
                <w:szCs w:val="24"/>
              </w:rPr>
              <w:t xml:space="preserve">Межмуниципальный отдел МВД </w:t>
            </w:r>
            <w:proofErr w:type="gramStart"/>
            <w:r w:rsidRPr="005B4B49">
              <w:rPr>
                <w:bCs/>
                <w:sz w:val="24"/>
                <w:szCs w:val="24"/>
              </w:rPr>
              <w:t>России  «</w:t>
            </w:r>
            <w:proofErr w:type="gramEnd"/>
            <w:r w:rsidRPr="005B4B49">
              <w:rPr>
                <w:bCs/>
                <w:sz w:val="24"/>
                <w:szCs w:val="24"/>
              </w:rPr>
              <w:t>Усть-Кутский»</w:t>
            </w:r>
          </w:p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A860AC" w:rsidRPr="00946EE9" w:rsidRDefault="00946EE9" w:rsidP="00946EE9">
            <w:pPr>
              <w:pStyle w:val="ac"/>
              <w:jc w:val="both"/>
              <w:rPr>
                <w:rStyle w:val="20"/>
                <w:sz w:val="24"/>
                <w:szCs w:val="24"/>
              </w:rPr>
            </w:pPr>
            <w:r w:rsidRPr="00946EE9">
              <w:rPr>
                <w:rStyle w:val="20"/>
                <w:sz w:val="24"/>
                <w:szCs w:val="24"/>
              </w:rPr>
              <w:t>охрана общественного порядка на территории, пострадавших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A860AC" w:rsidRPr="005B4B49" w:rsidTr="00A860AC">
        <w:tc>
          <w:tcPr>
            <w:tcW w:w="825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7</w:t>
            </w:r>
          </w:p>
        </w:tc>
        <w:tc>
          <w:tcPr>
            <w:tcW w:w="3710" w:type="dxa"/>
          </w:tcPr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  <w:r w:rsidRPr="005B4B49">
              <w:rPr>
                <w:bCs/>
                <w:sz w:val="24"/>
                <w:szCs w:val="24"/>
              </w:rPr>
              <w:t>ООО УК «Водоканал-Сервис»</w:t>
            </w:r>
          </w:p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A860AC" w:rsidRPr="005B4B49" w:rsidRDefault="00946EE9" w:rsidP="00946EE9">
            <w:pPr>
              <w:pStyle w:val="ac"/>
              <w:jc w:val="both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по обеспечению аварийно-, ремонтно-восстановительных работ тепловых сетей в целях устойчивого функционирования объектов жизнеобеспечения населения в военное время</w:t>
            </w:r>
          </w:p>
        </w:tc>
        <w:tc>
          <w:tcPr>
            <w:tcW w:w="1246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A860AC" w:rsidRPr="005B4B49" w:rsidTr="00A860AC">
        <w:tc>
          <w:tcPr>
            <w:tcW w:w="825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8</w:t>
            </w:r>
          </w:p>
        </w:tc>
        <w:tc>
          <w:tcPr>
            <w:tcW w:w="3710" w:type="dxa"/>
          </w:tcPr>
          <w:p w:rsidR="00A860AC" w:rsidRPr="005B4B49" w:rsidRDefault="00A860AC" w:rsidP="00A860AC">
            <w:pPr>
              <w:rPr>
                <w:sz w:val="24"/>
                <w:szCs w:val="24"/>
              </w:rPr>
            </w:pPr>
            <w:r w:rsidRPr="005B4B49">
              <w:rPr>
                <w:sz w:val="24"/>
                <w:szCs w:val="24"/>
              </w:rPr>
              <w:t>КМП «</w:t>
            </w:r>
            <w:proofErr w:type="spellStart"/>
            <w:r w:rsidRPr="005B4B49">
              <w:rPr>
                <w:sz w:val="24"/>
                <w:szCs w:val="24"/>
              </w:rPr>
              <w:t>Автодор</w:t>
            </w:r>
            <w:proofErr w:type="spellEnd"/>
            <w:r w:rsidRPr="005B4B49">
              <w:rPr>
                <w:sz w:val="24"/>
                <w:szCs w:val="24"/>
              </w:rPr>
              <w:t>» УКМО (</w:t>
            </w:r>
            <w:proofErr w:type="spellStart"/>
            <w:r w:rsidRPr="005B4B49">
              <w:rPr>
                <w:sz w:val="24"/>
                <w:szCs w:val="24"/>
              </w:rPr>
              <w:t>гп</w:t>
            </w:r>
            <w:proofErr w:type="spellEnd"/>
            <w:r w:rsidRPr="005B4B49">
              <w:rPr>
                <w:sz w:val="24"/>
                <w:szCs w:val="24"/>
              </w:rPr>
              <w:t>)</w:t>
            </w:r>
          </w:p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A860AC" w:rsidRPr="005B4B49" w:rsidRDefault="00946EE9" w:rsidP="00946EE9">
            <w:pPr>
              <w:pStyle w:val="ac"/>
              <w:jc w:val="both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по обеспечению ремонта и восстановления автомобильных дорог, разрушенных в результате поражающих факторов при военных конфликтов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A860AC" w:rsidRPr="005B4B49" w:rsidTr="00A860AC">
        <w:tc>
          <w:tcPr>
            <w:tcW w:w="825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9</w:t>
            </w:r>
          </w:p>
        </w:tc>
        <w:tc>
          <w:tcPr>
            <w:tcW w:w="3710" w:type="dxa"/>
          </w:tcPr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  <w:r w:rsidRPr="005B4B49">
              <w:rPr>
                <w:bCs/>
                <w:sz w:val="24"/>
                <w:szCs w:val="24"/>
              </w:rPr>
              <w:t>ООО «Стоки»</w:t>
            </w:r>
          </w:p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A860AC" w:rsidRPr="005B4B49" w:rsidRDefault="00946EE9" w:rsidP="00946EE9">
            <w:pPr>
              <w:pStyle w:val="ac"/>
              <w:jc w:val="both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по обеспечению аварийно-, ремонтно-восстановительных работ тепловых сетей в целях устойчивого функционирования объектов жизнеобеспечения населения в военное время</w:t>
            </w:r>
          </w:p>
        </w:tc>
        <w:tc>
          <w:tcPr>
            <w:tcW w:w="1246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A860AC" w:rsidRPr="005B4B49" w:rsidTr="00A860AC">
        <w:tc>
          <w:tcPr>
            <w:tcW w:w="825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10</w:t>
            </w:r>
          </w:p>
        </w:tc>
        <w:tc>
          <w:tcPr>
            <w:tcW w:w="3710" w:type="dxa"/>
          </w:tcPr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  <w:r w:rsidRPr="005B4B49">
              <w:rPr>
                <w:bCs/>
                <w:sz w:val="24"/>
                <w:szCs w:val="24"/>
              </w:rPr>
              <w:t xml:space="preserve">30 ПСЧ 7 ПСО ФПС </w:t>
            </w:r>
            <w:r w:rsidR="009009F3">
              <w:rPr>
                <w:bCs/>
                <w:sz w:val="24"/>
                <w:szCs w:val="24"/>
              </w:rPr>
              <w:t xml:space="preserve">ГПС </w:t>
            </w:r>
            <w:r w:rsidRPr="005B4B49">
              <w:rPr>
                <w:bCs/>
                <w:sz w:val="24"/>
                <w:szCs w:val="24"/>
              </w:rPr>
              <w:t>МЧС России по Иркутской области</w:t>
            </w:r>
          </w:p>
        </w:tc>
        <w:tc>
          <w:tcPr>
            <w:tcW w:w="3848" w:type="dxa"/>
          </w:tcPr>
          <w:p w:rsidR="00A860AC" w:rsidRPr="00946EE9" w:rsidRDefault="00946EE9" w:rsidP="00946EE9">
            <w:pPr>
              <w:pStyle w:val="ac"/>
              <w:jc w:val="both"/>
              <w:rPr>
                <w:rStyle w:val="20"/>
                <w:sz w:val="24"/>
                <w:szCs w:val="24"/>
              </w:rPr>
            </w:pPr>
            <w:r w:rsidRPr="00946EE9">
              <w:rPr>
                <w:rStyle w:val="20"/>
                <w:sz w:val="24"/>
                <w:szCs w:val="24"/>
              </w:rPr>
              <w:t>по борьбе с пожарами, возникшими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A860AC" w:rsidRPr="005B4B49" w:rsidTr="00A860AC">
        <w:trPr>
          <w:trHeight w:val="898"/>
        </w:trPr>
        <w:tc>
          <w:tcPr>
            <w:tcW w:w="825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11</w:t>
            </w:r>
          </w:p>
        </w:tc>
        <w:tc>
          <w:tcPr>
            <w:tcW w:w="3710" w:type="dxa"/>
          </w:tcPr>
          <w:p w:rsidR="00A860AC" w:rsidRPr="005B4B49" w:rsidRDefault="00A860AC" w:rsidP="00A860AC">
            <w:pPr>
              <w:jc w:val="center"/>
              <w:rPr>
                <w:sz w:val="24"/>
                <w:szCs w:val="24"/>
              </w:rPr>
            </w:pPr>
            <w:r w:rsidRPr="005B4B49">
              <w:rPr>
                <w:sz w:val="24"/>
                <w:szCs w:val="24"/>
              </w:rPr>
              <w:t>Усть-Кутский филиал ОАО «Дорожная служба Иркутской области»</w:t>
            </w:r>
          </w:p>
          <w:p w:rsidR="00A860AC" w:rsidRPr="005B4B49" w:rsidRDefault="00A860AC" w:rsidP="00A860AC">
            <w:pPr>
              <w:jc w:val="center"/>
              <w:rPr>
                <w:sz w:val="24"/>
                <w:szCs w:val="24"/>
              </w:rPr>
            </w:pPr>
            <w:r w:rsidRPr="005B4B49">
              <w:rPr>
                <w:sz w:val="24"/>
                <w:szCs w:val="24"/>
              </w:rPr>
              <w:t xml:space="preserve"> </w:t>
            </w:r>
          </w:p>
          <w:p w:rsidR="00A860AC" w:rsidRPr="005B4B49" w:rsidRDefault="00A860AC" w:rsidP="00A860AC">
            <w:pPr>
              <w:rPr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A860AC" w:rsidRPr="005B4B49" w:rsidRDefault="00D44F58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  <w:r w:rsidRPr="005B4B49">
              <w:rPr>
                <w:rStyle w:val="20"/>
                <w:sz w:val="24"/>
                <w:szCs w:val="24"/>
              </w:rPr>
              <w:t>по обеспечению ремонта и восстановления автомобильных дорог, разрушенных в результате поражающих факторов при военных конфликтов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A860AC" w:rsidRPr="005B4B49" w:rsidRDefault="00A860AC" w:rsidP="00A860AC">
            <w:pPr>
              <w:pStyle w:val="ac"/>
              <w:jc w:val="center"/>
              <w:rPr>
                <w:rStyle w:val="20"/>
                <w:sz w:val="24"/>
                <w:szCs w:val="24"/>
              </w:rPr>
            </w:pPr>
          </w:p>
        </w:tc>
      </w:tr>
    </w:tbl>
    <w:p w:rsidR="00DC0126" w:rsidRDefault="00DC0126" w:rsidP="00621EEC">
      <w:pPr>
        <w:pStyle w:val="ac"/>
        <w:jc w:val="center"/>
        <w:rPr>
          <w:rStyle w:val="20"/>
          <w:sz w:val="24"/>
          <w:szCs w:val="24"/>
        </w:rPr>
      </w:pPr>
    </w:p>
    <w:p w:rsidR="00391C6E" w:rsidRDefault="00391C6E" w:rsidP="00391C6E">
      <w:pPr>
        <w:pStyle w:val="ac"/>
        <w:jc w:val="both"/>
        <w:rPr>
          <w:sz w:val="24"/>
          <w:szCs w:val="24"/>
        </w:rPr>
      </w:pPr>
    </w:p>
    <w:p w:rsidR="00391C6E" w:rsidRDefault="00391C6E" w:rsidP="00391C6E">
      <w:pPr>
        <w:pStyle w:val="ac"/>
        <w:jc w:val="both"/>
        <w:rPr>
          <w:sz w:val="24"/>
          <w:szCs w:val="24"/>
        </w:rPr>
      </w:pPr>
    </w:p>
    <w:p w:rsidR="00391C6E" w:rsidRDefault="00391C6E" w:rsidP="00391C6E">
      <w:pPr>
        <w:pStyle w:val="ac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начальника Управления по ГО и ЧС</w:t>
      </w:r>
    </w:p>
    <w:p w:rsidR="00391C6E" w:rsidRPr="00515367" w:rsidRDefault="00391C6E" w:rsidP="00391C6E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УКМО                                                                                         С.В. Моисеев</w:t>
      </w:r>
    </w:p>
    <w:p w:rsidR="00DC0126" w:rsidRDefault="00DC0126" w:rsidP="00621EEC">
      <w:pPr>
        <w:pStyle w:val="ac"/>
        <w:jc w:val="center"/>
        <w:rPr>
          <w:rStyle w:val="20"/>
          <w:sz w:val="24"/>
          <w:szCs w:val="24"/>
        </w:rPr>
      </w:pPr>
    </w:p>
    <w:p w:rsidR="008C1287" w:rsidRDefault="008C1287" w:rsidP="00621EEC">
      <w:pPr>
        <w:pStyle w:val="ac"/>
        <w:jc w:val="center"/>
        <w:rPr>
          <w:rStyle w:val="20"/>
          <w:sz w:val="24"/>
          <w:szCs w:val="24"/>
        </w:rPr>
      </w:pPr>
    </w:p>
    <w:p w:rsidR="008C1287" w:rsidRDefault="008C1287" w:rsidP="00621EEC">
      <w:pPr>
        <w:pStyle w:val="ac"/>
        <w:jc w:val="center"/>
        <w:rPr>
          <w:rStyle w:val="20"/>
          <w:sz w:val="24"/>
          <w:szCs w:val="24"/>
        </w:rPr>
      </w:pPr>
    </w:p>
    <w:p w:rsidR="008C1287" w:rsidRDefault="008C1287" w:rsidP="00621EEC">
      <w:pPr>
        <w:pStyle w:val="ac"/>
        <w:jc w:val="center"/>
        <w:rPr>
          <w:rStyle w:val="20"/>
          <w:sz w:val="24"/>
          <w:szCs w:val="24"/>
        </w:rPr>
      </w:pPr>
    </w:p>
    <w:p w:rsidR="008C1287" w:rsidRDefault="008C1287" w:rsidP="00621EEC">
      <w:pPr>
        <w:pStyle w:val="ac"/>
        <w:jc w:val="center"/>
        <w:rPr>
          <w:rStyle w:val="20"/>
          <w:sz w:val="24"/>
          <w:szCs w:val="24"/>
        </w:rPr>
      </w:pPr>
    </w:p>
    <w:p w:rsidR="008C1287" w:rsidRDefault="008C1287" w:rsidP="00621EEC">
      <w:pPr>
        <w:pStyle w:val="ac"/>
        <w:jc w:val="center"/>
        <w:rPr>
          <w:rStyle w:val="20"/>
          <w:sz w:val="24"/>
          <w:szCs w:val="24"/>
        </w:rPr>
      </w:pPr>
    </w:p>
    <w:p w:rsidR="008C1287" w:rsidRDefault="008C1287" w:rsidP="00621EEC">
      <w:pPr>
        <w:pStyle w:val="ac"/>
        <w:jc w:val="center"/>
        <w:rPr>
          <w:rStyle w:val="20"/>
          <w:sz w:val="24"/>
          <w:szCs w:val="24"/>
        </w:rPr>
      </w:pPr>
    </w:p>
    <w:p w:rsidR="00391C6E" w:rsidRDefault="00391C6E" w:rsidP="00621EEC">
      <w:pPr>
        <w:pStyle w:val="ac"/>
        <w:jc w:val="center"/>
        <w:rPr>
          <w:rStyle w:val="20"/>
          <w:sz w:val="24"/>
          <w:szCs w:val="24"/>
        </w:rPr>
      </w:pPr>
    </w:p>
    <w:p w:rsidR="00391C6E" w:rsidRDefault="00391C6E" w:rsidP="00621EEC">
      <w:pPr>
        <w:pStyle w:val="ac"/>
        <w:jc w:val="center"/>
        <w:rPr>
          <w:rStyle w:val="20"/>
          <w:sz w:val="24"/>
          <w:szCs w:val="24"/>
        </w:rPr>
      </w:pPr>
    </w:p>
    <w:p w:rsidR="00391C6E" w:rsidRDefault="00391C6E" w:rsidP="00621EEC">
      <w:pPr>
        <w:pStyle w:val="ac"/>
        <w:jc w:val="center"/>
        <w:rPr>
          <w:rStyle w:val="20"/>
          <w:sz w:val="24"/>
          <w:szCs w:val="24"/>
        </w:rPr>
      </w:pPr>
    </w:p>
    <w:p w:rsidR="00391C6E" w:rsidRDefault="00391C6E" w:rsidP="00621EEC">
      <w:pPr>
        <w:pStyle w:val="ac"/>
        <w:jc w:val="center"/>
        <w:rPr>
          <w:rStyle w:val="20"/>
          <w:sz w:val="24"/>
          <w:szCs w:val="24"/>
        </w:rPr>
      </w:pPr>
    </w:p>
    <w:p w:rsidR="00391C6E" w:rsidRDefault="00391C6E" w:rsidP="00621EEC">
      <w:pPr>
        <w:pStyle w:val="ac"/>
        <w:jc w:val="center"/>
        <w:rPr>
          <w:rStyle w:val="20"/>
          <w:sz w:val="24"/>
          <w:szCs w:val="24"/>
        </w:rPr>
      </w:pPr>
    </w:p>
    <w:p w:rsidR="00391C6E" w:rsidRDefault="00391C6E" w:rsidP="00621EEC">
      <w:pPr>
        <w:pStyle w:val="ac"/>
        <w:jc w:val="center"/>
        <w:rPr>
          <w:rStyle w:val="20"/>
          <w:sz w:val="24"/>
          <w:szCs w:val="24"/>
        </w:rPr>
      </w:pPr>
    </w:p>
    <w:p w:rsidR="00391C6E" w:rsidRDefault="00EC5EB8" w:rsidP="00391C6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391C6E" w:rsidRPr="00A258A8" w:rsidRDefault="00391C6E" w:rsidP="00391C6E">
      <w:pPr>
        <w:jc w:val="right"/>
        <w:rPr>
          <w:sz w:val="24"/>
          <w:szCs w:val="24"/>
        </w:rPr>
      </w:pPr>
      <w:r w:rsidRPr="00A258A8">
        <w:rPr>
          <w:sz w:val="24"/>
          <w:szCs w:val="24"/>
        </w:rPr>
        <w:t>Утверждено</w:t>
      </w:r>
    </w:p>
    <w:p w:rsidR="00391C6E" w:rsidRPr="00A258A8" w:rsidRDefault="00391C6E" w:rsidP="00391C6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391C6E" w:rsidRPr="00A258A8" w:rsidRDefault="00391C6E" w:rsidP="00391C6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</w:t>
      </w:r>
    </w:p>
    <w:p w:rsidR="00391C6E" w:rsidRPr="00A258A8" w:rsidRDefault="00391C6E" w:rsidP="00391C6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91C6E" w:rsidRPr="00A258A8" w:rsidRDefault="00391C6E" w:rsidP="00391C6E">
      <w:pPr>
        <w:spacing w:after="1"/>
        <w:rPr>
          <w:sz w:val="24"/>
          <w:szCs w:val="24"/>
        </w:rPr>
      </w:pPr>
    </w:p>
    <w:p w:rsidR="00391C6E" w:rsidRPr="00A258A8" w:rsidRDefault="00287B49" w:rsidP="00391C6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13.01.2022</w:t>
      </w:r>
      <w:r w:rsidR="00391C6E" w:rsidRPr="00A258A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1-п</w:t>
      </w:r>
    </w:p>
    <w:p w:rsidR="00391C6E" w:rsidRDefault="00391C6E" w:rsidP="00621EEC">
      <w:pPr>
        <w:pStyle w:val="ac"/>
        <w:jc w:val="center"/>
        <w:rPr>
          <w:rStyle w:val="20"/>
          <w:sz w:val="24"/>
          <w:szCs w:val="24"/>
        </w:rPr>
      </w:pPr>
    </w:p>
    <w:p w:rsidR="006D3DC5" w:rsidRDefault="006D3DC5" w:rsidP="006D3DC5">
      <w:pPr>
        <w:pStyle w:val="ac"/>
        <w:jc w:val="center"/>
        <w:rPr>
          <w:rStyle w:val="4"/>
          <w:b/>
          <w:bCs/>
          <w:sz w:val="24"/>
          <w:szCs w:val="24"/>
        </w:rPr>
      </w:pPr>
      <w:r w:rsidRPr="006D3DC5">
        <w:rPr>
          <w:rStyle w:val="4"/>
          <w:b/>
          <w:bCs/>
          <w:sz w:val="24"/>
          <w:szCs w:val="24"/>
        </w:rPr>
        <w:t>Реестр организаций, создающих нештатные формирования по обеспечению</w:t>
      </w:r>
      <w:r w:rsidRPr="006D3DC5">
        <w:rPr>
          <w:rStyle w:val="4"/>
          <w:b/>
          <w:bCs/>
          <w:sz w:val="24"/>
          <w:szCs w:val="24"/>
        </w:rPr>
        <w:br/>
        <w:t xml:space="preserve">выполнения мероприятий по гражданской обороне на территории </w:t>
      </w:r>
      <w:r>
        <w:rPr>
          <w:rStyle w:val="4"/>
          <w:b/>
          <w:bCs/>
          <w:sz w:val="24"/>
          <w:szCs w:val="24"/>
        </w:rPr>
        <w:t>УКМО</w:t>
      </w:r>
    </w:p>
    <w:p w:rsidR="006D3DC5" w:rsidRDefault="006D3DC5" w:rsidP="006D3DC5">
      <w:pPr>
        <w:pStyle w:val="ac"/>
        <w:jc w:val="center"/>
        <w:rPr>
          <w:rStyle w:val="4"/>
          <w:b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01"/>
        <w:gridCol w:w="2477"/>
        <w:gridCol w:w="1788"/>
        <w:gridCol w:w="3029"/>
        <w:gridCol w:w="1534"/>
      </w:tblGrid>
      <w:tr w:rsidR="006D3DC5" w:rsidTr="005A68D8">
        <w:tc>
          <w:tcPr>
            <w:tcW w:w="801" w:type="dxa"/>
          </w:tcPr>
          <w:p w:rsidR="006D3DC5" w:rsidRPr="006D3DC5" w:rsidRDefault="006D3DC5" w:rsidP="006D3DC5">
            <w:pPr>
              <w:spacing w:after="60" w:line="240" w:lineRule="exact"/>
              <w:ind w:left="260"/>
              <w:rPr>
                <w:sz w:val="24"/>
                <w:szCs w:val="24"/>
              </w:rPr>
            </w:pPr>
            <w:r w:rsidRPr="006D3DC5">
              <w:rPr>
                <w:rStyle w:val="20"/>
                <w:sz w:val="24"/>
                <w:szCs w:val="24"/>
              </w:rPr>
              <w:t>№</w:t>
            </w:r>
          </w:p>
          <w:p w:rsidR="006D3DC5" w:rsidRPr="006D3DC5" w:rsidRDefault="006D3DC5" w:rsidP="006D3DC5">
            <w:pPr>
              <w:spacing w:before="60" w:line="240" w:lineRule="exact"/>
              <w:ind w:left="260"/>
              <w:rPr>
                <w:sz w:val="24"/>
                <w:szCs w:val="24"/>
              </w:rPr>
            </w:pPr>
            <w:r w:rsidRPr="006D3DC5">
              <w:rPr>
                <w:rStyle w:val="20"/>
                <w:sz w:val="24"/>
                <w:szCs w:val="24"/>
              </w:rPr>
              <w:t>п/п</w:t>
            </w:r>
          </w:p>
        </w:tc>
        <w:tc>
          <w:tcPr>
            <w:tcW w:w="2477" w:type="dxa"/>
          </w:tcPr>
          <w:p w:rsidR="006D3DC5" w:rsidRPr="006D3DC5" w:rsidRDefault="006D3DC5" w:rsidP="006D3DC5">
            <w:pPr>
              <w:spacing w:after="120" w:line="240" w:lineRule="exact"/>
              <w:rPr>
                <w:sz w:val="24"/>
                <w:szCs w:val="24"/>
              </w:rPr>
            </w:pPr>
            <w:r w:rsidRPr="006D3DC5">
              <w:rPr>
                <w:rStyle w:val="20"/>
                <w:sz w:val="24"/>
                <w:szCs w:val="24"/>
              </w:rPr>
              <w:t>Наименование</w:t>
            </w:r>
          </w:p>
          <w:p w:rsidR="006D3DC5" w:rsidRPr="006D3DC5" w:rsidRDefault="006D3DC5" w:rsidP="006D3DC5">
            <w:pPr>
              <w:spacing w:before="120" w:line="240" w:lineRule="exact"/>
              <w:rPr>
                <w:sz w:val="24"/>
                <w:szCs w:val="24"/>
              </w:rPr>
            </w:pPr>
            <w:r w:rsidRPr="006D3DC5">
              <w:rPr>
                <w:rStyle w:val="20"/>
                <w:sz w:val="24"/>
                <w:szCs w:val="24"/>
              </w:rPr>
              <w:t>организации</w:t>
            </w:r>
          </w:p>
        </w:tc>
        <w:tc>
          <w:tcPr>
            <w:tcW w:w="1788" w:type="dxa"/>
            <w:vAlign w:val="bottom"/>
          </w:tcPr>
          <w:p w:rsidR="006D3DC5" w:rsidRPr="006D3DC5" w:rsidRDefault="006D3DC5" w:rsidP="006D3DC5">
            <w:pPr>
              <w:rPr>
                <w:sz w:val="24"/>
                <w:szCs w:val="24"/>
              </w:rPr>
            </w:pPr>
            <w:r w:rsidRPr="006D3DC5">
              <w:rPr>
                <w:rStyle w:val="20"/>
                <w:sz w:val="24"/>
                <w:szCs w:val="24"/>
              </w:rPr>
              <w:t>Основание для создания формирований</w:t>
            </w:r>
          </w:p>
        </w:tc>
        <w:tc>
          <w:tcPr>
            <w:tcW w:w="3029" w:type="dxa"/>
          </w:tcPr>
          <w:p w:rsidR="006D3DC5" w:rsidRPr="006D3DC5" w:rsidRDefault="006D3DC5" w:rsidP="006D3DC5">
            <w:pPr>
              <w:spacing w:line="240" w:lineRule="exact"/>
              <w:ind w:left="240"/>
              <w:rPr>
                <w:sz w:val="24"/>
                <w:szCs w:val="24"/>
              </w:rPr>
            </w:pPr>
            <w:r w:rsidRPr="006D3DC5">
              <w:rPr>
                <w:rStyle w:val="20"/>
                <w:sz w:val="24"/>
                <w:szCs w:val="24"/>
              </w:rPr>
              <w:t>рекомендуемые НФГО*</w:t>
            </w:r>
          </w:p>
        </w:tc>
        <w:tc>
          <w:tcPr>
            <w:tcW w:w="1534" w:type="dxa"/>
            <w:vAlign w:val="bottom"/>
          </w:tcPr>
          <w:p w:rsidR="006D3DC5" w:rsidRPr="006D3DC5" w:rsidRDefault="006D3DC5" w:rsidP="006D3DC5">
            <w:pPr>
              <w:rPr>
                <w:sz w:val="24"/>
                <w:szCs w:val="24"/>
              </w:rPr>
            </w:pPr>
            <w:r w:rsidRPr="006D3DC5">
              <w:rPr>
                <w:rStyle w:val="20"/>
                <w:sz w:val="24"/>
                <w:szCs w:val="24"/>
              </w:rPr>
              <w:t>количество</w:t>
            </w:r>
          </w:p>
          <w:p w:rsidR="006D3DC5" w:rsidRPr="006D3DC5" w:rsidRDefault="006D3DC5" w:rsidP="006D3DC5">
            <w:pPr>
              <w:rPr>
                <w:sz w:val="24"/>
                <w:szCs w:val="24"/>
              </w:rPr>
            </w:pPr>
            <w:r w:rsidRPr="006D3DC5">
              <w:rPr>
                <w:rStyle w:val="20"/>
                <w:sz w:val="24"/>
                <w:szCs w:val="24"/>
              </w:rPr>
              <w:t>НФГО*</w:t>
            </w:r>
          </w:p>
          <w:p w:rsidR="006D3DC5" w:rsidRPr="006D3DC5" w:rsidRDefault="006D3DC5" w:rsidP="006D3DC5">
            <w:pPr>
              <w:rPr>
                <w:sz w:val="24"/>
                <w:szCs w:val="24"/>
              </w:rPr>
            </w:pPr>
            <w:r w:rsidRPr="006D3DC5">
              <w:rPr>
                <w:rStyle w:val="20"/>
                <w:sz w:val="24"/>
                <w:szCs w:val="24"/>
              </w:rPr>
              <w:t>(ед./чел.)</w:t>
            </w:r>
          </w:p>
        </w:tc>
      </w:tr>
      <w:tr w:rsidR="006D3DC5" w:rsidTr="005A68D8">
        <w:tc>
          <w:tcPr>
            <w:tcW w:w="801" w:type="dxa"/>
          </w:tcPr>
          <w:p w:rsidR="006D3DC5" w:rsidRPr="006D3DC5" w:rsidRDefault="006D3DC5" w:rsidP="006D3DC5">
            <w:pPr>
              <w:pStyle w:val="ac"/>
              <w:jc w:val="center"/>
              <w:rPr>
                <w:rStyle w:val="4"/>
                <w:bCs/>
                <w:sz w:val="24"/>
                <w:szCs w:val="24"/>
              </w:rPr>
            </w:pPr>
            <w:r w:rsidRPr="006D3DC5">
              <w:rPr>
                <w:rStyle w:val="4"/>
                <w:bCs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6D3DC5" w:rsidRPr="006D3DC5" w:rsidRDefault="00F1098E" w:rsidP="006D3DC5">
            <w:pPr>
              <w:pStyle w:val="ac"/>
              <w:jc w:val="center"/>
              <w:rPr>
                <w:rStyle w:val="4"/>
                <w:bCs/>
                <w:sz w:val="24"/>
                <w:szCs w:val="24"/>
              </w:rPr>
            </w:pPr>
            <w:r w:rsidRPr="003730CC">
              <w:rPr>
                <w:sz w:val="24"/>
                <w:szCs w:val="24"/>
              </w:rPr>
              <w:t xml:space="preserve">Ж/Д станция Лена ДЦС-4 дирекции управления движением на Восточном полигоне структурного подразделения Центральной дирекции управления движением </w:t>
            </w:r>
            <w:r>
              <w:rPr>
                <w:sz w:val="24"/>
                <w:szCs w:val="24"/>
              </w:rPr>
              <w:t xml:space="preserve">- </w:t>
            </w:r>
            <w:r w:rsidRPr="003730CC">
              <w:rPr>
                <w:sz w:val="24"/>
                <w:szCs w:val="24"/>
              </w:rPr>
              <w:t>филиала ОАО «РЖД»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88" w:type="dxa"/>
          </w:tcPr>
          <w:p w:rsidR="006D3DC5" w:rsidRPr="006D3DC5" w:rsidRDefault="00F1098E" w:rsidP="006D3DC5">
            <w:pPr>
              <w:pStyle w:val="ac"/>
              <w:jc w:val="center"/>
              <w:rPr>
                <w:rStyle w:val="4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категорированная по ГО</w:t>
            </w:r>
          </w:p>
        </w:tc>
        <w:tc>
          <w:tcPr>
            <w:tcW w:w="3029" w:type="dxa"/>
          </w:tcPr>
          <w:p w:rsidR="00F1098E" w:rsidRDefault="00F1098E" w:rsidP="00F109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НФГО:</w:t>
            </w:r>
          </w:p>
          <w:p w:rsidR="00F1098E" w:rsidRPr="0043524F" w:rsidRDefault="00F1098E" w:rsidP="00F109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524F">
              <w:rPr>
                <w:sz w:val="24"/>
                <w:szCs w:val="24"/>
              </w:rPr>
              <w:t>Аварийно-спасательная группа– 1 ед.</w:t>
            </w:r>
          </w:p>
          <w:p w:rsidR="00F1098E" w:rsidRDefault="00F1098E" w:rsidP="00F109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524F">
              <w:rPr>
                <w:sz w:val="24"/>
                <w:szCs w:val="24"/>
              </w:rPr>
              <w:t xml:space="preserve">Пожарно-спасательное звено -3 ед. </w:t>
            </w:r>
          </w:p>
          <w:p w:rsidR="00F1098E" w:rsidRDefault="00F1098E" w:rsidP="00F109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3524F">
              <w:rPr>
                <w:sz w:val="24"/>
                <w:szCs w:val="24"/>
              </w:rPr>
              <w:t>Аварийно-спасательное звено разведки на средствах железнодорож</w:t>
            </w:r>
            <w:r w:rsidR="009B7637">
              <w:rPr>
                <w:sz w:val="24"/>
                <w:szCs w:val="24"/>
              </w:rPr>
              <w:t>ного транспорта – 1</w:t>
            </w:r>
            <w:r w:rsidRPr="0043524F">
              <w:rPr>
                <w:sz w:val="24"/>
                <w:szCs w:val="24"/>
              </w:rPr>
              <w:t xml:space="preserve"> ед.</w:t>
            </w:r>
          </w:p>
          <w:p w:rsidR="006D3DC5" w:rsidRPr="006D3DC5" w:rsidRDefault="00F1098E" w:rsidP="00F1098E">
            <w:pPr>
              <w:pStyle w:val="ac"/>
              <w:jc w:val="center"/>
              <w:rPr>
                <w:rStyle w:val="4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524F">
              <w:rPr>
                <w:sz w:val="24"/>
                <w:szCs w:val="24"/>
              </w:rPr>
              <w:t>Пост радиационного и химического наблюдения – 1ед.</w:t>
            </w:r>
          </w:p>
        </w:tc>
        <w:tc>
          <w:tcPr>
            <w:tcW w:w="1534" w:type="dxa"/>
          </w:tcPr>
          <w:p w:rsidR="006D3DC5" w:rsidRPr="006D3DC5" w:rsidRDefault="009B7637" w:rsidP="006D3DC5">
            <w:pPr>
              <w:pStyle w:val="ac"/>
              <w:jc w:val="center"/>
              <w:rPr>
                <w:rStyle w:val="4"/>
                <w:bCs/>
                <w:sz w:val="24"/>
                <w:szCs w:val="24"/>
              </w:rPr>
            </w:pPr>
            <w:r>
              <w:rPr>
                <w:rStyle w:val="4"/>
                <w:bCs/>
                <w:sz w:val="24"/>
                <w:szCs w:val="24"/>
              </w:rPr>
              <w:t>6</w:t>
            </w:r>
            <w:r w:rsidR="00F1098E">
              <w:rPr>
                <w:rStyle w:val="4"/>
                <w:bCs/>
                <w:sz w:val="24"/>
                <w:szCs w:val="24"/>
              </w:rPr>
              <w:t>/57</w:t>
            </w:r>
          </w:p>
        </w:tc>
      </w:tr>
    </w:tbl>
    <w:p w:rsidR="006D3DC5" w:rsidRDefault="006D3DC5" w:rsidP="006D3DC5">
      <w:pPr>
        <w:pStyle w:val="ac"/>
        <w:jc w:val="center"/>
        <w:rPr>
          <w:rStyle w:val="4"/>
          <w:b/>
          <w:bCs/>
          <w:sz w:val="24"/>
          <w:szCs w:val="24"/>
        </w:rPr>
      </w:pPr>
    </w:p>
    <w:p w:rsidR="00333844" w:rsidRDefault="00333844" w:rsidP="00BB68DB">
      <w:pPr>
        <w:pStyle w:val="ac"/>
        <w:jc w:val="both"/>
        <w:rPr>
          <w:rStyle w:val="20"/>
          <w:sz w:val="24"/>
          <w:szCs w:val="24"/>
        </w:rPr>
      </w:pPr>
      <w:r w:rsidRPr="00333844">
        <w:rPr>
          <w:rStyle w:val="20"/>
          <w:sz w:val="24"/>
          <w:szCs w:val="24"/>
        </w:rPr>
        <w:t>Приложение № 1 к приказу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</w:t>
      </w:r>
      <w:r>
        <w:rPr>
          <w:rStyle w:val="20"/>
          <w:sz w:val="24"/>
          <w:szCs w:val="24"/>
        </w:rPr>
        <w:t>.</w:t>
      </w:r>
    </w:p>
    <w:p w:rsidR="00333844" w:rsidRDefault="00333844" w:rsidP="00333844">
      <w:pPr>
        <w:pStyle w:val="ac"/>
        <w:rPr>
          <w:rStyle w:val="20"/>
          <w:sz w:val="24"/>
          <w:szCs w:val="24"/>
        </w:rPr>
      </w:pPr>
    </w:p>
    <w:p w:rsidR="00333844" w:rsidRPr="00333844" w:rsidRDefault="00333844" w:rsidP="00333844">
      <w:pPr>
        <w:pStyle w:val="ac"/>
        <w:rPr>
          <w:rStyle w:val="20"/>
          <w:sz w:val="24"/>
          <w:szCs w:val="24"/>
        </w:rPr>
      </w:pPr>
    </w:p>
    <w:p w:rsidR="00333844" w:rsidRDefault="00333844" w:rsidP="005A68D8">
      <w:pPr>
        <w:pStyle w:val="ac"/>
        <w:jc w:val="both"/>
        <w:rPr>
          <w:sz w:val="24"/>
          <w:szCs w:val="24"/>
        </w:rPr>
      </w:pPr>
    </w:p>
    <w:p w:rsidR="005A68D8" w:rsidRDefault="005A68D8" w:rsidP="005A68D8">
      <w:pPr>
        <w:pStyle w:val="ac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начальника Управления по ГО и ЧС</w:t>
      </w:r>
    </w:p>
    <w:p w:rsidR="005A68D8" w:rsidRPr="00515367" w:rsidRDefault="005A68D8" w:rsidP="005A68D8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УКМО                                                                                         С.В. Моисеев</w:t>
      </w:r>
    </w:p>
    <w:p w:rsidR="006D3DC5" w:rsidRDefault="006D3DC5" w:rsidP="006D3DC5">
      <w:pPr>
        <w:pStyle w:val="ac"/>
        <w:jc w:val="center"/>
        <w:rPr>
          <w:rStyle w:val="4"/>
          <w:b/>
          <w:bCs/>
          <w:sz w:val="24"/>
          <w:szCs w:val="24"/>
        </w:rPr>
      </w:pPr>
    </w:p>
    <w:p w:rsidR="006D3DC5" w:rsidRDefault="006D3DC5" w:rsidP="006D3DC5">
      <w:pPr>
        <w:pStyle w:val="ac"/>
        <w:jc w:val="center"/>
        <w:rPr>
          <w:rStyle w:val="4"/>
          <w:b/>
          <w:bCs/>
          <w:sz w:val="24"/>
          <w:szCs w:val="24"/>
        </w:rPr>
      </w:pPr>
    </w:p>
    <w:p w:rsidR="006D3DC5" w:rsidRDefault="006D3DC5" w:rsidP="006D3DC5">
      <w:pPr>
        <w:pStyle w:val="ac"/>
        <w:jc w:val="center"/>
        <w:rPr>
          <w:rStyle w:val="4"/>
          <w:b/>
          <w:bCs/>
          <w:sz w:val="24"/>
          <w:szCs w:val="24"/>
        </w:rPr>
      </w:pPr>
    </w:p>
    <w:p w:rsidR="006D3DC5" w:rsidRDefault="006D3DC5" w:rsidP="006D3DC5">
      <w:pPr>
        <w:pStyle w:val="ac"/>
        <w:jc w:val="center"/>
        <w:rPr>
          <w:rStyle w:val="4"/>
          <w:b/>
          <w:bCs/>
          <w:sz w:val="24"/>
          <w:szCs w:val="24"/>
        </w:rPr>
      </w:pPr>
    </w:p>
    <w:p w:rsidR="006D3DC5" w:rsidRDefault="006D3DC5" w:rsidP="006D3DC5">
      <w:pPr>
        <w:spacing w:before="190" w:after="1080" w:line="278" w:lineRule="exact"/>
        <w:ind w:firstLine="300"/>
        <w:jc w:val="both"/>
      </w:pPr>
    </w:p>
    <w:p w:rsidR="00A6122F" w:rsidRDefault="00A6122F" w:rsidP="006D3DC5">
      <w:pPr>
        <w:spacing w:before="190" w:after="1080" w:line="278" w:lineRule="exact"/>
        <w:ind w:firstLine="300"/>
        <w:jc w:val="both"/>
      </w:pPr>
    </w:p>
    <w:p w:rsidR="00A6122F" w:rsidRDefault="00A6122F" w:rsidP="006D3DC5">
      <w:pPr>
        <w:spacing w:before="190" w:after="1080" w:line="278" w:lineRule="exact"/>
        <w:ind w:firstLine="300"/>
        <w:jc w:val="both"/>
      </w:pPr>
    </w:p>
    <w:p w:rsidR="00A6122F" w:rsidRDefault="00A6122F" w:rsidP="00A6122F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A6122F" w:rsidRPr="00A258A8" w:rsidRDefault="00A6122F" w:rsidP="00A6122F">
      <w:pPr>
        <w:jc w:val="right"/>
        <w:rPr>
          <w:sz w:val="24"/>
          <w:szCs w:val="24"/>
        </w:rPr>
      </w:pPr>
      <w:r w:rsidRPr="00A258A8">
        <w:rPr>
          <w:sz w:val="24"/>
          <w:szCs w:val="24"/>
        </w:rPr>
        <w:t>Утверждено</w:t>
      </w:r>
    </w:p>
    <w:p w:rsidR="00A6122F" w:rsidRPr="00A258A8" w:rsidRDefault="00A6122F" w:rsidP="00A612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6122F" w:rsidRPr="00A258A8" w:rsidRDefault="00A6122F" w:rsidP="00A612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</w:t>
      </w:r>
    </w:p>
    <w:p w:rsidR="00A6122F" w:rsidRPr="00A258A8" w:rsidRDefault="00A6122F" w:rsidP="00A612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6122F" w:rsidRPr="00A258A8" w:rsidRDefault="00A6122F" w:rsidP="00A6122F">
      <w:pPr>
        <w:spacing w:after="1"/>
        <w:rPr>
          <w:sz w:val="24"/>
          <w:szCs w:val="24"/>
        </w:rPr>
      </w:pPr>
    </w:p>
    <w:p w:rsidR="00A6122F" w:rsidRPr="00A258A8" w:rsidRDefault="00287B49" w:rsidP="00A612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13.01.2022</w:t>
      </w:r>
      <w:bookmarkStart w:id="2" w:name="_GoBack"/>
      <w:bookmarkEnd w:id="2"/>
      <w:r w:rsidR="00A6122F" w:rsidRPr="00A258A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1-п</w:t>
      </w:r>
    </w:p>
    <w:p w:rsidR="00A6122F" w:rsidRDefault="00A6122F" w:rsidP="00A6122F">
      <w:pPr>
        <w:pStyle w:val="ac"/>
        <w:jc w:val="center"/>
        <w:rPr>
          <w:rStyle w:val="20"/>
          <w:sz w:val="24"/>
          <w:szCs w:val="24"/>
        </w:rPr>
      </w:pPr>
    </w:p>
    <w:p w:rsidR="008B6962" w:rsidRDefault="008B6962" w:rsidP="008B6962">
      <w:pPr>
        <w:keepNext/>
        <w:keepLines/>
        <w:ind w:left="40"/>
        <w:jc w:val="center"/>
        <w:rPr>
          <w:rStyle w:val="21"/>
          <w:b/>
          <w:bCs/>
          <w:sz w:val="24"/>
          <w:szCs w:val="24"/>
        </w:rPr>
      </w:pPr>
      <w:bookmarkStart w:id="3" w:name="bookmark4"/>
      <w:r w:rsidRPr="008B6962">
        <w:rPr>
          <w:rStyle w:val="21"/>
          <w:b/>
          <w:bCs/>
          <w:sz w:val="24"/>
          <w:szCs w:val="24"/>
        </w:rPr>
        <w:t>Реестр организаций, создающих нештатные аварийно-спасательные формирования на</w:t>
      </w:r>
      <w:r w:rsidRPr="008B6962">
        <w:rPr>
          <w:rStyle w:val="21"/>
          <w:b/>
          <w:bCs/>
          <w:sz w:val="24"/>
          <w:szCs w:val="24"/>
        </w:rPr>
        <w:br/>
        <w:t xml:space="preserve">территории </w:t>
      </w:r>
      <w:bookmarkEnd w:id="3"/>
      <w:r>
        <w:rPr>
          <w:rStyle w:val="21"/>
          <w:b/>
          <w:bCs/>
          <w:sz w:val="24"/>
          <w:szCs w:val="24"/>
        </w:rPr>
        <w:t>УКМО</w:t>
      </w:r>
    </w:p>
    <w:p w:rsidR="008B6962" w:rsidRDefault="008B6962" w:rsidP="008B6962">
      <w:pPr>
        <w:keepNext/>
        <w:keepLines/>
        <w:ind w:left="40"/>
        <w:jc w:val="center"/>
        <w:rPr>
          <w:rStyle w:val="21"/>
          <w:b/>
          <w:bCs/>
          <w:sz w:val="24"/>
          <w:szCs w:val="24"/>
        </w:rPr>
      </w:pPr>
    </w:p>
    <w:tbl>
      <w:tblPr>
        <w:tblStyle w:val="af"/>
        <w:tblW w:w="0" w:type="auto"/>
        <w:tblInd w:w="40" w:type="dxa"/>
        <w:tblLook w:val="04A0" w:firstRow="1" w:lastRow="0" w:firstColumn="1" w:lastColumn="0" w:noHBand="0" w:noVBand="1"/>
      </w:tblPr>
      <w:tblGrid>
        <w:gridCol w:w="741"/>
        <w:gridCol w:w="2731"/>
        <w:gridCol w:w="2199"/>
        <w:gridCol w:w="2246"/>
        <w:gridCol w:w="1672"/>
      </w:tblGrid>
      <w:tr w:rsidR="008B6962" w:rsidTr="008B6962">
        <w:tc>
          <w:tcPr>
            <w:tcW w:w="741" w:type="dxa"/>
          </w:tcPr>
          <w:p w:rsidR="008B6962" w:rsidRPr="008B6962" w:rsidRDefault="008B6962" w:rsidP="008B6962">
            <w:pPr>
              <w:spacing w:after="60" w:line="240" w:lineRule="exact"/>
              <w:ind w:left="200"/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№</w:t>
            </w:r>
          </w:p>
          <w:p w:rsidR="008B6962" w:rsidRPr="008B6962" w:rsidRDefault="008B6962" w:rsidP="008B6962">
            <w:pPr>
              <w:spacing w:before="60" w:line="240" w:lineRule="exact"/>
              <w:ind w:left="200"/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п/п</w:t>
            </w:r>
          </w:p>
        </w:tc>
        <w:tc>
          <w:tcPr>
            <w:tcW w:w="2731" w:type="dxa"/>
            <w:vAlign w:val="center"/>
          </w:tcPr>
          <w:p w:rsidR="008B6962" w:rsidRPr="008B6962" w:rsidRDefault="008B6962" w:rsidP="008B6962">
            <w:pPr>
              <w:spacing w:after="120" w:line="240" w:lineRule="exact"/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Наименование</w:t>
            </w:r>
          </w:p>
          <w:p w:rsidR="008B6962" w:rsidRPr="008B6962" w:rsidRDefault="008B6962" w:rsidP="008B6962">
            <w:pPr>
              <w:spacing w:before="120" w:line="240" w:lineRule="exact"/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организации</w:t>
            </w:r>
          </w:p>
        </w:tc>
        <w:tc>
          <w:tcPr>
            <w:tcW w:w="2199" w:type="dxa"/>
            <w:vAlign w:val="center"/>
          </w:tcPr>
          <w:p w:rsidR="008B6962" w:rsidRPr="008B6962" w:rsidRDefault="008B6962" w:rsidP="008B6962">
            <w:pPr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Основание для создания НАСФ*</w:t>
            </w:r>
          </w:p>
        </w:tc>
        <w:tc>
          <w:tcPr>
            <w:tcW w:w="2246" w:type="dxa"/>
            <w:vAlign w:val="center"/>
          </w:tcPr>
          <w:p w:rsidR="008B6962" w:rsidRPr="008B6962" w:rsidRDefault="008B6962" w:rsidP="008B6962">
            <w:pPr>
              <w:spacing w:line="240" w:lineRule="exact"/>
              <w:ind w:left="180"/>
              <w:jc w:val="both"/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Рекомендуемые</w:t>
            </w:r>
          </w:p>
          <w:p w:rsidR="008B6962" w:rsidRPr="008B6962" w:rsidRDefault="008B6962" w:rsidP="008B6962">
            <w:pPr>
              <w:spacing w:line="100" w:lineRule="exact"/>
              <w:ind w:left="1240"/>
              <w:jc w:val="both"/>
              <w:rPr>
                <w:sz w:val="24"/>
                <w:szCs w:val="24"/>
              </w:rPr>
            </w:pPr>
            <w:r w:rsidRPr="008B6962">
              <w:rPr>
                <w:rStyle w:val="2TrebuchetMS5pt1pt"/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8B6962" w:rsidRPr="008B6962" w:rsidRDefault="008B6962" w:rsidP="008B696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НАСФ</w:t>
            </w:r>
          </w:p>
        </w:tc>
        <w:tc>
          <w:tcPr>
            <w:tcW w:w="1672" w:type="dxa"/>
            <w:vAlign w:val="bottom"/>
          </w:tcPr>
          <w:p w:rsidR="008B6962" w:rsidRPr="008B6962" w:rsidRDefault="008B6962" w:rsidP="008B6962">
            <w:pPr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Количество</w:t>
            </w:r>
          </w:p>
          <w:p w:rsidR="008B6962" w:rsidRPr="008B6962" w:rsidRDefault="008B6962" w:rsidP="008B6962">
            <w:pPr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НАСФ***</w:t>
            </w:r>
          </w:p>
          <w:p w:rsidR="008B6962" w:rsidRPr="008B6962" w:rsidRDefault="008B6962" w:rsidP="008B6962">
            <w:pPr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(ед./чел.)</w:t>
            </w:r>
          </w:p>
        </w:tc>
      </w:tr>
      <w:tr w:rsidR="008B6962" w:rsidTr="008B6962">
        <w:tc>
          <w:tcPr>
            <w:tcW w:w="741" w:type="dxa"/>
          </w:tcPr>
          <w:p w:rsidR="008B6962" w:rsidRPr="008B6962" w:rsidRDefault="008B6962" w:rsidP="008B6962">
            <w:pPr>
              <w:keepNext/>
              <w:keepLines/>
              <w:jc w:val="center"/>
              <w:rPr>
                <w:rStyle w:val="21"/>
                <w:bCs/>
                <w:sz w:val="24"/>
                <w:szCs w:val="24"/>
              </w:rPr>
            </w:pPr>
            <w:r w:rsidRPr="008B6962">
              <w:rPr>
                <w:rStyle w:val="21"/>
                <w:bCs/>
                <w:sz w:val="24"/>
                <w:szCs w:val="24"/>
              </w:rPr>
              <w:t>1.</w:t>
            </w:r>
          </w:p>
        </w:tc>
        <w:tc>
          <w:tcPr>
            <w:tcW w:w="2731" w:type="dxa"/>
          </w:tcPr>
          <w:p w:rsidR="008B6962" w:rsidRPr="009009F3" w:rsidRDefault="00D9444A" w:rsidP="008B6962">
            <w:pPr>
              <w:keepNext/>
              <w:keepLines/>
              <w:jc w:val="center"/>
              <w:rPr>
                <w:rStyle w:val="21"/>
                <w:bCs/>
                <w:sz w:val="24"/>
                <w:szCs w:val="24"/>
              </w:rPr>
            </w:pPr>
            <w:proofErr w:type="spellStart"/>
            <w:r>
              <w:rPr>
                <w:rStyle w:val="21"/>
                <w:bCs/>
                <w:sz w:val="24"/>
                <w:szCs w:val="24"/>
              </w:rPr>
              <w:t>Усть-Кутское</w:t>
            </w:r>
            <w:proofErr w:type="spellEnd"/>
            <w:r>
              <w:rPr>
                <w:rStyle w:val="21"/>
                <w:bCs/>
                <w:sz w:val="24"/>
                <w:szCs w:val="24"/>
              </w:rPr>
              <w:t xml:space="preserve"> отделение</w:t>
            </w:r>
            <w:r w:rsidR="009009F3">
              <w:rPr>
                <w:rStyle w:val="21"/>
                <w:bCs/>
                <w:sz w:val="24"/>
                <w:szCs w:val="24"/>
              </w:rPr>
              <w:t xml:space="preserve"> </w:t>
            </w:r>
            <w:r w:rsidR="009009F3" w:rsidRPr="009009F3">
              <w:rPr>
                <w:rStyle w:val="21"/>
                <w:bCs/>
                <w:sz w:val="24"/>
                <w:szCs w:val="24"/>
              </w:rPr>
              <w:t>УМТС</w:t>
            </w:r>
            <w:r w:rsidR="009009F3">
              <w:rPr>
                <w:rStyle w:val="21"/>
                <w:bCs/>
                <w:sz w:val="24"/>
                <w:szCs w:val="24"/>
              </w:rPr>
              <w:t xml:space="preserve"> ПАО АК «АЛРОСА»</w:t>
            </w:r>
          </w:p>
        </w:tc>
        <w:tc>
          <w:tcPr>
            <w:tcW w:w="2199" w:type="dxa"/>
          </w:tcPr>
          <w:p w:rsidR="008B6962" w:rsidRPr="008B6962" w:rsidRDefault="008B6962" w:rsidP="008B6962">
            <w:pPr>
              <w:keepNext/>
              <w:keepLines/>
              <w:jc w:val="center"/>
              <w:rPr>
                <w:rStyle w:val="21"/>
                <w:b/>
                <w:bCs/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ОПО</w:t>
            </w:r>
          </w:p>
        </w:tc>
        <w:tc>
          <w:tcPr>
            <w:tcW w:w="2246" w:type="dxa"/>
          </w:tcPr>
          <w:p w:rsidR="008B6962" w:rsidRPr="008B6962" w:rsidRDefault="008B6962" w:rsidP="008B6962">
            <w:pPr>
              <w:spacing w:line="240" w:lineRule="exact"/>
              <w:rPr>
                <w:rStyle w:val="20"/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Аварийно- спасательная</w:t>
            </w:r>
          </w:p>
          <w:p w:rsidR="008B6962" w:rsidRPr="008B6962" w:rsidRDefault="008B6962" w:rsidP="008B6962">
            <w:pPr>
              <w:spacing w:after="60" w:line="240" w:lineRule="exact"/>
              <w:rPr>
                <w:sz w:val="24"/>
                <w:szCs w:val="24"/>
              </w:rPr>
            </w:pPr>
            <w:r w:rsidRPr="008B6962">
              <w:rPr>
                <w:rStyle w:val="20"/>
                <w:sz w:val="24"/>
                <w:szCs w:val="24"/>
              </w:rPr>
              <w:t>группа</w:t>
            </w:r>
          </w:p>
        </w:tc>
        <w:tc>
          <w:tcPr>
            <w:tcW w:w="1672" w:type="dxa"/>
          </w:tcPr>
          <w:p w:rsidR="008B6962" w:rsidRPr="008B6962" w:rsidRDefault="008B6962" w:rsidP="008B6962">
            <w:pPr>
              <w:keepNext/>
              <w:keepLines/>
              <w:jc w:val="center"/>
              <w:rPr>
                <w:rStyle w:val="21"/>
                <w:bCs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1/30</w:t>
            </w:r>
          </w:p>
        </w:tc>
      </w:tr>
    </w:tbl>
    <w:p w:rsidR="008B6962" w:rsidRPr="008B6962" w:rsidRDefault="008B6962" w:rsidP="008B6962">
      <w:pPr>
        <w:keepNext/>
        <w:keepLines/>
        <w:ind w:left="40"/>
        <w:jc w:val="center"/>
        <w:rPr>
          <w:rStyle w:val="21"/>
          <w:b/>
          <w:bCs/>
          <w:sz w:val="24"/>
          <w:szCs w:val="24"/>
        </w:rPr>
      </w:pPr>
    </w:p>
    <w:p w:rsidR="008B6962" w:rsidRDefault="008B6962" w:rsidP="008B6962">
      <w:pPr>
        <w:rPr>
          <w:sz w:val="2"/>
          <w:szCs w:val="2"/>
        </w:rPr>
      </w:pPr>
    </w:p>
    <w:p w:rsidR="008B6962" w:rsidRPr="00BB68DB" w:rsidRDefault="008B6962" w:rsidP="00BB68DB">
      <w:pPr>
        <w:pStyle w:val="ac"/>
        <w:jc w:val="both"/>
        <w:rPr>
          <w:sz w:val="24"/>
          <w:szCs w:val="24"/>
        </w:rPr>
      </w:pPr>
      <w:r w:rsidRPr="00BB68DB">
        <w:rPr>
          <w:rStyle w:val="20"/>
          <w:sz w:val="24"/>
          <w:szCs w:val="24"/>
        </w:rPr>
        <w:t>*Федеральный закон от 21.07.1997 №116-ФЗ «О промышленной безопасности опасных производственных объектов»</w:t>
      </w:r>
    </w:p>
    <w:p w:rsidR="008B6962" w:rsidRPr="00BB68DB" w:rsidRDefault="008B6962" w:rsidP="00BB68DB">
      <w:pPr>
        <w:pStyle w:val="ac"/>
        <w:jc w:val="both"/>
        <w:rPr>
          <w:sz w:val="24"/>
          <w:szCs w:val="24"/>
        </w:rPr>
      </w:pPr>
      <w:r w:rsidRPr="00BB68DB">
        <w:rPr>
          <w:rStyle w:val="20"/>
          <w:sz w:val="24"/>
          <w:szCs w:val="24"/>
        </w:rPr>
        <w:t>**ОПО - опасный производственный объект</w:t>
      </w:r>
    </w:p>
    <w:p w:rsidR="008B6962" w:rsidRDefault="008B6962" w:rsidP="00BB68DB">
      <w:pPr>
        <w:pStyle w:val="ac"/>
        <w:jc w:val="both"/>
        <w:rPr>
          <w:rStyle w:val="20"/>
          <w:sz w:val="24"/>
          <w:szCs w:val="24"/>
        </w:rPr>
      </w:pPr>
      <w:r w:rsidRPr="00BB68DB">
        <w:rPr>
          <w:rStyle w:val="20"/>
          <w:sz w:val="24"/>
          <w:szCs w:val="24"/>
        </w:rPr>
        <w:t>***Приложение №1 к приказу МЧС РФ от 23.12.2005 №999 «Об утверждении порядка создания нештатных аварийно-спасательных формирований».</w:t>
      </w:r>
    </w:p>
    <w:p w:rsidR="00BB68DB" w:rsidRDefault="00BB68DB" w:rsidP="00BB68DB">
      <w:pPr>
        <w:pStyle w:val="ac"/>
        <w:jc w:val="both"/>
        <w:rPr>
          <w:rStyle w:val="20"/>
          <w:sz w:val="24"/>
          <w:szCs w:val="24"/>
        </w:rPr>
      </w:pPr>
    </w:p>
    <w:p w:rsidR="00BB68DB" w:rsidRDefault="00BB68DB" w:rsidP="00BB68DB">
      <w:pPr>
        <w:pStyle w:val="ac"/>
        <w:jc w:val="both"/>
        <w:rPr>
          <w:rStyle w:val="20"/>
          <w:sz w:val="24"/>
          <w:szCs w:val="24"/>
        </w:rPr>
      </w:pPr>
    </w:p>
    <w:p w:rsidR="00BB68DB" w:rsidRPr="00BB68DB" w:rsidRDefault="00BB68DB" w:rsidP="00BB68DB">
      <w:pPr>
        <w:pStyle w:val="ac"/>
        <w:jc w:val="both"/>
        <w:rPr>
          <w:rStyle w:val="20"/>
          <w:sz w:val="24"/>
          <w:szCs w:val="24"/>
        </w:rPr>
      </w:pPr>
    </w:p>
    <w:p w:rsidR="008B6962" w:rsidRDefault="008B6962" w:rsidP="008B6962">
      <w:pPr>
        <w:pStyle w:val="ac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начальника Управления по ГО и ЧС</w:t>
      </w:r>
    </w:p>
    <w:p w:rsidR="008B6962" w:rsidRPr="00515367" w:rsidRDefault="008B6962" w:rsidP="008B6962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УКМО                                                                                         С.В. Моисеев</w:t>
      </w:r>
    </w:p>
    <w:p w:rsidR="008B6962" w:rsidRDefault="008B6962" w:rsidP="008B6962">
      <w:pPr>
        <w:spacing w:after="773"/>
        <w:rPr>
          <w:rStyle w:val="20"/>
        </w:rPr>
      </w:pPr>
    </w:p>
    <w:p w:rsidR="008B6962" w:rsidRDefault="008B6962" w:rsidP="008B6962">
      <w:pPr>
        <w:spacing w:after="773"/>
        <w:rPr>
          <w:rStyle w:val="20"/>
        </w:rPr>
      </w:pPr>
    </w:p>
    <w:p w:rsidR="00391C6E" w:rsidRDefault="00391C6E" w:rsidP="00621EEC">
      <w:pPr>
        <w:pStyle w:val="ac"/>
        <w:jc w:val="center"/>
        <w:rPr>
          <w:rStyle w:val="20"/>
          <w:sz w:val="24"/>
          <w:szCs w:val="24"/>
        </w:rPr>
      </w:pPr>
    </w:p>
    <w:sectPr w:rsidR="00391C6E" w:rsidSect="00BA1026">
      <w:pgSz w:w="11906" w:h="16838"/>
      <w:pgMar w:top="1134" w:right="566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2C7125B"/>
    <w:multiLevelType w:val="multilevel"/>
    <w:tmpl w:val="DFC2A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791BE6"/>
    <w:multiLevelType w:val="hybridMultilevel"/>
    <w:tmpl w:val="57387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16C08"/>
    <w:multiLevelType w:val="multilevel"/>
    <w:tmpl w:val="259E66D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9E1836"/>
    <w:multiLevelType w:val="multilevel"/>
    <w:tmpl w:val="26F4C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97F3266"/>
    <w:multiLevelType w:val="multilevel"/>
    <w:tmpl w:val="519E6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A167E4"/>
    <w:multiLevelType w:val="multilevel"/>
    <w:tmpl w:val="DE1C5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0E09FE"/>
    <w:multiLevelType w:val="multilevel"/>
    <w:tmpl w:val="00AE76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  <w:lvlOverride w:ilvl="0">
      <w:startOverride w:val="1"/>
    </w:lvlOverride>
  </w:num>
  <w:num w:numId="10">
    <w:abstractNumId w:val="3"/>
  </w:num>
  <w:num w:numId="11">
    <w:abstractNumId w:val="14"/>
  </w:num>
  <w:num w:numId="12">
    <w:abstractNumId w:val="9"/>
  </w:num>
  <w:num w:numId="13">
    <w:abstractNumId w:val="8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12E86"/>
    <w:rsid w:val="00013EB0"/>
    <w:rsid w:val="000244E8"/>
    <w:rsid w:val="00024A19"/>
    <w:rsid w:val="00024AED"/>
    <w:rsid w:val="00027796"/>
    <w:rsid w:val="00031B9C"/>
    <w:rsid w:val="000328AB"/>
    <w:rsid w:val="0003525F"/>
    <w:rsid w:val="00040E13"/>
    <w:rsid w:val="00044B92"/>
    <w:rsid w:val="00046B33"/>
    <w:rsid w:val="000556D7"/>
    <w:rsid w:val="000602F2"/>
    <w:rsid w:val="00065B77"/>
    <w:rsid w:val="00073B9E"/>
    <w:rsid w:val="000775CF"/>
    <w:rsid w:val="0009387B"/>
    <w:rsid w:val="00096564"/>
    <w:rsid w:val="000A76B9"/>
    <w:rsid w:val="000B0074"/>
    <w:rsid w:val="000B485E"/>
    <w:rsid w:val="000C25F6"/>
    <w:rsid w:val="000C3B56"/>
    <w:rsid w:val="000D1916"/>
    <w:rsid w:val="000D31E5"/>
    <w:rsid w:val="000F20EC"/>
    <w:rsid w:val="00100607"/>
    <w:rsid w:val="00101DC8"/>
    <w:rsid w:val="00106E8D"/>
    <w:rsid w:val="00110778"/>
    <w:rsid w:val="001247F1"/>
    <w:rsid w:val="001267AF"/>
    <w:rsid w:val="00126BC1"/>
    <w:rsid w:val="00131EC2"/>
    <w:rsid w:val="001326C4"/>
    <w:rsid w:val="0013468C"/>
    <w:rsid w:val="001639E8"/>
    <w:rsid w:val="00193039"/>
    <w:rsid w:val="0019381F"/>
    <w:rsid w:val="001A4933"/>
    <w:rsid w:val="001B2410"/>
    <w:rsid w:val="001B6EA3"/>
    <w:rsid w:val="001D3FF2"/>
    <w:rsid w:val="001D57DA"/>
    <w:rsid w:val="001E1BE1"/>
    <w:rsid w:val="001E248C"/>
    <w:rsid w:val="001E52A2"/>
    <w:rsid w:val="001E5AFC"/>
    <w:rsid w:val="001E6229"/>
    <w:rsid w:val="001F7805"/>
    <w:rsid w:val="00200599"/>
    <w:rsid w:val="002202B7"/>
    <w:rsid w:val="002203A6"/>
    <w:rsid w:val="002253D2"/>
    <w:rsid w:val="002372A3"/>
    <w:rsid w:val="00241ADC"/>
    <w:rsid w:val="00245E16"/>
    <w:rsid w:val="00251132"/>
    <w:rsid w:val="00256565"/>
    <w:rsid w:val="00257616"/>
    <w:rsid w:val="00264D0E"/>
    <w:rsid w:val="00276431"/>
    <w:rsid w:val="0028408D"/>
    <w:rsid w:val="00287A58"/>
    <w:rsid w:val="00287B49"/>
    <w:rsid w:val="00293968"/>
    <w:rsid w:val="00295F6F"/>
    <w:rsid w:val="002B251F"/>
    <w:rsid w:val="002B309A"/>
    <w:rsid w:val="002B51F0"/>
    <w:rsid w:val="002D17C0"/>
    <w:rsid w:val="002D31E1"/>
    <w:rsid w:val="002D565B"/>
    <w:rsid w:val="002E2CFE"/>
    <w:rsid w:val="002F1B2E"/>
    <w:rsid w:val="002F510A"/>
    <w:rsid w:val="00300BEE"/>
    <w:rsid w:val="00306B8A"/>
    <w:rsid w:val="0032157A"/>
    <w:rsid w:val="003336CA"/>
    <w:rsid w:val="00333844"/>
    <w:rsid w:val="003341E6"/>
    <w:rsid w:val="003346F3"/>
    <w:rsid w:val="0034374D"/>
    <w:rsid w:val="0034513A"/>
    <w:rsid w:val="00345299"/>
    <w:rsid w:val="003471C5"/>
    <w:rsid w:val="003504D5"/>
    <w:rsid w:val="003562D5"/>
    <w:rsid w:val="00363F0D"/>
    <w:rsid w:val="00365DBF"/>
    <w:rsid w:val="003710D0"/>
    <w:rsid w:val="00372A69"/>
    <w:rsid w:val="0038192B"/>
    <w:rsid w:val="003830C6"/>
    <w:rsid w:val="00384B17"/>
    <w:rsid w:val="00391C6E"/>
    <w:rsid w:val="003A3FC1"/>
    <w:rsid w:val="003B45E8"/>
    <w:rsid w:val="003C336E"/>
    <w:rsid w:val="003D1C1F"/>
    <w:rsid w:val="003D1D1B"/>
    <w:rsid w:val="003D33C4"/>
    <w:rsid w:val="003D3530"/>
    <w:rsid w:val="003D54BC"/>
    <w:rsid w:val="003F1F06"/>
    <w:rsid w:val="0040144A"/>
    <w:rsid w:val="004074C5"/>
    <w:rsid w:val="0041523B"/>
    <w:rsid w:val="00417A46"/>
    <w:rsid w:val="00417C32"/>
    <w:rsid w:val="00420B20"/>
    <w:rsid w:val="00441B72"/>
    <w:rsid w:val="00441E01"/>
    <w:rsid w:val="0045793E"/>
    <w:rsid w:val="00480645"/>
    <w:rsid w:val="0048161C"/>
    <w:rsid w:val="00483835"/>
    <w:rsid w:val="00487249"/>
    <w:rsid w:val="004970C5"/>
    <w:rsid w:val="004A3EC1"/>
    <w:rsid w:val="004A4FAB"/>
    <w:rsid w:val="004A6FB1"/>
    <w:rsid w:val="004A7DF2"/>
    <w:rsid w:val="004B2FB7"/>
    <w:rsid w:val="004C112F"/>
    <w:rsid w:val="004C751A"/>
    <w:rsid w:val="004D38D5"/>
    <w:rsid w:val="004D586E"/>
    <w:rsid w:val="004D64CF"/>
    <w:rsid w:val="004E395E"/>
    <w:rsid w:val="004E5551"/>
    <w:rsid w:val="004E64E2"/>
    <w:rsid w:val="004E6B94"/>
    <w:rsid w:val="004E7299"/>
    <w:rsid w:val="004F3706"/>
    <w:rsid w:val="004F3C23"/>
    <w:rsid w:val="004F69D4"/>
    <w:rsid w:val="005077CE"/>
    <w:rsid w:val="00515367"/>
    <w:rsid w:val="00520692"/>
    <w:rsid w:val="005216B9"/>
    <w:rsid w:val="00527AB2"/>
    <w:rsid w:val="00531DCA"/>
    <w:rsid w:val="00541B09"/>
    <w:rsid w:val="005464C2"/>
    <w:rsid w:val="00567422"/>
    <w:rsid w:val="00575214"/>
    <w:rsid w:val="0057560E"/>
    <w:rsid w:val="00577759"/>
    <w:rsid w:val="00584A57"/>
    <w:rsid w:val="00596CD7"/>
    <w:rsid w:val="005A68D8"/>
    <w:rsid w:val="005A6D29"/>
    <w:rsid w:val="005B4B49"/>
    <w:rsid w:val="005B5EED"/>
    <w:rsid w:val="005C097C"/>
    <w:rsid w:val="005E04C0"/>
    <w:rsid w:val="005E6801"/>
    <w:rsid w:val="005F1506"/>
    <w:rsid w:val="005F1E5F"/>
    <w:rsid w:val="006024DF"/>
    <w:rsid w:val="00603340"/>
    <w:rsid w:val="00621EEC"/>
    <w:rsid w:val="0063790C"/>
    <w:rsid w:val="00644AFC"/>
    <w:rsid w:val="0065498C"/>
    <w:rsid w:val="00661B82"/>
    <w:rsid w:val="00676C82"/>
    <w:rsid w:val="006900D5"/>
    <w:rsid w:val="00693DD3"/>
    <w:rsid w:val="006964B7"/>
    <w:rsid w:val="006A21A9"/>
    <w:rsid w:val="006A5AED"/>
    <w:rsid w:val="006A6124"/>
    <w:rsid w:val="006A79B0"/>
    <w:rsid w:val="006B4565"/>
    <w:rsid w:val="006B58E8"/>
    <w:rsid w:val="006B6E34"/>
    <w:rsid w:val="006D3DC5"/>
    <w:rsid w:val="006E07BB"/>
    <w:rsid w:val="006E30A3"/>
    <w:rsid w:val="006E4539"/>
    <w:rsid w:val="006F259F"/>
    <w:rsid w:val="0070124B"/>
    <w:rsid w:val="007055CB"/>
    <w:rsid w:val="00716189"/>
    <w:rsid w:val="00716F28"/>
    <w:rsid w:val="00717EAE"/>
    <w:rsid w:val="00720EF9"/>
    <w:rsid w:val="00721145"/>
    <w:rsid w:val="00726A85"/>
    <w:rsid w:val="0073384A"/>
    <w:rsid w:val="00760156"/>
    <w:rsid w:val="00775883"/>
    <w:rsid w:val="00785793"/>
    <w:rsid w:val="00793B6B"/>
    <w:rsid w:val="007A1341"/>
    <w:rsid w:val="007A3BDE"/>
    <w:rsid w:val="007B47D5"/>
    <w:rsid w:val="007B6DCE"/>
    <w:rsid w:val="007B7D69"/>
    <w:rsid w:val="007C336D"/>
    <w:rsid w:val="007C65CC"/>
    <w:rsid w:val="007C6D8E"/>
    <w:rsid w:val="007D12A6"/>
    <w:rsid w:val="007E5F6A"/>
    <w:rsid w:val="007F3ACD"/>
    <w:rsid w:val="007F586D"/>
    <w:rsid w:val="008071A2"/>
    <w:rsid w:val="00810AF3"/>
    <w:rsid w:val="00834CBB"/>
    <w:rsid w:val="00842962"/>
    <w:rsid w:val="00857D95"/>
    <w:rsid w:val="0086500F"/>
    <w:rsid w:val="0087015C"/>
    <w:rsid w:val="0088101B"/>
    <w:rsid w:val="008925B5"/>
    <w:rsid w:val="00893032"/>
    <w:rsid w:val="0089609F"/>
    <w:rsid w:val="008B16A1"/>
    <w:rsid w:val="008B6962"/>
    <w:rsid w:val="008B6EB9"/>
    <w:rsid w:val="008C1287"/>
    <w:rsid w:val="008E2D91"/>
    <w:rsid w:val="008E398C"/>
    <w:rsid w:val="008E60F1"/>
    <w:rsid w:val="008E7075"/>
    <w:rsid w:val="00900723"/>
    <w:rsid w:val="009009F3"/>
    <w:rsid w:val="0090622B"/>
    <w:rsid w:val="0091025A"/>
    <w:rsid w:val="00915BCA"/>
    <w:rsid w:val="00926CA4"/>
    <w:rsid w:val="00930427"/>
    <w:rsid w:val="00931FD9"/>
    <w:rsid w:val="00934381"/>
    <w:rsid w:val="00937C8B"/>
    <w:rsid w:val="00941C3B"/>
    <w:rsid w:val="00946EE9"/>
    <w:rsid w:val="009474B8"/>
    <w:rsid w:val="00954167"/>
    <w:rsid w:val="009571D0"/>
    <w:rsid w:val="00961B62"/>
    <w:rsid w:val="00963959"/>
    <w:rsid w:val="00966927"/>
    <w:rsid w:val="00975A78"/>
    <w:rsid w:val="009830DE"/>
    <w:rsid w:val="00983F1F"/>
    <w:rsid w:val="00986720"/>
    <w:rsid w:val="0099031F"/>
    <w:rsid w:val="00990C93"/>
    <w:rsid w:val="00994F81"/>
    <w:rsid w:val="0099743B"/>
    <w:rsid w:val="009A7FF0"/>
    <w:rsid w:val="009B1B64"/>
    <w:rsid w:val="009B42F1"/>
    <w:rsid w:val="009B7637"/>
    <w:rsid w:val="009D130A"/>
    <w:rsid w:val="00A14848"/>
    <w:rsid w:val="00A3005E"/>
    <w:rsid w:val="00A6122F"/>
    <w:rsid w:val="00A65B89"/>
    <w:rsid w:val="00A7241D"/>
    <w:rsid w:val="00A73A85"/>
    <w:rsid w:val="00A860AC"/>
    <w:rsid w:val="00AA0353"/>
    <w:rsid w:val="00AB348B"/>
    <w:rsid w:val="00AB5A86"/>
    <w:rsid w:val="00AC7074"/>
    <w:rsid w:val="00AD05DD"/>
    <w:rsid w:val="00AE179E"/>
    <w:rsid w:val="00AE6A4A"/>
    <w:rsid w:val="00B0757E"/>
    <w:rsid w:val="00B1037A"/>
    <w:rsid w:val="00B12A45"/>
    <w:rsid w:val="00B13F38"/>
    <w:rsid w:val="00B14D63"/>
    <w:rsid w:val="00B3216F"/>
    <w:rsid w:val="00B32EC3"/>
    <w:rsid w:val="00B33CF0"/>
    <w:rsid w:val="00B34E24"/>
    <w:rsid w:val="00B41335"/>
    <w:rsid w:val="00B46DF2"/>
    <w:rsid w:val="00B63C40"/>
    <w:rsid w:val="00B81932"/>
    <w:rsid w:val="00BA1026"/>
    <w:rsid w:val="00BB283D"/>
    <w:rsid w:val="00BB4828"/>
    <w:rsid w:val="00BB68DB"/>
    <w:rsid w:val="00BC3F9B"/>
    <w:rsid w:val="00BE6BD0"/>
    <w:rsid w:val="00BE7FB7"/>
    <w:rsid w:val="00BF24EA"/>
    <w:rsid w:val="00BF546C"/>
    <w:rsid w:val="00BF75C7"/>
    <w:rsid w:val="00C04054"/>
    <w:rsid w:val="00C06CB5"/>
    <w:rsid w:val="00C24AE3"/>
    <w:rsid w:val="00C31354"/>
    <w:rsid w:val="00C45A26"/>
    <w:rsid w:val="00C47187"/>
    <w:rsid w:val="00C64647"/>
    <w:rsid w:val="00C81F03"/>
    <w:rsid w:val="00C820D0"/>
    <w:rsid w:val="00C94F1D"/>
    <w:rsid w:val="00C95CCB"/>
    <w:rsid w:val="00C97CE7"/>
    <w:rsid w:val="00CC1349"/>
    <w:rsid w:val="00CE39E1"/>
    <w:rsid w:val="00CE50A6"/>
    <w:rsid w:val="00CF3300"/>
    <w:rsid w:val="00D047F6"/>
    <w:rsid w:val="00D06CCF"/>
    <w:rsid w:val="00D07B71"/>
    <w:rsid w:val="00D1778F"/>
    <w:rsid w:val="00D24C55"/>
    <w:rsid w:val="00D351B9"/>
    <w:rsid w:val="00D36EA0"/>
    <w:rsid w:val="00D44F58"/>
    <w:rsid w:val="00D53F6C"/>
    <w:rsid w:val="00D5535A"/>
    <w:rsid w:val="00D55940"/>
    <w:rsid w:val="00D609BE"/>
    <w:rsid w:val="00D632AF"/>
    <w:rsid w:val="00D712B8"/>
    <w:rsid w:val="00D73191"/>
    <w:rsid w:val="00D8179E"/>
    <w:rsid w:val="00D906B7"/>
    <w:rsid w:val="00D92717"/>
    <w:rsid w:val="00D9444A"/>
    <w:rsid w:val="00DA0C4D"/>
    <w:rsid w:val="00DC0126"/>
    <w:rsid w:val="00DC1F78"/>
    <w:rsid w:val="00DC20C6"/>
    <w:rsid w:val="00DD5CFF"/>
    <w:rsid w:val="00DE61E0"/>
    <w:rsid w:val="00DF011D"/>
    <w:rsid w:val="00E10C3D"/>
    <w:rsid w:val="00E13D7D"/>
    <w:rsid w:val="00E16634"/>
    <w:rsid w:val="00E32299"/>
    <w:rsid w:val="00E37F05"/>
    <w:rsid w:val="00E45127"/>
    <w:rsid w:val="00E52076"/>
    <w:rsid w:val="00E54472"/>
    <w:rsid w:val="00E55696"/>
    <w:rsid w:val="00E75DFC"/>
    <w:rsid w:val="00E9385C"/>
    <w:rsid w:val="00EB0B52"/>
    <w:rsid w:val="00EB18C4"/>
    <w:rsid w:val="00EB33DD"/>
    <w:rsid w:val="00EB5E0E"/>
    <w:rsid w:val="00EC4B6C"/>
    <w:rsid w:val="00EC5EB8"/>
    <w:rsid w:val="00ED1F22"/>
    <w:rsid w:val="00ED24BB"/>
    <w:rsid w:val="00ED4552"/>
    <w:rsid w:val="00EF204A"/>
    <w:rsid w:val="00EF21FD"/>
    <w:rsid w:val="00EF770B"/>
    <w:rsid w:val="00F00834"/>
    <w:rsid w:val="00F06D13"/>
    <w:rsid w:val="00F1098E"/>
    <w:rsid w:val="00F25ACA"/>
    <w:rsid w:val="00F452D4"/>
    <w:rsid w:val="00F46A7E"/>
    <w:rsid w:val="00F50EE7"/>
    <w:rsid w:val="00F53B55"/>
    <w:rsid w:val="00F67DA2"/>
    <w:rsid w:val="00F71694"/>
    <w:rsid w:val="00F71F8F"/>
    <w:rsid w:val="00F739BA"/>
    <w:rsid w:val="00F8088F"/>
    <w:rsid w:val="00F91C1F"/>
    <w:rsid w:val="00F92148"/>
    <w:rsid w:val="00FA0AD2"/>
    <w:rsid w:val="00FA71EE"/>
    <w:rsid w:val="00FC35AF"/>
    <w:rsid w:val="00FC37F0"/>
    <w:rsid w:val="00FE62AF"/>
    <w:rsid w:val="00FF1EF8"/>
    <w:rsid w:val="00FF26C0"/>
    <w:rsid w:val="00FF2CAA"/>
    <w:rsid w:val="00FF32E3"/>
    <w:rsid w:val="00FF3871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3FA43C"/>
  <w15:docId w15:val="{74381ECD-0D1A-4890-865A-2A28DCA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link w:val="a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931F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31FD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5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4074C5"/>
    <w:pPr>
      <w:overflowPunct w:val="0"/>
      <w:autoSpaceDE w:val="0"/>
      <w:autoSpaceDN w:val="0"/>
      <w:adjustRightInd w:val="0"/>
    </w:pPr>
  </w:style>
  <w:style w:type="character" w:customStyle="1" w:styleId="a5">
    <w:name w:val="Основной текст Знак"/>
    <w:basedOn w:val="a0"/>
    <w:link w:val="a4"/>
    <w:rsid w:val="00C820D0"/>
    <w:rPr>
      <w:rFonts w:ascii="Arial" w:hAnsi="Arial" w:cs="Arial"/>
      <w:sz w:val="24"/>
      <w:szCs w:val="24"/>
    </w:rPr>
  </w:style>
  <w:style w:type="character" w:styleId="ad">
    <w:name w:val="Hyperlink"/>
    <w:uiPriority w:val="99"/>
    <w:rsid w:val="005C097C"/>
    <w:rPr>
      <w:color w:val="0000FF"/>
      <w:u w:val="single"/>
    </w:rPr>
  </w:style>
  <w:style w:type="character" w:customStyle="1" w:styleId="20">
    <w:name w:val="Основной текст (2)"/>
    <w:basedOn w:val="a0"/>
    <w:rsid w:val="005C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Заголовок №1"/>
    <w:basedOn w:val="a0"/>
    <w:rsid w:val="00F739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"/>
    <w:basedOn w:val="a0"/>
    <w:rsid w:val="00F739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F739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F739B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F739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PlusTitle">
    <w:name w:val="ConsPlusTitle"/>
    <w:rsid w:val="00BF75C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2">
    <w:name w:val="Основной текст (2)_"/>
    <w:basedOn w:val="a0"/>
    <w:rsid w:val="00293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pt">
    <w:name w:val="Основной текст (2) + Полужирный;Интервал 2 pt"/>
    <w:basedOn w:val="22"/>
    <w:rsid w:val="00293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2"/>
    <w:rsid w:val="00293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e">
    <w:name w:val="List Paragraph"/>
    <w:basedOn w:val="a"/>
    <w:uiPriority w:val="34"/>
    <w:qFormat/>
    <w:rsid w:val="00B14D63"/>
    <w:pPr>
      <w:ind w:left="720"/>
      <w:contextualSpacing/>
    </w:pPr>
  </w:style>
  <w:style w:type="character" w:customStyle="1" w:styleId="23">
    <w:name w:val="Заголовок №2_"/>
    <w:basedOn w:val="a0"/>
    <w:rsid w:val="00515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_"/>
    <w:basedOn w:val="a0"/>
    <w:rsid w:val="00515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ConsCell">
    <w:name w:val="ConsCell"/>
    <w:rsid w:val="00E322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f">
    <w:name w:val="Table Grid"/>
    <w:basedOn w:val="a1"/>
    <w:rsid w:val="00DC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link w:val="af1"/>
    <w:qFormat/>
    <w:rsid w:val="00F1098E"/>
    <w:pPr>
      <w:autoSpaceDE/>
      <w:autoSpaceDN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1">
    <w:name w:val="Подзаголовок Знак"/>
    <w:basedOn w:val="a0"/>
    <w:link w:val="af0"/>
    <w:rsid w:val="00F1098E"/>
    <w:rPr>
      <w:rFonts w:ascii="Arial" w:hAnsi="Arial" w:cs="Arial"/>
      <w:sz w:val="24"/>
      <w:szCs w:val="24"/>
    </w:rPr>
  </w:style>
  <w:style w:type="character" w:customStyle="1" w:styleId="2TrebuchetMS5pt1pt">
    <w:name w:val="Основной текст (2) + Trebuchet MS;5 pt;Полужирный;Интервал 1 pt"/>
    <w:basedOn w:val="22"/>
    <w:rsid w:val="008B696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rebuchetMS11pt">
    <w:name w:val="Основной текст (2) + Trebuchet MS;11 pt;Полужирный"/>
    <w:basedOn w:val="22"/>
    <w:rsid w:val="008B696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3BE4-AE30-4298-AE86-D72BF8EB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1976</Words>
  <Characters>15394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subject/>
  <dc:creator>Larisa</dc:creator>
  <cp:keywords/>
  <dc:description/>
  <cp:lastModifiedBy>Кравчук Т.Ю.</cp:lastModifiedBy>
  <cp:revision>2</cp:revision>
  <cp:lastPrinted>2021-12-24T03:14:00Z</cp:lastPrinted>
  <dcterms:created xsi:type="dcterms:W3CDTF">2022-01-17T03:46:00Z</dcterms:created>
  <dcterms:modified xsi:type="dcterms:W3CDTF">2022-01-17T03:46:00Z</dcterms:modified>
</cp:coreProperties>
</file>