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236EAB">
        <w:rPr>
          <w:sz w:val="28"/>
          <w:szCs w:val="28"/>
        </w:rPr>
        <w:t>276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236EAB">
        <w:rPr>
          <w:sz w:val="28"/>
          <w:szCs w:val="28"/>
        </w:rPr>
        <w:t>322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17C0B" w:rsidRPr="00B17C0B">
        <w:rPr>
          <w:sz w:val="28"/>
          <w:szCs w:val="28"/>
        </w:rPr>
        <w:t>Чеботарева Светлана Викторовна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17C0B" w:rsidRPr="00B17C0B">
        <w:rPr>
          <w:sz w:val="28"/>
          <w:szCs w:val="28"/>
        </w:rPr>
        <w:t>Чеботарев</w:t>
      </w:r>
      <w:r w:rsidR="00B17C0B">
        <w:rPr>
          <w:sz w:val="28"/>
          <w:szCs w:val="28"/>
        </w:rPr>
        <w:t>ой</w:t>
      </w:r>
      <w:r w:rsidR="00B17C0B" w:rsidRPr="00B17C0B">
        <w:rPr>
          <w:sz w:val="28"/>
          <w:szCs w:val="28"/>
        </w:rPr>
        <w:t xml:space="preserve"> Светлан</w:t>
      </w:r>
      <w:r w:rsidR="00B17C0B">
        <w:rPr>
          <w:sz w:val="28"/>
          <w:szCs w:val="28"/>
        </w:rPr>
        <w:t>ы</w:t>
      </w:r>
      <w:r w:rsidR="00B17C0B" w:rsidRPr="00B17C0B">
        <w:rPr>
          <w:sz w:val="28"/>
          <w:szCs w:val="28"/>
        </w:rPr>
        <w:t xml:space="preserve"> Викторовн</w:t>
      </w:r>
      <w:r w:rsidR="00B17C0B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6EAB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17C0B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57</cp:revision>
  <cp:lastPrinted>2025-02-04T08:20:00Z</cp:lastPrinted>
  <dcterms:created xsi:type="dcterms:W3CDTF">2025-02-28T08:42:00Z</dcterms:created>
  <dcterms:modified xsi:type="dcterms:W3CDTF">2025-11-07T01:50:00Z</dcterms:modified>
</cp:coreProperties>
</file>