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6053D" w:rsidRPr="0016053D" w:rsidRDefault="0016053D" w:rsidP="0016053D">
      <w:pPr>
        <w:spacing w:after="240" w:line="396" w:lineRule="atLeast"/>
        <w:jc w:val="center"/>
        <w:rPr>
          <w:rFonts w:ascii="PT Sans" w:eastAsia="Times New Roman" w:hAnsi="PT Sans" w:cs="Times New Roman"/>
          <w:color w:val="000000"/>
          <w:sz w:val="27"/>
          <w:szCs w:val="27"/>
          <w:lang w:eastAsia="ru-RU"/>
        </w:rPr>
      </w:pPr>
      <w:r w:rsidRPr="0016053D">
        <w:rPr>
          <w:rFonts w:ascii="PT Sans" w:eastAsia="Times New Roman" w:hAnsi="PT Sans" w:cs="Times New Roman"/>
          <w:b/>
          <w:bCs/>
          <w:color w:val="000000"/>
          <w:sz w:val="27"/>
          <w:szCs w:val="27"/>
          <w:lang w:eastAsia="ru-RU"/>
        </w:rPr>
        <w:t>Указ губернатора Иркутской области </w:t>
      </w:r>
    </w:p>
    <w:p w:rsidR="0016053D" w:rsidRPr="0016053D" w:rsidRDefault="0016053D" w:rsidP="0016053D">
      <w:pPr>
        <w:spacing w:after="240" w:line="396" w:lineRule="atLeast"/>
        <w:jc w:val="center"/>
        <w:rPr>
          <w:rFonts w:ascii="PT Sans" w:eastAsia="Times New Roman" w:hAnsi="PT Sans" w:cs="Times New Roman"/>
          <w:color w:val="000000"/>
          <w:sz w:val="27"/>
          <w:szCs w:val="27"/>
          <w:lang w:eastAsia="ru-RU"/>
        </w:rPr>
      </w:pPr>
      <w:r w:rsidRPr="0016053D">
        <w:rPr>
          <w:rFonts w:ascii="PT Sans" w:eastAsia="Times New Roman" w:hAnsi="PT Sans" w:cs="Times New Roman"/>
          <w:b/>
          <w:bCs/>
          <w:color w:val="000000"/>
          <w:sz w:val="27"/>
          <w:szCs w:val="27"/>
          <w:lang w:eastAsia="ru-RU"/>
        </w:rPr>
        <w:t>О режиме функционирования повышенной готовности для территориальной подсистемы Иркутской области единой государственной системы предупреждения и ликвидации чрезвычайных ситуаций</w:t>
      </w:r>
    </w:p>
    <w:p w:rsidR="0016053D" w:rsidRPr="0016053D" w:rsidRDefault="0016053D" w:rsidP="0016053D">
      <w:pPr>
        <w:spacing w:after="240" w:line="396" w:lineRule="atLeast"/>
        <w:jc w:val="center"/>
        <w:rPr>
          <w:rFonts w:ascii="PT Sans" w:eastAsia="Times New Roman" w:hAnsi="PT Sans" w:cs="Times New Roman"/>
          <w:color w:val="000000"/>
          <w:sz w:val="27"/>
          <w:szCs w:val="27"/>
          <w:lang w:eastAsia="ru-RU"/>
        </w:rPr>
      </w:pPr>
      <w:r w:rsidRPr="0016053D">
        <w:rPr>
          <w:rFonts w:ascii="PT Sans" w:eastAsia="Times New Roman" w:hAnsi="PT Sans" w:cs="Times New Roman"/>
          <w:color w:val="000000"/>
          <w:sz w:val="27"/>
          <w:szCs w:val="27"/>
          <w:lang w:eastAsia="ru-RU"/>
        </w:rPr>
        <w:t>(в редакции указа губернатора Иркутской области от 16 октября 2020 года №290-уг, 23 октября 2020 года № 299-уг, </w:t>
      </w:r>
      <w:r w:rsidRPr="0016053D">
        <w:rPr>
          <w:rFonts w:ascii="PT Sans" w:eastAsia="Times New Roman" w:hAnsi="PT Sans" w:cs="Times New Roman"/>
          <w:i/>
          <w:iCs/>
          <w:color w:val="000000"/>
          <w:sz w:val="27"/>
          <w:szCs w:val="27"/>
          <w:lang w:eastAsia="ru-RU"/>
        </w:rPr>
        <w:t xml:space="preserve">28 октября 2020 года № 304-уг, 2 ноября 2020 года № 312-уг, от 6 ноября 2020 года № 317-уг, от 10 ноября 2020 года №320-уг, от 12 ноября 2020 года № 323-уг, от 23 ноября 2020 года № 323-уг, от 30 ноября 2020 года № 334-уг, от 7 декабря 2020 года № 345- </w:t>
      </w:r>
      <w:proofErr w:type="spellStart"/>
      <w:r w:rsidRPr="0016053D">
        <w:rPr>
          <w:rFonts w:ascii="PT Sans" w:eastAsia="Times New Roman" w:hAnsi="PT Sans" w:cs="Times New Roman"/>
          <w:i/>
          <w:iCs/>
          <w:color w:val="000000"/>
          <w:sz w:val="27"/>
          <w:szCs w:val="27"/>
          <w:lang w:eastAsia="ru-RU"/>
        </w:rPr>
        <w:t>уг</w:t>
      </w:r>
      <w:proofErr w:type="spellEnd"/>
      <w:r w:rsidRPr="0016053D">
        <w:rPr>
          <w:rFonts w:ascii="PT Sans" w:eastAsia="Times New Roman" w:hAnsi="PT Sans" w:cs="Times New Roman"/>
          <w:i/>
          <w:iCs/>
          <w:color w:val="000000"/>
          <w:sz w:val="27"/>
          <w:szCs w:val="27"/>
          <w:lang w:eastAsia="ru-RU"/>
        </w:rPr>
        <w:t>, от 17 декабря 2012 года № 355-уг, от 30 декабря 2020 года №  367-уг, от 13 января 2021 года № 10-уг, от 25 января 2021 года № 22-уг, от 30 января 2021 года № 28-уг, от 11 февраля 2021 года № 37-уг, от 24 февраля 2021 года № 53-уг, от 5 марта 2021 года № 58-уг, от 31 марта 2021 года № 89-уг, от 13 апреля 2021 года № 110-уг, от 12 июня 2021 года № 163-уг, от 16 июня 2021 года № 165-уг, от 18 июня 2021 года № 169-уг, от 19 июня 2021 года № 169-уг, от 29 июня 2021 года № 172-уг, от 2 июля 2021 года № 174-уг, от 6 июля 2021 года № 176-уг, от 13 июля 2021 года № 181-уг, от 19 июля 2021 года № 200-уг, от 30 июля 2021 года № 206-уг, от 6 августа 2021 года № 213-уг,от 9 августа 2021 года № 217-уг, от 16 августа 2021 года № 222-уг, от 27 августа 2021 года № 236-уг, № 241-уг от 1 сентября 2021 года, № 276-уг от 11 октября 2021 года, № 291-уг от 27 октября 2021 года, от 2 ноября 2021 года № 293-уг, от 3 ноября 2021 года № 294-уг,</w:t>
      </w:r>
      <w:r w:rsidRPr="0016053D">
        <w:rPr>
          <w:rFonts w:ascii="PT Sans" w:eastAsia="Times New Roman" w:hAnsi="PT Sans" w:cs="Times New Roman"/>
          <w:i/>
          <w:iCs/>
          <w:color w:val="000000"/>
          <w:sz w:val="27"/>
          <w:szCs w:val="27"/>
          <w:lang w:eastAsia="ru-RU"/>
        </w:rPr>
        <w:br/>
        <w:t>от 7 ноября 2021 года № 295-уг, от 19 ноября 2021 года № 303-уг,</w:t>
      </w:r>
      <w:r w:rsidRPr="0016053D">
        <w:rPr>
          <w:rFonts w:ascii="PT Sans" w:eastAsia="Times New Roman" w:hAnsi="PT Sans" w:cs="Times New Roman"/>
          <w:i/>
          <w:iCs/>
          <w:color w:val="000000"/>
          <w:sz w:val="27"/>
          <w:szCs w:val="27"/>
          <w:lang w:eastAsia="ru-RU"/>
        </w:rPr>
        <w:br/>
        <w:t>от 22 ноября 2021 года № 309-уг, от 24 декабря 2021 года № 345-уг, от 20 января 2022 года № 14-уг, от 4 марта 2022 года № 40-уг, от 28 апреля 2022 года № 73-уг, от 27 мая 2022 года № 100-уг)</w:t>
      </w:r>
    </w:p>
    <w:p w:rsidR="0016053D" w:rsidRPr="0016053D" w:rsidRDefault="0016053D" w:rsidP="0016053D">
      <w:pPr>
        <w:spacing w:after="240" w:line="396" w:lineRule="atLeast"/>
        <w:rPr>
          <w:rFonts w:ascii="PT Sans" w:eastAsia="Times New Roman" w:hAnsi="PT Sans" w:cs="Times New Roman"/>
          <w:color w:val="000000"/>
          <w:sz w:val="27"/>
          <w:szCs w:val="27"/>
          <w:lang w:eastAsia="ru-RU"/>
        </w:rPr>
      </w:pPr>
      <w:r w:rsidRPr="0016053D">
        <w:rPr>
          <w:rFonts w:ascii="PT Sans" w:eastAsia="Times New Roman" w:hAnsi="PT Sans" w:cs="Times New Roman"/>
          <w:color w:val="000000"/>
          <w:sz w:val="27"/>
          <w:szCs w:val="27"/>
          <w:lang w:eastAsia="ru-RU"/>
        </w:rPr>
        <w:t>В соответствии со </w:t>
      </w:r>
      <w:hyperlink r:id="rId5" w:history="1">
        <w:r w:rsidRPr="0016053D">
          <w:rPr>
            <w:rFonts w:ascii="PT Sans" w:eastAsia="Times New Roman" w:hAnsi="PT Sans" w:cs="Times New Roman"/>
            <w:color w:val="620000"/>
            <w:sz w:val="27"/>
            <w:szCs w:val="27"/>
            <w:u w:val="single"/>
            <w:lang w:eastAsia="ru-RU"/>
          </w:rPr>
          <w:t>статьей 11</w:t>
        </w:r>
      </w:hyperlink>
      <w:r w:rsidRPr="0016053D">
        <w:rPr>
          <w:rFonts w:ascii="PT Sans" w:eastAsia="Times New Roman" w:hAnsi="PT Sans" w:cs="Times New Roman"/>
          <w:color w:val="000000"/>
          <w:sz w:val="27"/>
          <w:szCs w:val="27"/>
          <w:lang w:eastAsia="ru-RU"/>
        </w:rPr>
        <w:t xml:space="preserve"> Федерального закона от 21 декабря 1994 года № 68-ФЗ «О защите населения и территорий от чрезвычайных ситуаций природного и техногенного характера», Указом Президента Российской Федерации от 11 мая 2020 года № 316 «Об определении порядка продления действия мер по обеспечению санитарно-эпидемиологического благополучия населения в субъектах Российской Федерации в связи с распространением новой </w:t>
      </w:r>
      <w:proofErr w:type="spellStart"/>
      <w:r w:rsidRPr="0016053D">
        <w:rPr>
          <w:rFonts w:ascii="PT Sans" w:eastAsia="Times New Roman" w:hAnsi="PT Sans" w:cs="Times New Roman"/>
          <w:color w:val="000000"/>
          <w:sz w:val="27"/>
          <w:szCs w:val="27"/>
          <w:lang w:eastAsia="ru-RU"/>
        </w:rPr>
        <w:t>коронавирусной</w:t>
      </w:r>
      <w:proofErr w:type="spellEnd"/>
      <w:r w:rsidRPr="0016053D">
        <w:rPr>
          <w:rFonts w:ascii="PT Sans" w:eastAsia="Times New Roman" w:hAnsi="PT Sans" w:cs="Times New Roman"/>
          <w:color w:val="000000"/>
          <w:sz w:val="27"/>
          <w:szCs w:val="27"/>
          <w:lang w:eastAsia="ru-RU"/>
        </w:rPr>
        <w:t xml:space="preserve"> инфекции (COVID-19)»,с учетом решений, принятых на заседании оперативного штаба по предотвращению завоза и распространения </w:t>
      </w:r>
      <w:proofErr w:type="spellStart"/>
      <w:r w:rsidRPr="0016053D">
        <w:rPr>
          <w:rFonts w:ascii="PT Sans" w:eastAsia="Times New Roman" w:hAnsi="PT Sans" w:cs="Times New Roman"/>
          <w:color w:val="000000"/>
          <w:sz w:val="27"/>
          <w:szCs w:val="27"/>
          <w:lang w:eastAsia="ru-RU"/>
        </w:rPr>
        <w:lastRenderedPageBreak/>
        <w:t>коронавирусной</w:t>
      </w:r>
      <w:proofErr w:type="spellEnd"/>
      <w:r w:rsidRPr="0016053D">
        <w:rPr>
          <w:rFonts w:ascii="PT Sans" w:eastAsia="Times New Roman" w:hAnsi="PT Sans" w:cs="Times New Roman"/>
          <w:color w:val="000000"/>
          <w:sz w:val="27"/>
          <w:szCs w:val="27"/>
          <w:lang w:eastAsia="ru-RU"/>
        </w:rPr>
        <w:t xml:space="preserve"> инфекции Covid-19 на территории Иркутской области 8 октября 2020 года, руководствуясь </w:t>
      </w:r>
      <w:hyperlink r:id="rId6" w:history="1">
        <w:r w:rsidRPr="0016053D">
          <w:rPr>
            <w:rFonts w:ascii="PT Sans" w:eastAsia="Times New Roman" w:hAnsi="PT Sans" w:cs="Times New Roman"/>
            <w:color w:val="620000"/>
            <w:sz w:val="27"/>
            <w:szCs w:val="27"/>
            <w:u w:val="single"/>
            <w:lang w:eastAsia="ru-RU"/>
          </w:rPr>
          <w:t>статьей 59</w:t>
        </w:r>
      </w:hyperlink>
      <w:r w:rsidRPr="0016053D">
        <w:rPr>
          <w:rFonts w:ascii="PT Sans" w:eastAsia="Times New Roman" w:hAnsi="PT Sans" w:cs="Times New Roman"/>
          <w:color w:val="000000"/>
          <w:sz w:val="27"/>
          <w:szCs w:val="27"/>
          <w:lang w:eastAsia="ru-RU"/>
        </w:rPr>
        <w:t> Устава Иркутской области,</w:t>
      </w:r>
    </w:p>
    <w:p w:rsidR="0016053D" w:rsidRPr="0016053D" w:rsidRDefault="0016053D" w:rsidP="0016053D">
      <w:pPr>
        <w:spacing w:after="240" w:line="396" w:lineRule="atLeast"/>
        <w:rPr>
          <w:rFonts w:ascii="PT Sans" w:eastAsia="Times New Roman" w:hAnsi="PT Sans" w:cs="Times New Roman"/>
          <w:color w:val="000000"/>
          <w:sz w:val="27"/>
          <w:szCs w:val="27"/>
          <w:lang w:eastAsia="ru-RU"/>
        </w:rPr>
      </w:pPr>
      <w:r w:rsidRPr="0016053D">
        <w:rPr>
          <w:rFonts w:ascii="PT Sans" w:eastAsia="Times New Roman" w:hAnsi="PT Sans" w:cs="Times New Roman"/>
          <w:color w:val="000000"/>
          <w:sz w:val="27"/>
          <w:szCs w:val="27"/>
          <w:lang w:eastAsia="ru-RU"/>
        </w:rPr>
        <w:t xml:space="preserve">п о с </w:t>
      </w:r>
      <w:proofErr w:type="gramStart"/>
      <w:r w:rsidRPr="0016053D">
        <w:rPr>
          <w:rFonts w:ascii="PT Sans" w:eastAsia="Times New Roman" w:hAnsi="PT Sans" w:cs="Times New Roman"/>
          <w:color w:val="000000"/>
          <w:sz w:val="27"/>
          <w:szCs w:val="27"/>
          <w:lang w:eastAsia="ru-RU"/>
        </w:rPr>
        <w:t>т</w:t>
      </w:r>
      <w:proofErr w:type="gramEnd"/>
      <w:r w:rsidRPr="0016053D">
        <w:rPr>
          <w:rFonts w:ascii="PT Sans" w:eastAsia="Times New Roman" w:hAnsi="PT Sans" w:cs="Times New Roman"/>
          <w:color w:val="000000"/>
          <w:sz w:val="27"/>
          <w:szCs w:val="27"/>
          <w:lang w:eastAsia="ru-RU"/>
        </w:rPr>
        <w:t xml:space="preserve"> а н о в л я ю:</w:t>
      </w:r>
    </w:p>
    <w:p w:rsidR="0016053D" w:rsidRPr="0016053D" w:rsidRDefault="0016053D" w:rsidP="0016053D">
      <w:pPr>
        <w:numPr>
          <w:ilvl w:val="0"/>
          <w:numId w:val="1"/>
        </w:numPr>
        <w:spacing w:after="168" w:line="240" w:lineRule="auto"/>
        <w:ind w:left="576"/>
        <w:rPr>
          <w:rFonts w:ascii="PT Sans" w:eastAsia="Times New Roman" w:hAnsi="PT Sans" w:cs="Times New Roman"/>
          <w:color w:val="000000"/>
          <w:sz w:val="27"/>
          <w:szCs w:val="27"/>
          <w:lang w:eastAsia="ru-RU"/>
        </w:rPr>
      </w:pPr>
      <w:r w:rsidRPr="0016053D">
        <w:rPr>
          <w:rFonts w:ascii="PT Sans" w:eastAsia="Times New Roman" w:hAnsi="PT Sans" w:cs="Times New Roman"/>
          <w:color w:val="000000"/>
          <w:sz w:val="27"/>
          <w:szCs w:val="27"/>
          <w:lang w:eastAsia="ru-RU"/>
        </w:rPr>
        <w:t>Установить, что на территории Иркутской области </w:t>
      </w:r>
      <w:hyperlink r:id="rId7" w:history="1">
        <w:r w:rsidRPr="0016053D">
          <w:rPr>
            <w:rFonts w:ascii="PT Sans" w:eastAsia="Times New Roman" w:hAnsi="PT Sans" w:cs="Times New Roman"/>
            <w:color w:val="620000"/>
            <w:sz w:val="27"/>
            <w:szCs w:val="27"/>
            <w:u w:val="single"/>
            <w:lang w:eastAsia="ru-RU"/>
          </w:rPr>
          <w:t>указ</w:t>
        </w:r>
      </w:hyperlink>
      <w:r w:rsidRPr="0016053D">
        <w:rPr>
          <w:rFonts w:ascii="PT Sans" w:eastAsia="Times New Roman" w:hAnsi="PT Sans" w:cs="Times New Roman"/>
          <w:color w:val="000000"/>
          <w:sz w:val="27"/>
          <w:szCs w:val="27"/>
          <w:lang w:eastAsia="ru-RU"/>
        </w:rPr>
        <w:t>ом Губернатора Иркутской области от 18 марта 2020 года № 59-уг «О введении режима функционирования повышенной готовности для территориальной подсистемы Иркутской области единой государственной системы предупреждения и ликвидации чрезвычайных ситуаций» с 18 марта 2020 года введен и действует режим функционирования повышенной готовности для территориальной подсистемы Иркутской области единой государственной системы предупреждения и ликвидации чрезвычайных ситуаций.</w:t>
      </w:r>
    </w:p>
    <w:p w:rsidR="0016053D" w:rsidRPr="0016053D" w:rsidRDefault="0016053D" w:rsidP="0016053D">
      <w:pPr>
        <w:numPr>
          <w:ilvl w:val="0"/>
          <w:numId w:val="1"/>
        </w:numPr>
        <w:spacing w:after="168" w:line="240" w:lineRule="auto"/>
        <w:ind w:left="576"/>
        <w:rPr>
          <w:rFonts w:ascii="PT Sans" w:eastAsia="Times New Roman" w:hAnsi="PT Sans" w:cs="Times New Roman"/>
          <w:color w:val="000000"/>
          <w:sz w:val="27"/>
          <w:szCs w:val="27"/>
          <w:lang w:eastAsia="ru-RU"/>
        </w:rPr>
      </w:pPr>
      <w:r w:rsidRPr="0016053D">
        <w:rPr>
          <w:rFonts w:ascii="PT Sans" w:eastAsia="Times New Roman" w:hAnsi="PT Sans" w:cs="Times New Roman"/>
          <w:color w:val="000000"/>
          <w:sz w:val="27"/>
          <w:szCs w:val="27"/>
          <w:lang w:eastAsia="ru-RU"/>
        </w:rPr>
        <w:t>Определить Иркутскую область территорией, на которой предусматривается комплекс ограничительных и иных мероприятий, направленных на обеспечение санитарно-эпидемиологического благополучия населения в соответствии с Указом Президента Российской Федерации</w:t>
      </w:r>
      <w:r w:rsidRPr="0016053D">
        <w:rPr>
          <w:rFonts w:ascii="PT Sans" w:eastAsia="Times New Roman" w:hAnsi="PT Sans" w:cs="Times New Roman"/>
          <w:color w:val="000000"/>
          <w:sz w:val="27"/>
          <w:szCs w:val="27"/>
          <w:lang w:eastAsia="ru-RU"/>
        </w:rPr>
        <w:br/>
        <w:t xml:space="preserve">от 11 мая 2020 года № 316 «Об определении порядка продления действия мер по обеспечению санитарно-эпидемиологического благополучия населения в субъектах Российской Федерации в связи с распространением новой </w:t>
      </w:r>
      <w:proofErr w:type="spellStart"/>
      <w:r w:rsidRPr="0016053D">
        <w:rPr>
          <w:rFonts w:ascii="PT Sans" w:eastAsia="Times New Roman" w:hAnsi="PT Sans" w:cs="Times New Roman"/>
          <w:color w:val="000000"/>
          <w:sz w:val="27"/>
          <w:szCs w:val="27"/>
          <w:lang w:eastAsia="ru-RU"/>
        </w:rPr>
        <w:t>коронавирусной</w:t>
      </w:r>
      <w:proofErr w:type="spellEnd"/>
      <w:r w:rsidRPr="0016053D">
        <w:rPr>
          <w:rFonts w:ascii="PT Sans" w:eastAsia="Times New Roman" w:hAnsi="PT Sans" w:cs="Times New Roman"/>
          <w:color w:val="000000"/>
          <w:sz w:val="27"/>
          <w:szCs w:val="27"/>
          <w:lang w:eastAsia="ru-RU"/>
        </w:rPr>
        <w:t xml:space="preserve"> инфекции (COVID-19)».</w:t>
      </w:r>
    </w:p>
    <w:p w:rsidR="0016053D" w:rsidRPr="0016053D" w:rsidRDefault="0016053D" w:rsidP="0016053D">
      <w:pPr>
        <w:spacing w:after="240" w:line="396" w:lineRule="atLeast"/>
        <w:rPr>
          <w:rFonts w:ascii="PT Sans" w:eastAsia="Times New Roman" w:hAnsi="PT Sans" w:cs="Times New Roman"/>
          <w:color w:val="000000"/>
          <w:sz w:val="27"/>
          <w:szCs w:val="27"/>
          <w:lang w:eastAsia="ru-RU"/>
        </w:rPr>
      </w:pPr>
      <w:r w:rsidRPr="0016053D">
        <w:rPr>
          <w:rFonts w:ascii="PT Sans" w:eastAsia="Times New Roman" w:hAnsi="PT Sans" w:cs="Times New Roman"/>
          <w:color w:val="000000"/>
          <w:sz w:val="27"/>
          <w:szCs w:val="27"/>
          <w:lang w:eastAsia="ru-RU"/>
        </w:rPr>
        <w:t>Абзац утратил силу</w:t>
      </w:r>
    </w:p>
    <w:p w:rsidR="0016053D" w:rsidRPr="0016053D" w:rsidRDefault="0016053D" w:rsidP="0016053D">
      <w:pPr>
        <w:numPr>
          <w:ilvl w:val="0"/>
          <w:numId w:val="2"/>
        </w:numPr>
        <w:spacing w:after="168" w:line="240" w:lineRule="auto"/>
        <w:ind w:left="576"/>
        <w:rPr>
          <w:rFonts w:ascii="PT Sans" w:eastAsia="Times New Roman" w:hAnsi="PT Sans" w:cs="Times New Roman"/>
          <w:color w:val="000000"/>
          <w:sz w:val="27"/>
          <w:szCs w:val="27"/>
          <w:lang w:eastAsia="ru-RU"/>
        </w:rPr>
      </w:pPr>
      <w:r w:rsidRPr="0016053D">
        <w:rPr>
          <w:rFonts w:ascii="PT Sans" w:eastAsia="Times New Roman" w:hAnsi="PT Sans" w:cs="Times New Roman"/>
          <w:color w:val="000000"/>
          <w:sz w:val="27"/>
          <w:szCs w:val="27"/>
          <w:lang w:eastAsia="ru-RU"/>
        </w:rPr>
        <w:t xml:space="preserve">Установить Правила поведения при введении режима повышенной готовности на территории Иркутской области, на которой существует угроза возникновения чрезвычайной ситуации в связи с распространением новой </w:t>
      </w:r>
      <w:proofErr w:type="spellStart"/>
      <w:r w:rsidRPr="0016053D">
        <w:rPr>
          <w:rFonts w:ascii="PT Sans" w:eastAsia="Times New Roman" w:hAnsi="PT Sans" w:cs="Times New Roman"/>
          <w:color w:val="000000"/>
          <w:sz w:val="27"/>
          <w:szCs w:val="27"/>
          <w:lang w:eastAsia="ru-RU"/>
        </w:rPr>
        <w:t>коронавирусной</w:t>
      </w:r>
      <w:proofErr w:type="spellEnd"/>
      <w:r w:rsidRPr="0016053D">
        <w:rPr>
          <w:rFonts w:ascii="PT Sans" w:eastAsia="Times New Roman" w:hAnsi="PT Sans" w:cs="Times New Roman"/>
          <w:color w:val="000000"/>
          <w:sz w:val="27"/>
          <w:szCs w:val="27"/>
          <w:lang w:eastAsia="ru-RU"/>
        </w:rPr>
        <w:t xml:space="preserve"> инфекции (COVID-19) (Порядок передвижения на территории Иркутской области лиц и транспортных средств, за исключением транспортных средств, осуществляющих межрегиональные перевозки) (приложение 1 к настоящему указу).</w:t>
      </w:r>
    </w:p>
    <w:p w:rsidR="0016053D" w:rsidRPr="0016053D" w:rsidRDefault="0016053D" w:rsidP="0016053D">
      <w:pPr>
        <w:numPr>
          <w:ilvl w:val="0"/>
          <w:numId w:val="2"/>
        </w:numPr>
        <w:spacing w:after="168" w:line="240" w:lineRule="auto"/>
        <w:ind w:left="576"/>
        <w:rPr>
          <w:rFonts w:ascii="PT Sans" w:eastAsia="Times New Roman" w:hAnsi="PT Sans" w:cs="Times New Roman"/>
          <w:color w:val="000000"/>
          <w:sz w:val="27"/>
          <w:szCs w:val="27"/>
          <w:lang w:eastAsia="ru-RU"/>
        </w:rPr>
      </w:pPr>
      <w:r w:rsidRPr="0016053D">
        <w:rPr>
          <w:rFonts w:ascii="PT Sans" w:eastAsia="Times New Roman" w:hAnsi="PT Sans" w:cs="Times New Roman"/>
          <w:color w:val="000000"/>
          <w:sz w:val="27"/>
          <w:szCs w:val="27"/>
          <w:lang w:eastAsia="ru-RU"/>
        </w:rPr>
        <w:t>утратил силу</w:t>
      </w:r>
    </w:p>
    <w:p w:rsidR="0016053D" w:rsidRPr="0016053D" w:rsidRDefault="0016053D" w:rsidP="0016053D">
      <w:pPr>
        <w:numPr>
          <w:ilvl w:val="0"/>
          <w:numId w:val="2"/>
        </w:numPr>
        <w:spacing w:after="168" w:line="240" w:lineRule="auto"/>
        <w:ind w:left="576"/>
        <w:rPr>
          <w:rFonts w:ascii="PT Sans" w:eastAsia="Times New Roman" w:hAnsi="PT Sans" w:cs="Times New Roman"/>
          <w:color w:val="000000"/>
          <w:sz w:val="27"/>
          <w:szCs w:val="27"/>
          <w:lang w:eastAsia="ru-RU"/>
        </w:rPr>
      </w:pPr>
      <w:r w:rsidRPr="0016053D">
        <w:rPr>
          <w:rFonts w:ascii="PT Sans" w:eastAsia="Times New Roman" w:hAnsi="PT Sans" w:cs="Times New Roman"/>
          <w:color w:val="000000"/>
          <w:sz w:val="27"/>
          <w:szCs w:val="27"/>
          <w:lang w:eastAsia="ru-RU"/>
        </w:rPr>
        <w:t>утратил силу</w:t>
      </w:r>
    </w:p>
    <w:p w:rsidR="0016053D" w:rsidRPr="0016053D" w:rsidRDefault="0016053D" w:rsidP="0016053D">
      <w:pPr>
        <w:numPr>
          <w:ilvl w:val="0"/>
          <w:numId w:val="2"/>
        </w:numPr>
        <w:spacing w:after="168" w:line="240" w:lineRule="auto"/>
        <w:ind w:left="576"/>
        <w:rPr>
          <w:rFonts w:ascii="PT Sans" w:eastAsia="Times New Roman" w:hAnsi="PT Sans" w:cs="Times New Roman"/>
          <w:color w:val="000000"/>
          <w:sz w:val="27"/>
          <w:szCs w:val="27"/>
          <w:lang w:eastAsia="ru-RU"/>
        </w:rPr>
      </w:pPr>
      <w:r w:rsidRPr="0016053D">
        <w:rPr>
          <w:rFonts w:ascii="PT Sans" w:eastAsia="Times New Roman" w:hAnsi="PT Sans" w:cs="Times New Roman"/>
          <w:color w:val="000000"/>
          <w:sz w:val="27"/>
          <w:szCs w:val="27"/>
          <w:lang w:eastAsia="ru-RU"/>
        </w:rPr>
        <w:t>утратил силу</w:t>
      </w:r>
    </w:p>
    <w:p w:rsidR="0016053D" w:rsidRPr="0016053D" w:rsidRDefault="0016053D" w:rsidP="0016053D">
      <w:pPr>
        <w:numPr>
          <w:ilvl w:val="0"/>
          <w:numId w:val="2"/>
        </w:numPr>
        <w:spacing w:after="168" w:line="240" w:lineRule="auto"/>
        <w:ind w:left="576"/>
        <w:rPr>
          <w:rFonts w:ascii="PT Sans" w:eastAsia="Times New Roman" w:hAnsi="PT Sans" w:cs="Times New Roman"/>
          <w:color w:val="000000"/>
          <w:sz w:val="27"/>
          <w:szCs w:val="27"/>
          <w:lang w:eastAsia="ru-RU"/>
        </w:rPr>
      </w:pPr>
      <w:r w:rsidRPr="0016053D">
        <w:rPr>
          <w:rFonts w:ascii="PT Sans" w:eastAsia="Times New Roman" w:hAnsi="PT Sans" w:cs="Times New Roman"/>
          <w:color w:val="000000"/>
          <w:sz w:val="27"/>
          <w:szCs w:val="27"/>
          <w:lang w:eastAsia="ru-RU"/>
        </w:rPr>
        <w:t>утратил силу</w:t>
      </w:r>
    </w:p>
    <w:p w:rsidR="0016053D" w:rsidRPr="0016053D" w:rsidRDefault="0016053D" w:rsidP="0016053D">
      <w:pPr>
        <w:numPr>
          <w:ilvl w:val="0"/>
          <w:numId w:val="2"/>
        </w:numPr>
        <w:spacing w:after="168" w:line="240" w:lineRule="auto"/>
        <w:ind w:left="576"/>
        <w:rPr>
          <w:rFonts w:ascii="PT Sans" w:eastAsia="Times New Roman" w:hAnsi="PT Sans" w:cs="Times New Roman"/>
          <w:color w:val="000000"/>
          <w:sz w:val="27"/>
          <w:szCs w:val="27"/>
          <w:lang w:eastAsia="ru-RU"/>
        </w:rPr>
      </w:pPr>
      <w:r w:rsidRPr="0016053D">
        <w:rPr>
          <w:rFonts w:ascii="PT Sans" w:eastAsia="Times New Roman" w:hAnsi="PT Sans" w:cs="Times New Roman"/>
          <w:color w:val="000000"/>
          <w:sz w:val="27"/>
          <w:szCs w:val="27"/>
          <w:lang w:eastAsia="ru-RU"/>
        </w:rPr>
        <w:t>утратил силу</w:t>
      </w:r>
    </w:p>
    <w:p w:rsidR="0016053D" w:rsidRPr="0016053D" w:rsidRDefault="0016053D" w:rsidP="0016053D">
      <w:pPr>
        <w:numPr>
          <w:ilvl w:val="0"/>
          <w:numId w:val="2"/>
        </w:numPr>
        <w:spacing w:after="168" w:line="240" w:lineRule="auto"/>
        <w:ind w:left="576"/>
        <w:rPr>
          <w:rFonts w:ascii="PT Sans" w:eastAsia="Times New Roman" w:hAnsi="PT Sans" w:cs="Times New Roman"/>
          <w:color w:val="000000"/>
          <w:sz w:val="27"/>
          <w:szCs w:val="27"/>
          <w:lang w:eastAsia="ru-RU"/>
        </w:rPr>
      </w:pPr>
      <w:r w:rsidRPr="0016053D">
        <w:rPr>
          <w:rFonts w:ascii="PT Sans" w:eastAsia="Times New Roman" w:hAnsi="PT Sans" w:cs="Times New Roman"/>
          <w:color w:val="000000"/>
          <w:sz w:val="27"/>
          <w:szCs w:val="27"/>
          <w:lang w:eastAsia="ru-RU"/>
        </w:rPr>
        <w:t xml:space="preserve">Определить ответственным за осуществление мероприятий по предупреждению чрезвычайных ситуаций на период функционирования повышенной готовности для территориальной подсистемы Иркутской области единой государственной системы предупреждения и ликвидации </w:t>
      </w:r>
      <w:r w:rsidRPr="0016053D">
        <w:rPr>
          <w:rFonts w:ascii="PT Sans" w:eastAsia="Times New Roman" w:hAnsi="PT Sans" w:cs="Times New Roman"/>
          <w:color w:val="000000"/>
          <w:sz w:val="27"/>
          <w:szCs w:val="27"/>
          <w:lang w:eastAsia="ru-RU"/>
        </w:rPr>
        <w:lastRenderedPageBreak/>
        <w:t>чрезвычайных ситуаций первого заместителя Губернатора Иркутской области – Председателя Правительства Иркутской области Зайцева К.Б.</w:t>
      </w:r>
    </w:p>
    <w:p w:rsidR="0016053D" w:rsidRPr="0016053D" w:rsidRDefault="0016053D" w:rsidP="0016053D">
      <w:pPr>
        <w:numPr>
          <w:ilvl w:val="0"/>
          <w:numId w:val="2"/>
        </w:numPr>
        <w:spacing w:after="168" w:line="240" w:lineRule="auto"/>
        <w:ind w:left="576"/>
        <w:rPr>
          <w:rFonts w:ascii="PT Sans" w:eastAsia="Times New Roman" w:hAnsi="PT Sans" w:cs="Times New Roman"/>
          <w:color w:val="000000"/>
          <w:sz w:val="27"/>
          <w:szCs w:val="27"/>
          <w:lang w:eastAsia="ru-RU"/>
        </w:rPr>
      </w:pPr>
      <w:r w:rsidRPr="0016053D">
        <w:rPr>
          <w:rFonts w:ascii="PT Sans" w:eastAsia="Times New Roman" w:hAnsi="PT Sans" w:cs="Times New Roman"/>
          <w:color w:val="000000"/>
          <w:sz w:val="27"/>
          <w:szCs w:val="27"/>
          <w:lang w:eastAsia="ru-RU"/>
        </w:rPr>
        <w:t xml:space="preserve">В целях современного информирования граждан о режиме функционирования повышенной готовности для территориальной подсистемы Иркутской области единой государственной системы предупреждения и ликвидации чрезвычайных ситуаций по вопросам, связанным с распространением новой </w:t>
      </w:r>
      <w:proofErr w:type="spellStart"/>
      <w:r w:rsidRPr="0016053D">
        <w:rPr>
          <w:rFonts w:ascii="PT Sans" w:eastAsia="Times New Roman" w:hAnsi="PT Sans" w:cs="Times New Roman"/>
          <w:color w:val="000000"/>
          <w:sz w:val="27"/>
          <w:szCs w:val="27"/>
          <w:lang w:eastAsia="ru-RU"/>
        </w:rPr>
        <w:t>коронавирусной</w:t>
      </w:r>
      <w:proofErr w:type="spellEnd"/>
      <w:r w:rsidRPr="0016053D">
        <w:rPr>
          <w:rFonts w:ascii="PT Sans" w:eastAsia="Times New Roman" w:hAnsi="PT Sans" w:cs="Times New Roman"/>
          <w:color w:val="000000"/>
          <w:sz w:val="27"/>
          <w:szCs w:val="27"/>
          <w:lang w:eastAsia="ru-RU"/>
        </w:rPr>
        <w:t xml:space="preserve"> инфекции (COVID-19), министерству имущественных отношений Иркутской области (</w:t>
      </w:r>
      <w:proofErr w:type="spellStart"/>
      <w:r w:rsidRPr="0016053D">
        <w:rPr>
          <w:rFonts w:ascii="PT Sans" w:eastAsia="Times New Roman" w:hAnsi="PT Sans" w:cs="Times New Roman"/>
          <w:color w:val="000000"/>
          <w:sz w:val="27"/>
          <w:szCs w:val="27"/>
          <w:lang w:eastAsia="ru-RU"/>
        </w:rPr>
        <w:t>Быргазова</w:t>
      </w:r>
      <w:proofErr w:type="spellEnd"/>
      <w:r w:rsidRPr="0016053D">
        <w:rPr>
          <w:rFonts w:ascii="PT Sans" w:eastAsia="Times New Roman" w:hAnsi="PT Sans" w:cs="Times New Roman"/>
          <w:color w:val="000000"/>
          <w:sz w:val="27"/>
          <w:szCs w:val="27"/>
          <w:lang w:eastAsia="ru-RU"/>
        </w:rPr>
        <w:t xml:space="preserve"> М.А.) совместно с государственным казенным учреждением Иркутской области «Безопасный регион» (Румянцев В.Е.), во взаимодействии с территориальными органами федеральных органов исполнительной власти, расположенными в Иркутской области, иным исполнительным органам государственной власти Иркутской области и юридическими лицами организовать работу Единого центра по вопросам предупреждения и распространения COVID-19 по номеру телефона 122.</w:t>
      </w:r>
    </w:p>
    <w:p w:rsidR="0016053D" w:rsidRPr="0016053D" w:rsidRDefault="0016053D" w:rsidP="0016053D">
      <w:pPr>
        <w:spacing w:after="240" w:line="396" w:lineRule="atLeast"/>
        <w:rPr>
          <w:rFonts w:ascii="PT Sans" w:eastAsia="Times New Roman" w:hAnsi="PT Sans" w:cs="Times New Roman"/>
          <w:color w:val="000000"/>
          <w:sz w:val="27"/>
          <w:szCs w:val="27"/>
          <w:lang w:eastAsia="ru-RU"/>
        </w:rPr>
      </w:pPr>
      <w:r w:rsidRPr="0016053D">
        <w:rPr>
          <w:rFonts w:ascii="PT Sans" w:eastAsia="Times New Roman" w:hAnsi="PT Sans" w:cs="Times New Roman"/>
          <w:color w:val="000000"/>
          <w:sz w:val="27"/>
          <w:szCs w:val="27"/>
          <w:lang w:eastAsia="ru-RU"/>
        </w:rPr>
        <w:t>Абзац утратил силу</w:t>
      </w:r>
    </w:p>
    <w:p w:rsidR="0016053D" w:rsidRPr="0016053D" w:rsidRDefault="0016053D" w:rsidP="0016053D">
      <w:pPr>
        <w:spacing w:after="240" w:line="396" w:lineRule="atLeast"/>
        <w:rPr>
          <w:rFonts w:ascii="PT Sans" w:eastAsia="Times New Roman" w:hAnsi="PT Sans" w:cs="Times New Roman"/>
          <w:color w:val="000000"/>
          <w:sz w:val="27"/>
          <w:szCs w:val="27"/>
          <w:lang w:eastAsia="ru-RU"/>
        </w:rPr>
      </w:pPr>
      <w:r w:rsidRPr="0016053D">
        <w:rPr>
          <w:rFonts w:ascii="PT Sans" w:eastAsia="Times New Roman" w:hAnsi="PT Sans" w:cs="Times New Roman"/>
          <w:color w:val="000000"/>
          <w:sz w:val="27"/>
          <w:szCs w:val="27"/>
          <w:lang w:eastAsia="ru-RU"/>
        </w:rPr>
        <w:t>Абзац утратил силу</w:t>
      </w:r>
    </w:p>
    <w:p w:rsidR="0016053D" w:rsidRPr="0016053D" w:rsidRDefault="0016053D" w:rsidP="0016053D">
      <w:pPr>
        <w:spacing w:after="240" w:line="396" w:lineRule="atLeast"/>
        <w:rPr>
          <w:rFonts w:ascii="PT Sans" w:eastAsia="Times New Roman" w:hAnsi="PT Sans" w:cs="Times New Roman"/>
          <w:color w:val="000000"/>
          <w:sz w:val="27"/>
          <w:szCs w:val="27"/>
          <w:lang w:eastAsia="ru-RU"/>
        </w:rPr>
      </w:pPr>
      <w:r w:rsidRPr="0016053D">
        <w:rPr>
          <w:rFonts w:ascii="PT Sans" w:eastAsia="Times New Roman" w:hAnsi="PT Sans" w:cs="Times New Roman"/>
          <w:color w:val="000000"/>
          <w:sz w:val="27"/>
          <w:szCs w:val="27"/>
          <w:lang w:eastAsia="ru-RU"/>
        </w:rPr>
        <w:t>10.01. Министерству здравоохранения Иркутской области (</w:t>
      </w:r>
      <w:proofErr w:type="spellStart"/>
      <w:r w:rsidRPr="0016053D">
        <w:rPr>
          <w:rFonts w:ascii="PT Sans" w:eastAsia="Times New Roman" w:hAnsi="PT Sans" w:cs="Times New Roman"/>
          <w:color w:val="000000"/>
          <w:sz w:val="27"/>
          <w:szCs w:val="27"/>
          <w:lang w:eastAsia="ru-RU"/>
        </w:rPr>
        <w:t>Сандаков</w:t>
      </w:r>
      <w:proofErr w:type="spellEnd"/>
      <w:r w:rsidRPr="0016053D">
        <w:rPr>
          <w:rFonts w:ascii="PT Sans" w:eastAsia="Times New Roman" w:hAnsi="PT Sans" w:cs="Times New Roman"/>
          <w:color w:val="000000"/>
          <w:sz w:val="27"/>
          <w:szCs w:val="27"/>
          <w:lang w:eastAsia="ru-RU"/>
        </w:rPr>
        <w:t xml:space="preserve"> Я.П):</w:t>
      </w:r>
    </w:p>
    <w:p w:rsidR="0016053D" w:rsidRPr="0016053D" w:rsidRDefault="0016053D" w:rsidP="0016053D">
      <w:pPr>
        <w:spacing w:after="240" w:line="396" w:lineRule="atLeast"/>
        <w:rPr>
          <w:rFonts w:ascii="PT Sans" w:eastAsia="Times New Roman" w:hAnsi="PT Sans" w:cs="Times New Roman"/>
          <w:color w:val="000000"/>
          <w:sz w:val="27"/>
          <w:szCs w:val="27"/>
          <w:lang w:eastAsia="ru-RU"/>
        </w:rPr>
      </w:pPr>
      <w:r w:rsidRPr="0016053D">
        <w:rPr>
          <w:rFonts w:ascii="PT Sans" w:eastAsia="Times New Roman" w:hAnsi="PT Sans" w:cs="Times New Roman"/>
          <w:color w:val="000000"/>
          <w:sz w:val="27"/>
          <w:szCs w:val="27"/>
          <w:lang w:eastAsia="ru-RU"/>
        </w:rPr>
        <w:t xml:space="preserve">1) определить во взаимодействии с руководителями соответствующих медицинских организаций должностных лиц, ответственных за координацию работы поликлиник в Иркутской области, выездных бригад скорой медицинской помощи, проведения тестирования на наличие новой </w:t>
      </w:r>
      <w:proofErr w:type="spellStart"/>
      <w:r w:rsidRPr="0016053D">
        <w:rPr>
          <w:rFonts w:ascii="PT Sans" w:eastAsia="Times New Roman" w:hAnsi="PT Sans" w:cs="Times New Roman"/>
          <w:color w:val="000000"/>
          <w:sz w:val="27"/>
          <w:szCs w:val="27"/>
          <w:lang w:eastAsia="ru-RU"/>
        </w:rPr>
        <w:t>коронавирусной</w:t>
      </w:r>
      <w:proofErr w:type="spellEnd"/>
      <w:r w:rsidRPr="0016053D">
        <w:rPr>
          <w:rFonts w:ascii="PT Sans" w:eastAsia="Times New Roman" w:hAnsi="PT Sans" w:cs="Times New Roman"/>
          <w:color w:val="000000"/>
          <w:sz w:val="27"/>
          <w:szCs w:val="27"/>
          <w:lang w:eastAsia="ru-RU"/>
        </w:rPr>
        <w:t xml:space="preserve"> инфекции (COVID-19);</w:t>
      </w:r>
    </w:p>
    <w:p w:rsidR="0016053D" w:rsidRPr="0016053D" w:rsidRDefault="0016053D" w:rsidP="0016053D">
      <w:pPr>
        <w:spacing w:after="240" w:line="396" w:lineRule="atLeast"/>
        <w:rPr>
          <w:rFonts w:ascii="PT Sans" w:eastAsia="Times New Roman" w:hAnsi="PT Sans" w:cs="Times New Roman"/>
          <w:color w:val="000000"/>
          <w:sz w:val="27"/>
          <w:szCs w:val="27"/>
          <w:lang w:eastAsia="ru-RU"/>
        </w:rPr>
      </w:pPr>
      <w:r w:rsidRPr="0016053D">
        <w:rPr>
          <w:rFonts w:ascii="PT Sans" w:eastAsia="Times New Roman" w:hAnsi="PT Sans" w:cs="Times New Roman"/>
          <w:color w:val="000000"/>
          <w:sz w:val="27"/>
          <w:szCs w:val="27"/>
          <w:lang w:eastAsia="ru-RU"/>
        </w:rPr>
        <w:t xml:space="preserve">2) при проведении лабораторного обследования лиц в условиях распространения новой </w:t>
      </w:r>
      <w:proofErr w:type="spellStart"/>
      <w:r w:rsidRPr="0016053D">
        <w:rPr>
          <w:rFonts w:ascii="PT Sans" w:eastAsia="Times New Roman" w:hAnsi="PT Sans" w:cs="Times New Roman"/>
          <w:color w:val="000000"/>
          <w:sz w:val="27"/>
          <w:szCs w:val="27"/>
          <w:lang w:eastAsia="ru-RU"/>
        </w:rPr>
        <w:t>коронавирусной</w:t>
      </w:r>
      <w:proofErr w:type="spellEnd"/>
      <w:r w:rsidRPr="0016053D">
        <w:rPr>
          <w:rFonts w:ascii="PT Sans" w:eastAsia="Times New Roman" w:hAnsi="PT Sans" w:cs="Times New Roman"/>
          <w:color w:val="000000"/>
          <w:sz w:val="27"/>
          <w:szCs w:val="27"/>
          <w:lang w:eastAsia="ru-RU"/>
        </w:rPr>
        <w:t xml:space="preserve"> инфекции (COVID-19) руководствоваться приоритетностью, определенной приложением № 1 к постановлению Главного государственного санитарного врача по Иркутской области от 27.05.2020 № 46 «Об организации обследования населения Иркутской области на COVID-19» (в редакции постановления Главного государственного санитарного врача по Иркутской области от 28 мая 2020 года № 48). Лабораторные обследования категорий лиц, указанных в приложении № 1 к постановлению Главного государственного санитарного врача по Иркутской области от 27.05.2020 № 46 «Об организации обследования населения Иркутской области на COVID-19» (в редакции постановления от 28 мая 2020 года № 48), за исключением работников при вахтовом методе работы до начала работы в организациях, а также самостоятельно обратившихся за </w:t>
      </w:r>
      <w:r w:rsidRPr="0016053D">
        <w:rPr>
          <w:rFonts w:ascii="PT Sans" w:eastAsia="Times New Roman" w:hAnsi="PT Sans" w:cs="Times New Roman"/>
          <w:color w:val="000000"/>
          <w:sz w:val="27"/>
          <w:szCs w:val="27"/>
          <w:lang w:eastAsia="ru-RU"/>
        </w:rPr>
        <w:lastRenderedPageBreak/>
        <w:t>обследованием граждан, проводятся за счет средств областного бюджета и бюджета фонда обязательного медицинского страхования;</w:t>
      </w:r>
    </w:p>
    <w:p w:rsidR="0016053D" w:rsidRPr="0016053D" w:rsidRDefault="0016053D" w:rsidP="0016053D">
      <w:pPr>
        <w:spacing w:after="240" w:line="396" w:lineRule="atLeast"/>
        <w:rPr>
          <w:rFonts w:ascii="PT Sans" w:eastAsia="Times New Roman" w:hAnsi="PT Sans" w:cs="Times New Roman"/>
          <w:color w:val="000000"/>
          <w:sz w:val="27"/>
          <w:szCs w:val="27"/>
          <w:lang w:eastAsia="ru-RU"/>
        </w:rPr>
      </w:pPr>
      <w:r w:rsidRPr="0016053D">
        <w:rPr>
          <w:rFonts w:ascii="PT Sans" w:eastAsia="Times New Roman" w:hAnsi="PT Sans" w:cs="Times New Roman"/>
          <w:color w:val="000000"/>
          <w:sz w:val="27"/>
          <w:szCs w:val="27"/>
          <w:lang w:eastAsia="ru-RU"/>
        </w:rPr>
        <w:t>3) утратил силу</w:t>
      </w:r>
    </w:p>
    <w:p w:rsidR="0016053D" w:rsidRPr="0016053D" w:rsidRDefault="0016053D" w:rsidP="0016053D">
      <w:pPr>
        <w:spacing w:after="240" w:line="396" w:lineRule="atLeast"/>
        <w:rPr>
          <w:rFonts w:ascii="PT Sans" w:eastAsia="Times New Roman" w:hAnsi="PT Sans" w:cs="Times New Roman"/>
          <w:color w:val="000000"/>
          <w:sz w:val="27"/>
          <w:szCs w:val="27"/>
          <w:lang w:eastAsia="ru-RU"/>
        </w:rPr>
      </w:pPr>
      <w:r w:rsidRPr="0016053D">
        <w:rPr>
          <w:rFonts w:ascii="PT Sans" w:eastAsia="Times New Roman" w:hAnsi="PT Sans" w:cs="Times New Roman"/>
          <w:color w:val="000000"/>
          <w:sz w:val="27"/>
          <w:szCs w:val="27"/>
          <w:lang w:eastAsia="ru-RU"/>
        </w:rPr>
        <w:t>4) утратил силу</w:t>
      </w:r>
    </w:p>
    <w:p w:rsidR="0016053D" w:rsidRPr="0016053D" w:rsidRDefault="0016053D" w:rsidP="0016053D">
      <w:pPr>
        <w:spacing w:after="240" w:line="396" w:lineRule="atLeast"/>
        <w:rPr>
          <w:rFonts w:ascii="PT Sans" w:eastAsia="Times New Roman" w:hAnsi="PT Sans" w:cs="Times New Roman"/>
          <w:color w:val="000000"/>
          <w:sz w:val="27"/>
          <w:szCs w:val="27"/>
          <w:lang w:eastAsia="ru-RU"/>
        </w:rPr>
      </w:pPr>
      <w:r w:rsidRPr="0016053D">
        <w:rPr>
          <w:rFonts w:ascii="PT Sans" w:eastAsia="Times New Roman" w:hAnsi="PT Sans" w:cs="Times New Roman"/>
          <w:color w:val="000000"/>
          <w:sz w:val="27"/>
          <w:szCs w:val="27"/>
          <w:lang w:eastAsia="ru-RU"/>
        </w:rPr>
        <w:t>5) утратил силу</w:t>
      </w:r>
    </w:p>
    <w:p w:rsidR="0016053D" w:rsidRPr="0016053D" w:rsidRDefault="0016053D" w:rsidP="0016053D">
      <w:pPr>
        <w:spacing w:after="240" w:line="396" w:lineRule="atLeast"/>
        <w:rPr>
          <w:rFonts w:ascii="PT Sans" w:eastAsia="Times New Roman" w:hAnsi="PT Sans" w:cs="Times New Roman"/>
          <w:color w:val="000000"/>
          <w:sz w:val="27"/>
          <w:szCs w:val="27"/>
          <w:lang w:eastAsia="ru-RU"/>
        </w:rPr>
      </w:pPr>
      <w:r w:rsidRPr="0016053D">
        <w:rPr>
          <w:rFonts w:ascii="PT Sans" w:eastAsia="Times New Roman" w:hAnsi="PT Sans" w:cs="Times New Roman"/>
          <w:color w:val="000000"/>
          <w:sz w:val="27"/>
          <w:szCs w:val="27"/>
          <w:lang w:eastAsia="ru-RU"/>
        </w:rPr>
        <w:t>10.02 Рекомендовать Иркутскому филиалу публичного акционерного общества «Ростелеком» (</w:t>
      </w:r>
      <w:proofErr w:type="spellStart"/>
      <w:r w:rsidRPr="0016053D">
        <w:rPr>
          <w:rFonts w:ascii="PT Sans" w:eastAsia="Times New Roman" w:hAnsi="PT Sans" w:cs="Times New Roman"/>
          <w:color w:val="000000"/>
          <w:sz w:val="27"/>
          <w:szCs w:val="27"/>
          <w:lang w:eastAsia="ru-RU"/>
        </w:rPr>
        <w:t>Тиман</w:t>
      </w:r>
      <w:proofErr w:type="spellEnd"/>
      <w:r w:rsidRPr="0016053D">
        <w:rPr>
          <w:rFonts w:ascii="PT Sans" w:eastAsia="Times New Roman" w:hAnsi="PT Sans" w:cs="Times New Roman"/>
          <w:color w:val="000000"/>
          <w:sz w:val="27"/>
          <w:szCs w:val="27"/>
          <w:lang w:eastAsia="ru-RU"/>
        </w:rPr>
        <w:t xml:space="preserve"> Ю.Р.):</w:t>
      </w:r>
    </w:p>
    <w:p w:rsidR="0016053D" w:rsidRPr="0016053D" w:rsidRDefault="0016053D" w:rsidP="0016053D">
      <w:pPr>
        <w:spacing w:after="240" w:line="396" w:lineRule="atLeast"/>
        <w:rPr>
          <w:rFonts w:ascii="PT Sans" w:eastAsia="Times New Roman" w:hAnsi="PT Sans" w:cs="Times New Roman"/>
          <w:color w:val="000000"/>
          <w:sz w:val="27"/>
          <w:szCs w:val="27"/>
          <w:lang w:eastAsia="ru-RU"/>
        </w:rPr>
      </w:pPr>
      <w:r w:rsidRPr="0016053D">
        <w:rPr>
          <w:rFonts w:ascii="PT Sans" w:eastAsia="Times New Roman" w:hAnsi="PT Sans" w:cs="Times New Roman"/>
          <w:color w:val="000000"/>
          <w:sz w:val="27"/>
          <w:szCs w:val="27"/>
          <w:lang w:eastAsia="ru-RU"/>
        </w:rPr>
        <w:t>назначить должностное лицо, ответственное за обеспечение технической поддержки бесперебойной работы Единого центра по вопросам предупреждения и распространения COVID-19;</w:t>
      </w:r>
    </w:p>
    <w:p w:rsidR="0016053D" w:rsidRPr="0016053D" w:rsidRDefault="0016053D" w:rsidP="0016053D">
      <w:pPr>
        <w:spacing w:after="240" w:line="396" w:lineRule="atLeast"/>
        <w:rPr>
          <w:rFonts w:ascii="PT Sans" w:eastAsia="Times New Roman" w:hAnsi="PT Sans" w:cs="Times New Roman"/>
          <w:color w:val="000000"/>
          <w:sz w:val="27"/>
          <w:szCs w:val="27"/>
          <w:lang w:eastAsia="ru-RU"/>
        </w:rPr>
      </w:pPr>
      <w:r w:rsidRPr="0016053D">
        <w:rPr>
          <w:rFonts w:ascii="PT Sans" w:eastAsia="Times New Roman" w:hAnsi="PT Sans" w:cs="Times New Roman"/>
          <w:color w:val="000000"/>
          <w:sz w:val="27"/>
          <w:szCs w:val="27"/>
          <w:lang w:eastAsia="ru-RU"/>
        </w:rPr>
        <w:t xml:space="preserve">осуществлять работы по организации услуг связи и предоставлять телефонные аппараты в количестве, необходимом для </w:t>
      </w:r>
      <w:proofErr w:type="gramStart"/>
      <w:r w:rsidRPr="0016053D">
        <w:rPr>
          <w:rFonts w:ascii="PT Sans" w:eastAsia="Times New Roman" w:hAnsi="PT Sans" w:cs="Times New Roman"/>
          <w:color w:val="000000"/>
          <w:sz w:val="27"/>
          <w:szCs w:val="27"/>
          <w:lang w:eastAsia="ru-RU"/>
        </w:rPr>
        <w:t>функционирования  Единого</w:t>
      </w:r>
      <w:proofErr w:type="gramEnd"/>
      <w:r w:rsidRPr="0016053D">
        <w:rPr>
          <w:rFonts w:ascii="PT Sans" w:eastAsia="Times New Roman" w:hAnsi="PT Sans" w:cs="Times New Roman"/>
          <w:color w:val="000000"/>
          <w:sz w:val="27"/>
          <w:szCs w:val="27"/>
          <w:lang w:eastAsia="ru-RU"/>
        </w:rPr>
        <w:t xml:space="preserve"> центра по вопросам предупреждения и распространения                        COVID-19.</w:t>
      </w:r>
    </w:p>
    <w:p w:rsidR="0016053D" w:rsidRPr="0016053D" w:rsidRDefault="0016053D" w:rsidP="0016053D">
      <w:pPr>
        <w:spacing w:after="240" w:line="396" w:lineRule="atLeast"/>
        <w:rPr>
          <w:rFonts w:ascii="PT Sans" w:eastAsia="Times New Roman" w:hAnsi="PT Sans" w:cs="Times New Roman"/>
          <w:color w:val="000000"/>
          <w:sz w:val="27"/>
          <w:szCs w:val="27"/>
          <w:lang w:eastAsia="ru-RU"/>
        </w:rPr>
      </w:pPr>
      <w:r w:rsidRPr="0016053D">
        <w:rPr>
          <w:rFonts w:ascii="PT Sans" w:eastAsia="Times New Roman" w:hAnsi="PT Sans" w:cs="Times New Roman"/>
          <w:color w:val="000000"/>
          <w:sz w:val="27"/>
          <w:szCs w:val="27"/>
          <w:lang w:eastAsia="ru-RU"/>
        </w:rPr>
        <w:t>10.03. утратил силу</w:t>
      </w:r>
    </w:p>
    <w:p w:rsidR="0016053D" w:rsidRPr="0016053D" w:rsidRDefault="0016053D" w:rsidP="0016053D">
      <w:pPr>
        <w:spacing w:after="240" w:line="396" w:lineRule="atLeast"/>
        <w:rPr>
          <w:rFonts w:ascii="PT Sans" w:eastAsia="Times New Roman" w:hAnsi="PT Sans" w:cs="Times New Roman"/>
          <w:color w:val="000000"/>
          <w:sz w:val="27"/>
          <w:szCs w:val="27"/>
          <w:lang w:eastAsia="ru-RU"/>
        </w:rPr>
      </w:pPr>
      <w:r w:rsidRPr="0016053D">
        <w:rPr>
          <w:rFonts w:ascii="PT Sans" w:eastAsia="Times New Roman" w:hAnsi="PT Sans" w:cs="Times New Roman"/>
          <w:color w:val="000000"/>
          <w:sz w:val="27"/>
          <w:szCs w:val="27"/>
          <w:lang w:eastAsia="ru-RU"/>
        </w:rPr>
        <w:t>10.04. Утратил силу</w:t>
      </w:r>
    </w:p>
    <w:p w:rsidR="0016053D" w:rsidRPr="0016053D" w:rsidRDefault="0016053D" w:rsidP="0016053D">
      <w:pPr>
        <w:spacing w:after="240" w:line="396" w:lineRule="atLeast"/>
        <w:rPr>
          <w:rFonts w:ascii="PT Sans" w:eastAsia="Times New Roman" w:hAnsi="PT Sans" w:cs="Times New Roman"/>
          <w:color w:val="000000"/>
          <w:sz w:val="27"/>
          <w:szCs w:val="27"/>
          <w:lang w:eastAsia="ru-RU"/>
        </w:rPr>
      </w:pPr>
      <w:r w:rsidRPr="0016053D">
        <w:rPr>
          <w:rFonts w:ascii="PT Sans" w:eastAsia="Times New Roman" w:hAnsi="PT Sans" w:cs="Times New Roman"/>
          <w:color w:val="000000"/>
          <w:sz w:val="27"/>
          <w:szCs w:val="27"/>
          <w:lang w:eastAsia="ru-RU"/>
        </w:rPr>
        <w:t>10.05. Управлению делами Губернатора Иркутской области и Правительства Иркутской области (Суханов А.Г.), руководителям иных исполнительных органов государственной власти Иркутской области по заявкам областного государственного казенного учреждения «Ресурсный центр по поддержке некоммерческих организаций Иркутской области» (</w:t>
      </w:r>
      <w:proofErr w:type="spellStart"/>
      <w:r w:rsidRPr="0016053D">
        <w:rPr>
          <w:rFonts w:ascii="PT Sans" w:eastAsia="Times New Roman" w:hAnsi="PT Sans" w:cs="Times New Roman"/>
          <w:color w:val="000000"/>
          <w:sz w:val="27"/>
          <w:szCs w:val="27"/>
          <w:lang w:eastAsia="ru-RU"/>
        </w:rPr>
        <w:t>Циколин</w:t>
      </w:r>
      <w:proofErr w:type="spellEnd"/>
      <w:r w:rsidRPr="0016053D">
        <w:rPr>
          <w:rFonts w:ascii="PT Sans" w:eastAsia="Times New Roman" w:hAnsi="PT Sans" w:cs="Times New Roman"/>
          <w:color w:val="000000"/>
          <w:sz w:val="27"/>
          <w:szCs w:val="27"/>
          <w:lang w:eastAsia="ru-RU"/>
        </w:rPr>
        <w:t xml:space="preserve"> П.В.) обеспечить предоставление находящегося в государственной собственности Иркутской области и закрепленного на праве оперативного управления за соответствующим органом, подведомственным учреждением автомобильного транспорта с водителем, осуществляющего транспортное обслуживание сотрудников соответствующего органа, учреждения, для перевозки работников областных организаций здравоохранения, оказывающих медицинскую помощь населению.</w:t>
      </w:r>
    </w:p>
    <w:p w:rsidR="0016053D" w:rsidRPr="0016053D" w:rsidRDefault="0016053D" w:rsidP="0016053D">
      <w:pPr>
        <w:spacing w:after="240" w:line="396" w:lineRule="atLeast"/>
        <w:rPr>
          <w:rFonts w:ascii="PT Sans" w:eastAsia="Times New Roman" w:hAnsi="PT Sans" w:cs="Times New Roman"/>
          <w:color w:val="000000"/>
          <w:sz w:val="27"/>
          <w:szCs w:val="27"/>
          <w:lang w:eastAsia="ru-RU"/>
        </w:rPr>
      </w:pPr>
      <w:r w:rsidRPr="0016053D">
        <w:rPr>
          <w:rFonts w:ascii="PT Sans" w:eastAsia="Times New Roman" w:hAnsi="PT Sans" w:cs="Times New Roman"/>
          <w:color w:val="000000"/>
          <w:sz w:val="27"/>
          <w:szCs w:val="27"/>
          <w:lang w:eastAsia="ru-RU"/>
        </w:rPr>
        <w:t>10.06. утратил силу</w:t>
      </w:r>
    </w:p>
    <w:p w:rsidR="0016053D" w:rsidRPr="0016053D" w:rsidRDefault="0016053D" w:rsidP="0016053D">
      <w:pPr>
        <w:spacing w:after="240" w:line="396" w:lineRule="atLeast"/>
        <w:rPr>
          <w:rFonts w:ascii="PT Sans" w:eastAsia="Times New Roman" w:hAnsi="PT Sans" w:cs="Times New Roman"/>
          <w:color w:val="000000"/>
          <w:sz w:val="27"/>
          <w:szCs w:val="27"/>
          <w:lang w:eastAsia="ru-RU"/>
        </w:rPr>
      </w:pPr>
      <w:r w:rsidRPr="0016053D">
        <w:rPr>
          <w:rFonts w:ascii="PT Sans" w:eastAsia="Times New Roman" w:hAnsi="PT Sans" w:cs="Times New Roman"/>
          <w:color w:val="000000"/>
          <w:sz w:val="27"/>
          <w:szCs w:val="27"/>
          <w:lang w:eastAsia="ru-RU"/>
        </w:rPr>
        <w:t>10.07. утратил силу</w:t>
      </w:r>
    </w:p>
    <w:p w:rsidR="0016053D" w:rsidRPr="0016053D" w:rsidRDefault="0016053D" w:rsidP="0016053D">
      <w:pPr>
        <w:spacing w:after="240" w:line="396" w:lineRule="atLeast"/>
        <w:rPr>
          <w:rFonts w:ascii="PT Sans" w:eastAsia="Times New Roman" w:hAnsi="PT Sans" w:cs="Times New Roman"/>
          <w:color w:val="000000"/>
          <w:sz w:val="27"/>
          <w:szCs w:val="27"/>
          <w:lang w:eastAsia="ru-RU"/>
        </w:rPr>
      </w:pPr>
      <w:r w:rsidRPr="0016053D">
        <w:rPr>
          <w:rFonts w:ascii="PT Sans" w:eastAsia="Times New Roman" w:hAnsi="PT Sans" w:cs="Times New Roman"/>
          <w:color w:val="000000"/>
          <w:sz w:val="27"/>
          <w:szCs w:val="27"/>
          <w:lang w:eastAsia="ru-RU"/>
        </w:rPr>
        <w:lastRenderedPageBreak/>
        <w:t>10.08. утратил силу</w:t>
      </w:r>
    </w:p>
    <w:p w:rsidR="0016053D" w:rsidRPr="0016053D" w:rsidRDefault="0016053D" w:rsidP="0016053D">
      <w:pPr>
        <w:spacing w:after="240" w:line="396" w:lineRule="atLeast"/>
        <w:rPr>
          <w:rFonts w:ascii="PT Sans" w:eastAsia="Times New Roman" w:hAnsi="PT Sans" w:cs="Times New Roman"/>
          <w:color w:val="000000"/>
          <w:sz w:val="27"/>
          <w:szCs w:val="27"/>
          <w:lang w:eastAsia="ru-RU"/>
        </w:rPr>
      </w:pPr>
      <w:r w:rsidRPr="0016053D">
        <w:rPr>
          <w:rFonts w:ascii="PT Sans" w:eastAsia="Times New Roman" w:hAnsi="PT Sans" w:cs="Times New Roman"/>
          <w:color w:val="000000"/>
          <w:sz w:val="27"/>
          <w:szCs w:val="27"/>
          <w:lang w:eastAsia="ru-RU"/>
        </w:rPr>
        <w:t>10.09 утратил силу</w:t>
      </w:r>
    </w:p>
    <w:p w:rsidR="0016053D" w:rsidRPr="0016053D" w:rsidRDefault="0016053D" w:rsidP="0016053D">
      <w:pPr>
        <w:spacing w:after="240" w:line="396" w:lineRule="atLeast"/>
        <w:rPr>
          <w:rFonts w:ascii="PT Sans" w:eastAsia="Times New Roman" w:hAnsi="PT Sans" w:cs="Times New Roman"/>
          <w:color w:val="000000"/>
          <w:sz w:val="27"/>
          <w:szCs w:val="27"/>
          <w:lang w:eastAsia="ru-RU"/>
        </w:rPr>
      </w:pPr>
      <w:r w:rsidRPr="0016053D">
        <w:rPr>
          <w:rFonts w:ascii="PT Sans" w:eastAsia="Times New Roman" w:hAnsi="PT Sans" w:cs="Times New Roman"/>
          <w:color w:val="000000"/>
          <w:sz w:val="27"/>
          <w:szCs w:val="27"/>
          <w:lang w:eastAsia="ru-RU"/>
        </w:rPr>
        <w:t>10.10 утратил силу</w:t>
      </w:r>
    </w:p>
    <w:p w:rsidR="0016053D" w:rsidRPr="0016053D" w:rsidRDefault="0016053D" w:rsidP="0016053D">
      <w:pPr>
        <w:spacing w:after="240" w:line="396" w:lineRule="atLeast"/>
        <w:rPr>
          <w:rFonts w:ascii="PT Sans" w:eastAsia="Times New Roman" w:hAnsi="PT Sans" w:cs="Times New Roman"/>
          <w:color w:val="000000"/>
          <w:sz w:val="27"/>
          <w:szCs w:val="27"/>
          <w:lang w:eastAsia="ru-RU"/>
        </w:rPr>
      </w:pPr>
      <w:r w:rsidRPr="0016053D">
        <w:rPr>
          <w:rFonts w:ascii="PT Sans" w:eastAsia="Times New Roman" w:hAnsi="PT Sans" w:cs="Times New Roman"/>
          <w:color w:val="000000"/>
          <w:sz w:val="27"/>
          <w:szCs w:val="27"/>
          <w:lang w:eastAsia="ru-RU"/>
        </w:rPr>
        <w:t>10.11 утратил силу</w:t>
      </w:r>
    </w:p>
    <w:p w:rsidR="0016053D" w:rsidRPr="0016053D" w:rsidRDefault="0016053D" w:rsidP="0016053D">
      <w:pPr>
        <w:spacing w:after="240" w:line="396" w:lineRule="atLeast"/>
        <w:rPr>
          <w:rFonts w:ascii="PT Sans" w:eastAsia="Times New Roman" w:hAnsi="PT Sans" w:cs="Times New Roman"/>
          <w:color w:val="000000"/>
          <w:sz w:val="27"/>
          <w:szCs w:val="27"/>
          <w:lang w:eastAsia="ru-RU"/>
        </w:rPr>
      </w:pPr>
      <w:r w:rsidRPr="0016053D">
        <w:rPr>
          <w:rFonts w:ascii="PT Sans" w:eastAsia="Times New Roman" w:hAnsi="PT Sans" w:cs="Times New Roman"/>
          <w:color w:val="000000"/>
          <w:sz w:val="27"/>
          <w:szCs w:val="27"/>
          <w:lang w:eastAsia="ru-RU"/>
        </w:rPr>
        <w:t>10.12. Утратил силу</w:t>
      </w:r>
    </w:p>
    <w:p w:rsidR="0016053D" w:rsidRPr="0016053D" w:rsidRDefault="0016053D" w:rsidP="0016053D">
      <w:pPr>
        <w:spacing w:after="240" w:line="396" w:lineRule="atLeast"/>
        <w:rPr>
          <w:rFonts w:ascii="PT Sans" w:eastAsia="Times New Roman" w:hAnsi="PT Sans" w:cs="Times New Roman"/>
          <w:color w:val="000000"/>
          <w:sz w:val="27"/>
          <w:szCs w:val="27"/>
          <w:lang w:eastAsia="ru-RU"/>
        </w:rPr>
      </w:pPr>
      <w:r w:rsidRPr="0016053D">
        <w:rPr>
          <w:rFonts w:ascii="PT Sans" w:eastAsia="Times New Roman" w:hAnsi="PT Sans" w:cs="Times New Roman"/>
          <w:color w:val="000000"/>
          <w:sz w:val="27"/>
          <w:szCs w:val="27"/>
          <w:lang w:eastAsia="ru-RU"/>
        </w:rPr>
        <w:t>10.13. утратил силу</w:t>
      </w:r>
    </w:p>
    <w:p w:rsidR="0016053D" w:rsidRPr="0016053D" w:rsidRDefault="0016053D" w:rsidP="0016053D">
      <w:pPr>
        <w:numPr>
          <w:ilvl w:val="0"/>
          <w:numId w:val="3"/>
        </w:numPr>
        <w:spacing w:after="168" w:line="240" w:lineRule="auto"/>
        <w:ind w:left="576"/>
        <w:rPr>
          <w:rFonts w:ascii="PT Sans" w:eastAsia="Times New Roman" w:hAnsi="PT Sans" w:cs="Times New Roman"/>
          <w:color w:val="000000"/>
          <w:sz w:val="27"/>
          <w:szCs w:val="27"/>
          <w:lang w:eastAsia="ru-RU"/>
        </w:rPr>
      </w:pPr>
      <w:r w:rsidRPr="0016053D">
        <w:rPr>
          <w:rFonts w:ascii="PT Sans" w:eastAsia="Times New Roman" w:hAnsi="PT Sans" w:cs="Times New Roman"/>
          <w:color w:val="000000"/>
          <w:sz w:val="27"/>
          <w:szCs w:val="27"/>
          <w:lang w:eastAsia="ru-RU"/>
        </w:rPr>
        <w:t>Определить ответственным исполнительным органом государственной власти Иркутской области за взаимодействие с предпринимательским сообществом министерство экономического развития Иркутской области (Соболь Я.В.). 11.1. утратил силу</w:t>
      </w:r>
    </w:p>
    <w:p w:rsidR="0016053D" w:rsidRPr="0016053D" w:rsidRDefault="0016053D" w:rsidP="0016053D">
      <w:pPr>
        <w:numPr>
          <w:ilvl w:val="0"/>
          <w:numId w:val="3"/>
        </w:numPr>
        <w:spacing w:after="168" w:line="240" w:lineRule="auto"/>
        <w:ind w:left="576"/>
        <w:rPr>
          <w:rFonts w:ascii="PT Sans" w:eastAsia="Times New Roman" w:hAnsi="PT Sans" w:cs="Times New Roman"/>
          <w:color w:val="000000"/>
          <w:sz w:val="27"/>
          <w:szCs w:val="27"/>
          <w:lang w:eastAsia="ru-RU"/>
        </w:rPr>
      </w:pPr>
      <w:r w:rsidRPr="0016053D">
        <w:rPr>
          <w:rFonts w:ascii="PT Sans" w:eastAsia="Times New Roman" w:hAnsi="PT Sans" w:cs="Times New Roman"/>
          <w:color w:val="000000"/>
          <w:sz w:val="27"/>
          <w:szCs w:val="27"/>
          <w:lang w:eastAsia="ru-RU"/>
        </w:rPr>
        <w:t>утратил силу</w:t>
      </w:r>
    </w:p>
    <w:p w:rsidR="0016053D" w:rsidRPr="0016053D" w:rsidRDefault="0016053D" w:rsidP="0016053D">
      <w:pPr>
        <w:numPr>
          <w:ilvl w:val="0"/>
          <w:numId w:val="3"/>
        </w:numPr>
        <w:spacing w:after="168" w:line="240" w:lineRule="auto"/>
        <w:ind w:left="576"/>
        <w:rPr>
          <w:rFonts w:ascii="PT Sans" w:eastAsia="Times New Roman" w:hAnsi="PT Sans" w:cs="Times New Roman"/>
          <w:color w:val="000000"/>
          <w:sz w:val="27"/>
          <w:szCs w:val="27"/>
          <w:lang w:eastAsia="ru-RU"/>
        </w:rPr>
      </w:pPr>
      <w:r w:rsidRPr="0016053D">
        <w:rPr>
          <w:rFonts w:ascii="PT Sans" w:eastAsia="Times New Roman" w:hAnsi="PT Sans" w:cs="Times New Roman"/>
          <w:color w:val="000000"/>
          <w:sz w:val="27"/>
          <w:szCs w:val="27"/>
          <w:lang w:eastAsia="ru-RU"/>
        </w:rPr>
        <w:t xml:space="preserve">Заместителю Губернатора Иркутской области – руководителю администрации Усть-Ордынского Бурятского округа Прокопьеву А.А. обеспечивать взаимодействие с организациями и индивидуальными предпринимателями по организационным вопросам профилактики заболеваемости </w:t>
      </w:r>
      <w:proofErr w:type="spellStart"/>
      <w:r w:rsidRPr="0016053D">
        <w:rPr>
          <w:rFonts w:ascii="PT Sans" w:eastAsia="Times New Roman" w:hAnsi="PT Sans" w:cs="Times New Roman"/>
          <w:color w:val="000000"/>
          <w:sz w:val="27"/>
          <w:szCs w:val="27"/>
          <w:lang w:eastAsia="ru-RU"/>
        </w:rPr>
        <w:t>коронавирусной</w:t>
      </w:r>
      <w:proofErr w:type="spellEnd"/>
      <w:r w:rsidRPr="0016053D">
        <w:rPr>
          <w:rFonts w:ascii="PT Sans" w:eastAsia="Times New Roman" w:hAnsi="PT Sans" w:cs="Times New Roman"/>
          <w:color w:val="000000"/>
          <w:sz w:val="27"/>
          <w:szCs w:val="27"/>
          <w:lang w:eastAsia="ru-RU"/>
        </w:rPr>
        <w:t xml:space="preserve"> инфекцией среди лиц, привлекаемых к работе вахтовым методом, для выполнения сезонных работ, а также для организации работы </w:t>
      </w:r>
      <w:proofErr w:type="spellStart"/>
      <w:r w:rsidRPr="0016053D">
        <w:rPr>
          <w:rFonts w:ascii="PT Sans" w:eastAsia="Times New Roman" w:hAnsi="PT Sans" w:cs="Times New Roman"/>
          <w:color w:val="000000"/>
          <w:sz w:val="27"/>
          <w:szCs w:val="27"/>
          <w:lang w:eastAsia="ru-RU"/>
        </w:rPr>
        <w:t>обсерваторов</w:t>
      </w:r>
      <w:proofErr w:type="spellEnd"/>
      <w:r w:rsidRPr="0016053D">
        <w:rPr>
          <w:rFonts w:ascii="PT Sans" w:eastAsia="Times New Roman" w:hAnsi="PT Sans" w:cs="Times New Roman"/>
          <w:color w:val="000000"/>
          <w:sz w:val="27"/>
          <w:szCs w:val="27"/>
          <w:lang w:eastAsia="ru-RU"/>
        </w:rPr>
        <w:t>.</w:t>
      </w:r>
    </w:p>
    <w:p w:rsidR="0016053D" w:rsidRPr="0016053D" w:rsidRDefault="0016053D" w:rsidP="0016053D">
      <w:pPr>
        <w:numPr>
          <w:ilvl w:val="0"/>
          <w:numId w:val="3"/>
        </w:numPr>
        <w:spacing w:after="168" w:line="240" w:lineRule="auto"/>
        <w:ind w:left="576"/>
        <w:rPr>
          <w:rFonts w:ascii="PT Sans" w:eastAsia="Times New Roman" w:hAnsi="PT Sans" w:cs="Times New Roman"/>
          <w:color w:val="000000"/>
          <w:sz w:val="27"/>
          <w:szCs w:val="27"/>
          <w:lang w:eastAsia="ru-RU"/>
        </w:rPr>
      </w:pPr>
      <w:r w:rsidRPr="0016053D">
        <w:rPr>
          <w:rFonts w:ascii="PT Sans" w:eastAsia="Times New Roman" w:hAnsi="PT Sans" w:cs="Times New Roman"/>
          <w:color w:val="000000"/>
          <w:sz w:val="27"/>
          <w:szCs w:val="27"/>
          <w:lang w:eastAsia="ru-RU"/>
        </w:rPr>
        <w:t xml:space="preserve">Заместителю Губернатора Иркутской области </w:t>
      </w:r>
      <w:proofErr w:type="spellStart"/>
      <w:r w:rsidRPr="0016053D">
        <w:rPr>
          <w:rFonts w:ascii="PT Sans" w:eastAsia="Times New Roman" w:hAnsi="PT Sans" w:cs="Times New Roman"/>
          <w:color w:val="000000"/>
          <w:sz w:val="27"/>
          <w:szCs w:val="27"/>
          <w:lang w:eastAsia="ru-RU"/>
        </w:rPr>
        <w:t>Бунёву</w:t>
      </w:r>
      <w:proofErr w:type="spellEnd"/>
      <w:r w:rsidRPr="0016053D">
        <w:rPr>
          <w:rFonts w:ascii="PT Sans" w:eastAsia="Times New Roman" w:hAnsi="PT Sans" w:cs="Times New Roman"/>
          <w:color w:val="000000"/>
          <w:sz w:val="27"/>
          <w:szCs w:val="27"/>
          <w:lang w:eastAsia="ru-RU"/>
        </w:rPr>
        <w:t xml:space="preserve"> А.Ю. обеспечить организацию и координацию работы по исполнению пункта 4 Перечня поручений Президента Российской Федерации по итогам совещания с членами Правительства Российской Федерации, состоявшегося</w:t>
      </w:r>
      <w:r w:rsidRPr="0016053D">
        <w:rPr>
          <w:rFonts w:ascii="PT Sans" w:eastAsia="Times New Roman" w:hAnsi="PT Sans" w:cs="Times New Roman"/>
          <w:color w:val="000000"/>
          <w:sz w:val="27"/>
          <w:szCs w:val="27"/>
          <w:lang w:eastAsia="ru-RU"/>
        </w:rPr>
        <w:br/>
        <w:t xml:space="preserve">20 октября 2021 года, от 24 октября 2021 года Пр-1998, в том числе по вопросам: изоляции лиц с подтвержденным диагнозом </w:t>
      </w:r>
      <w:proofErr w:type="spellStart"/>
      <w:r w:rsidRPr="0016053D">
        <w:rPr>
          <w:rFonts w:ascii="PT Sans" w:eastAsia="Times New Roman" w:hAnsi="PT Sans" w:cs="Times New Roman"/>
          <w:color w:val="000000"/>
          <w:sz w:val="27"/>
          <w:szCs w:val="27"/>
          <w:lang w:eastAsia="ru-RU"/>
        </w:rPr>
        <w:t>коронавирусной</w:t>
      </w:r>
      <w:proofErr w:type="spellEnd"/>
      <w:r w:rsidRPr="0016053D">
        <w:rPr>
          <w:rFonts w:ascii="PT Sans" w:eastAsia="Times New Roman" w:hAnsi="PT Sans" w:cs="Times New Roman"/>
          <w:color w:val="000000"/>
          <w:sz w:val="27"/>
          <w:szCs w:val="27"/>
          <w:lang w:eastAsia="ru-RU"/>
        </w:rPr>
        <w:t xml:space="preserve"> инфекции (COVID-19), с подозрением на данное заболевание, а также граждан, контактировавших с указанными группами </w:t>
      </w:r>
      <w:proofErr w:type="spellStart"/>
      <w:r w:rsidRPr="0016053D">
        <w:rPr>
          <w:rFonts w:ascii="PT Sans" w:eastAsia="Times New Roman" w:hAnsi="PT Sans" w:cs="Times New Roman"/>
          <w:color w:val="000000"/>
          <w:sz w:val="27"/>
          <w:szCs w:val="27"/>
          <w:lang w:eastAsia="ru-RU"/>
        </w:rPr>
        <w:t>лиц;соблюдения</w:t>
      </w:r>
      <w:proofErr w:type="spellEnd"/>
      <w:r w:rsidRPr="0016053D">
        <w:rPr>
          <w:rFonts w:ascii="PT Sans" w:eastAsia="Times New Roman" w:hAnsi="PT Sans" w:cs="Times New Roman"/>
          <w:color w:val="000000"/>
          <w:sz w:val="27"/>
          <w:szCs w:val="27"/>
          <w:lang w:eastAsia="ru-RU"/>
        </w:rPr>
        <w:t xml:space="preserve"> населением «масочного» режима и «социальной» дистанции; </w:t>
      </w:r>
      <w:r w:rsidRPr="0016053D">
        <w:rPr>
          <w:rFonts w:ascii="PT Sans" w:eastAsia="Times New Roman" w:hAnsi="PT Sans" w:cs="Times New Roman"/>
          <w:b/>
          <w:bCs/>
          <w:color w:val="000000"/>
          <w:sz w:val="27"/>
          <w:szCs w:val="27"/>
          <w:lang w:eastAsia="ru-RU"/>
        </w:rPr>
        <w:t>– приостановлено действие с 27 мая 2022 года на период эпидемиологического благополучия в Иркутской области;</w:t>
      </w:r>
    </w:p>
    <w:p w:rsidR="0016053D" w:rsidRPr="0016053D" w:rsidRDefault="0016053D" w:rsidP="0016053D">
      <w:pPr>
        <w:spacing w:after="240" w:line="396" w:lineRule="atLeast"/>
        <w:ind w:left="576"/>
        <w:rPr>
          <w:rFonts w:ascii="PT Sans" w:eastAsia="Times New Roman" w:hAnsi="PT Sans" w:cs="Times New Roman"/>
          <w:color w:val="000000"/>
          <w:sz w:val="27"/>
          <w:szCs w:val="27"/>
          <w:lang w:eastAsia="ru-RU"/>
        </w:rPr>
      </w:pPr>
      <w:r w:rsidRPr="0016053D">
        <w:rPr>
          <w:rFonts w:ascii="PT Sans" w:eastAsia="Times New Roman" w:hAnsi="PT Sans" w:cs="Times New Roman"/>
          <w:color w:val="000000"/>
          <w:sz w:val="27"/>
          <w:szCs w:val="27"/>
          <w:lang w:eastAsia="ru-RU"/>
        </w:rPr>
        <w:t xml:space="preserve">усиления санитарно-эпидемиологических мер на всех видах транспорта: авиационном, железнодорожном, водном, автомобильном, включая текущую дезинфекцию на общественном транспорте, такси и в местах массового пребывания людей; обеспечить координацию работы по предупреждению и пресечению нарушений настоящего указа, осуществлению профилактических мероприятий, контролю за </w:t>
      </w:r>
      <w:r w:rsidRPr="0016053D">
        <w:rPr>
          <w:rFonts w:ascii="PT Sans" w:eastAsia="Times New Roman" w:hAnsi="PT Sans" w:cs="Times New Roman"/>
          <w:color w:val="000000"/>
          <w:sz w:val="27"/>
          <w:szCs w:val="27"/>
          <w:lang w:eastAsia="ru-RU"/>
        </w:rPr>
        <w:lastRenderedPageBreak/>
        <w:t>исполнением настоящего указа, привлечению виновных лиц к ответственности.</w:t>
      </w:r>
    </w:p>
    <w:p w:rsidR="0016053D" w:rsidRPr="0016053D" w:rsidRDefault="0016053D" w:rsidP="0016053D">
      <w:pPr>
        <w:spacing w:after="240" w:line="396" w:lineRule="atLeast"/>
        <w:rPr>
          <w:rFonts w:ascii="PT Sans" w:eastAsia="Times New Roman" w:hAnsi="PT Sans" w:cs="Times New Roman"/>
          <w:color w:val="000000"/>
          <w:sz w:val="27"/>
          <w:szCs w:val="27"/>
          <w:lang w:eastAsia="ru-RU"/>
        </w:rPr>
      </w:pPr>
      <w:r w:rsidRPr="0016053D">
        <w:rPr>
          <w:rFonts w:ascii="PT Sans" w:eastAsia="Times New Roman" w:hAnsi="PT Sans" w:cs="Times New Roman"/>
          <w:color w:val="000000"/>
          <w:sz w:val="27"/>
          <w:szCs w:val="27"/>
          <w:lang w:eastAsia="ru-RU"/>
        </w:rPr>
        <w:t>14.1. Предложить главам муниципальных образований Иркутской области, руководителям территориальных органов федеральных органов исполнительной власти, иных органов и организаций, осуществляющих контроль за проведением профилактических и противоэпидемических мероприятий на территории Иркутской области, обеспечить представление в</w:t>
      </w:r>
    </w:p>
    <w:p w:rsidR="0016053D" w:rsidRPr="0016053D" w:rsidRDefault="0016053D" w:rsidP="0016053D">
      <w:pPr>
        <w:spacing w:after="240" w:line="396" w:lineRule="atLeast"/>
        <w:rPr>
          <w:rFonts w:ascii="PT Sans" w:eastAsia="Times New Roman" w:hAnsi="PT Sans" w:cs="Times New Roman"/>
          <w:color w:val="000000"/>
          <w:sz w:val="27"/>
          <w:szCs w:val="27"/>
          <w:lang w:eastAsia="ru-RU"/>
        </w:rPr>
      </w:pPr>
      <w:r w:rsidRPr="0016053D">
        <w:rPr>
          <w:rFonts w:ascii="PT Sans" w:eastAsia="Times New Roman" w:hAnsi="PT Sans" w:cs="Times New Roman"/>
          <w:color w:val="000000"/>
          <w:sz w:val="27"/>
          <w:szCs w:val="27"/>
          <w:lang w:eastAsia="ru-RU"/>
        </w:rPr>
        <w:t xml:space="preserve">оперативный штаб по предотвращению завоза и распространения </w:t>
      </w:r>
      <w:proofErr w:type="spellStart"/>
      <w:r w:rsidRPr="0016053D">
        <w:rPr>
          <w:rFonts w:ascii="PT Sans" w:eastAsia="Times New Roman" w:hAnsi="PT Sans" w:cs="Times New Roman"/>
          <w:color w:val="000000"/>
          <w:sz w:val="27"/>
          <w:szCs w:val="27"/>
          <w:lang w:eastAsia="ru-RU"/>
        </w:rPr>
        <w:t>коронавирусной</w:t>
      </w:r>
      <w:proofErr w:type="spellEnd"/>
      <w:r w:rsidRPr="0016053D">
        <w:rPr>
          <w:rFonts w:ascii="PT Sans" w:eastAsia="Times New Roman" w:hAnsi="PT Sans" w:cs="Times New Roman"/>
          <w:color w:val="000000"/>
          <w:sz w:val="27"/>
          <w:szCs w:val="27"/>
          <w:lang w:eastAsia="ru-RU"/>
        </w:rPr>
        <w:t xml:space="preserve"> инфекции COVID-19 на территории Иркутской области в ежедневном режиме отчетов о проведенных проверках соблюдения мер профилактики, противоэпидемических мероприятиях.</w:t>
      </w:r>
    </w:p>
    <w:p w:rsidR="0016053D" w:rsidRPr="0016053D" w:rsidRDefault="0016053D" w:rsidP="0016053D">
      <w:pPr>
        <w:spacing w:after="240" w:line="396" w:lineRule="atLeast"/>
        <w:rPr>
          <w:rFonts w:ascii="PT Sans" w:eastAsia="Times New Roman" w:hAnsi="PT Sans" w:cs="Times New Roman"/>
          <w:color w:val="000000"/>
          <w:sz w:val="27"/>
          <w:szCs w:val="27"/>
          <w:lang w:eastAsia="ru-RU"/>
        </w:rPr>
      </w:pPr>
      <w:r w:rsidRPr="0016053D">
        <w:rPr>
          <w:rFonts w:ascii="PT Sans" w:eastAsia="Times New Roman" w:hAnsi="PT Sans" w:cs="Times New Roman"/>
          <w:color w:val="000000"/>
          <w:sz w:val="27"/>
          <w:szCs w:val="27"/>
          <w:lang w:eastAsia="ru-RU"/>
        </w:rPr>
        <w:t xml:space="preserve">14.2. Рекомендовать органам исполнительной власти, органам местного самоуправления при проведении на территориях вахтовых поселков мероприятий по государственному контролю (надзору), муниципальному контролю, осуществлении иных функций, обеспечивать направление на территории вахтовых поселков специалистов, прошедших полный курс вакцинации против COVID-19, а также перенесших заболевание COVID-19 и имеющих результаты исследования на наличие иммуноглобулина </w:t>
      </w:r>
      <w:proofErr w:type="spellStart"/>
      <w:r w:rsidRPr="0016053D">
        <w:rPr>
          <w:rFonts w:ascii="PT Sans" w:eastAsia="Times New Roman" w:hAnsi="PT Sans" w:cs="Times New Roman"/>
          <w:color w:val="000000"/>
          <w:sz w:val="27"/>
          <w:szCs w:val="27"/>
          <w:lang w:eastAsia="ru-RU"/>
        </w:rPr>
        <w:t>IgG</w:t>
      </w:r>
      <w:proofErr w:type="spellEnd"/>
      <w:r w:rsidRPr="0016053D">
        <w:rPr>
          <w:rFonts w:ascii="PT Sans" w:eastAsia="Times New Roman" w:hAnsi="PT Sans" w:cs="Times New Roman"/>
          <w:color w:val="000000"/>
          <w:sz w:val="27"/>
          <w:szCs w:val="27"/>
          <w:lang w:eastAsia="ru-RU"/>
        </w:rPr>
        <w:t xml:space="preserve"> к COVID-19 в диапазоне положительного индекса позитивности, который вычисляется в соответствии с инструкцией к тест-системе для иммуноферментного анализа (ИФА).</w:t>
      </w:r>
    </w:p>
    <w:p w:rsidR="0016053D" w:rsidRPr="0016053D" w:rsidRDefault="0016053D" w:rsidP="0016053D">
      <w:pPr>
        <w:spacing w:after="240" w:line="396" w:lineRule="atLeast"/>
        <w:rPr>
          <w:rFonts w:ascii="PT Sans" w:eastAsia="Times New Roman" w:hAnsi="PT Sans" w:cs="Times New Roman"/>
          <w:color w:val="000000"/>
          <w:sz w:val="27"/>
          <w:szCs w:val="27"/>
          <w:lang w:eastAsia="ru-RU"/>
        </w:rPr>
      </w:pPr>
      <w:r w:rsidRPr="0016053D">
        <w:rPr>
          <w:rFonts w:ascii="PT Sans" w:eastAsia="Times New Roman" w:hAnsi="PT Sans" w:cs="Times New Roman"/>
          <w:color w:val="000000"/>
          <w:sz w:val="27"/>
          <w:szCs w:val="27"/>
          <w:lang w:eastAsia="ru-RU"/>
        </w:rPr>
        <w:t>14.3. Предложить органам исполнительной власти, органам местного самоуправления во взаимодействии с избирательными комиссиями обеспечить при проведении выборов, референдумов на территории Иркутской области соблюдение мер санитарно-эпидемиологической безопасности в соответствии с требованиями законодательства в области обеспечения санитарно-эпидемиологического благополучия населения, а также требованиями и рекомендациями Федеральной службы по надзору в сфере защиты прав потребителей и благополучия человека.</w:t>
      </w:r>
    </w:p>
    <w:p w:rsidR="0016053D" w:rsidRPr="0016053D" w:rsidRDefault="0016053D" w:rsidP="0016053D">
      <w:pPr>
        <w:numPr>
          <w:ilvl w:val="0"/>
          <w:numId w:val="4"/>
        </w:numPr>
        <w:spacing w:after="168" w:line="240" w:lineRule="auto"/>
        <w:ind w:left="576"/>
        <w:rPr>
          <w:rFonts w:ascii="PT Sans" w:eastAsia="Times New Roman" w:hAnsi="PT Sans" w:cs="Times New Roman"/>
          <w:color w:val="000000"/>
          <w:sz w:val="27"/>
          <w:szCs w:val="27"/>
          <w:lang w:eastAsia="ru-RU"/>
        </w:rPr>
      </w:pPr>
      <w:r w:rsidRPr="0016053D">
        <w:rPr>
          <w:rFonts w:ascii="PT Sans" w:eastAsia="Times New Roman" w:hAnsi="PT Sans" w:cs="Times New Roman"/>
          <w:color w:val="000000"/>
          <w:sz w:val="27"/>
          <w:szCs w:val="27"/>
          <w:lang w:eastAsia="ru-RU"/>
        </w:rPr>
        <w:t>14</w:t>
      </w:r>
      <w:r w:rsidRPr="0016053D">
        <w:rPr>
          <w:rFonts w:ascii="PT Sans" w:eastAsia="Times New Roman" w:hAnsi="PT Sans" w:cs="Times New Roman"/>
          <w:color w:val="000000"/>
          <w:sz w:val="27"/>
          <w:szCs w:val="27"/>
          <w:vertAlign w:val="superscript"/>
          <w:lang w:eastAsia="ru-RU"/>
        </w:rPr>
        <w:t>4</w:t>
      </w:r>
      <w:r w:rsidRPr="0016053D">
        <w:rPr>
          <w:rFonts w:ascii="PT Sans" w:eastAsia="Times New Roman" w:hAnsi="PT Sans" w:cs="Times New Roman"/>
          <w:color w:val="000000"/>
          <w:sz w:val="27"/>
          <w:szCs w:val="27"/>
          <w:lang w:eastAsia="ru-RU"/>
        </w:rPr>
        <w:t>. Утратил силу.</w:t>
      </w:r>
    </w:p>
    <w:p w:rsidR="0016053D" w:rsidRPr="0016053D" w:rsidRDefault="0016053D" w:rsidP="0016053D">
      <w:pPr>
        <w:numPr>
          <w:ilvl w:val="0"/>
          <w:numId w:val="4"/>
        </w:numPr>
        <w:spacing w:after="168" w:line="240" w:lineRule="auto"/>
        <w:ind w:left="576"/>
        <w:rPr>
          <w:rFonts w:ascii="PT Sans" w:eastAsia="Times New Roman" w:hAnsi="PT Sans" w:cs="Times New Roman"/>
          <w:color w:val="000000"/>
          <w:sz w:val="27"/>
          <w:szCs w:val="27"/>
          <w:lang w:eastAsia="ru-RU"/>
        </w:rPr>
      </w:pPr>
      <w:r w:rsidRPr="0016053D">
        <w:rPr>
          <w:rFonts w:ascii="PT Sans" w:eastAsia="Times New Roman" w:hAnsi="PT Sans" w:cs="Times New Roman"/>
          <w:color w:val="000000"/>
          <w:sz w:val="27"/>
          <w:szCs w:val="27"/>
          <w:lang w:eastAsia="ru-RU"/>
        </w:rPr>
        <w:t>14</w:t>
      </w:r>
      <w:r w:rsidRPr="0016053D">
        <w:rPr>
          <w:rFonts w:ascii="PT Sans" w:eastAsia="Times New Roman" w:hAnsi="PT Sans" w:cs="Times New Roman"/>
          <w:color w:val="000000"/>
          <w:sz w:val="27"/>
          <w:szCs w:val="27"/>
          <w:vertAlign w:val="superscript"/>
          <w:lang w:eastAsia="ru-RU"/>
        </w:rPr>
        <w:t>5</w:t>
      </w:r>
      <w:r w:rsidRPr="0016053D">
        <w:rPr>
          <w:rFonts w:ascii="PT Sans" w:eastAsia="Times New Roman" w:hAnsi="PT Sans" w:cs="Times New Roman"/>
          <w:color w:val="000000"/>
          <w:sz w:val="27"/>
          <w:szCs w:val="27"/>
          <w:lang w:eastAsia="ru-RU"/>
        </w:rPr>
        <w:t>. Утратил силу.</w:t>
      </w:r>
    </w:p>
    <w:p w:rsidR="0016053D" w:rsidRPr="0016053D" w:rsidRDefault="0016053D" w:rsidP="0016053D">
      <w:pPr>
        <w:numPr>
          <w:ilvl w:val="0"/>
          <w:numId w:val="4"/>
        </w:numPr>
        <w:spacing w:after="168" w:line="240" w:lineRule="auto"/>
        <w:ind w:left="576"/>
        <w:rPr>
          <w:rFonts w:ascii="PT Sans" w:eastAsia="Times New Roman" w:hAnsi="PT Sans" w:cs="Times New Roman"/>
          <w:color w:val="000000"/>
          <w:sz w:val="27"/>
          <w:szCs w:val="27"/>
          <w:lang w:eastAsia="ru-RU"/>
        </w:rPr>
      </w:pPr>
      <w:r w:rsidRPr="0016053D">
        <w:rPr>
          <w:rFonts w:ascii="PT Sans" w:eastAsia="Times New Roman" w:hAnsi="PT Sans" w:cs="Times New Roman"/>
          <w:color w:val="000000"/>
          <w:sz w:val="27"/>
          <w:szCs w:val="27"/>
          <w:lang w:eastAsia="ru-RU"/>
        </w:rPr>
        <w:t>14</w:t>
      </w:r>
      <w:r w:rsidRPr="0016053D">
        <w:rPr>
          <w:rFonts w:ascii="PT Sans" w:eastAsia="Times New Roman" w:hAnsi="PT Sans" w:cs="Times New Roman"/>
          <w:color w:val="000000"/>
          <w:sz w:val="27"/>
          <w:szCs w:val="27"/>
          <w:vertAlign w:val="superscript"/>
          <w:lang w:eastAsia="ru-RU"/>
        </w:rPr>
        <w:t>6</w:t>
      </w:r>
      <w:r w:rsidRPr="0016053D">
        <w:rPr>
          <w:rFonts w:ascii="PT Sans" w:eastAsia="Times New Roman" w:hAnsi="PT Sans" w:cs="Times New Roman"/>
          <w:color w:val="000000"/>
          <w:sz w:val="27"/>
          <w:szCs w:val="27"/>
          <w:lang w:eastAsia="ru-RU"/>
        </w:rPr>
        <w:t>. Утратил силу.</w:t>
      </w:r>
    </w:p>
    <w:p w:rsidR="0016053D" w:rsidRPr="0016053D" w:rsidRDefault="0016053D" w:rsidP="0016053D">
      <w:pPr>
        <w:numPr>
          <w:ilvl w:val="0"/>
          <w:numId w:val="5"/>
        </w:numPr>
        <w:spacing w:after="168" w:line="240" w:lineRule="auto"/>
        <w:ind w:left="576"/>
        <w:rPr>
          <w:rFonts w:ascii="PT Sans" w:eastAsia="Times New Roman" w:hAnsi="PT Sans" w:cs="Times New Roman"/>
          <w:color w:val="000000"/>
          <w:sz w:val="27"/>
          <w:szCs w:val="27"/>
          <w:lang w:eastAsia="ru-RU"/>
        </w:rPr>
      </w:pPr>
      <w:r w:rsidRPr="0016053D">
        <w:rPr>
          <w:rFonts w:ascii="PT Sans" w:eastAsia="Times New Roman" w:hAnsi="PT Sans" w:cs="Times New Roman"/>
          <w:color w:val="000000"/>
          <w:sz w:val="27"/>
          <w:szCs w:val="27"/>
          <w:lang w:eastAsia="ru-RU"/>
        </w:rPr>
        <w:lastRenderedPageBreak/>
        <w:t xml:space="preserve">Заместителю Председателя Правительства Иркутской области </w:t>
      </w:r>
      <w:proofErr w:type="spellStart"/>
      <w:r w:rsidRPr="0016053D">
        <w:rPr>
          <w:rFonts w:ascii="PT Sans" w:eastAsia="Times New Roman" w:hAnsi="PT Sans" w:cs="Times New Roman"/>
          <w:color w:val="000000"/>
          <w:sz w:val="27"/>
          <w:szCs w:val="27"/>
          <w:lang w:eastAsia="ru-RU"/>
        </w:rPr>
        <w:t>Вобликовой</w:t>
      </w:r>
      <w:proofErr w:type="spellEnd"/>
      <w:r w:rsidRPr="0016053D">
        <w:rPr>
          <w:rFonts w:ascii="PT Sans" w:eastAsia="Times New Roman" w:hAnsi="PT Sans" w:cs="Times New Roman"/>
          <w:color w:val="000000"/>
          <w:sz w:val="27"/>
          <w:szCs w:val="27"/>
          <w:lang w:eastAsia="ru-RU"/>
        </w:rPr>
        <w:t xml:space="preserve"> В.Ф. в целях организации оперативного рассмотрение вопросов, связанных с возникновением на территории Иркутской области ситуаций санитарно-эпидемиологического неблагополучия, обеспечения взаимодействия исполнительных органов государственной власти Иркутской области, территориальных органов федеральных органов исполнительной власти, организаций по вопросам осуществления мер по обеспечению санитарно-эпидемиологического благополучия, информирования о ситуации, сложившейся на территории Иркутской области в связи с распространением новой </w:t>
      </w:r>
      <w:proofErr w:type="spellStart"/>
      <w:r w:rsidRPr="0016053D">
        <w:rPr>
          <w:rFonts w:ascii="PT Sans" w:eastAsia="Times New Roman" w:hAnsi="PT Sans" w:cs="Times New Roman"/>
          <w:color w:val="000000"/>
          <w:sz w:val="27"/>
          <w:szCs w:val="27"/>
          <w:lang w:eastAsia="ru-RU"/>
        </w:rPr>
        <w:t>коронавирусной</w:t>
      </w:r>
      <w:proofErr w:type="spellEnd"/>
      <w:r w:rsidRPr="0016053D">
        <w:rPr>
          <w:rFonts w:ascii="PT Sans" w:eastAsia="Times New Roman" w:hAnsi="PT Sans" w:cs="Times New Roman"/>
          <w:color w:val="000000"/>
          <w:sz w:val="27"/>
          <w:szCs w:val="27"/>
          <w:lang w:eastAsia="ru-RU"/>
        </w:rPr>
        <w:t xml:space="preserve"> инфекции (COVID-19), обеспечить функционирование санитарно-противоэпидемической комиссии при Правительстве Иркутской области, организовать во взаимодействии с Управлением Федеральной службы по надзору в сфере защиты прав потребителей и благополучия человека по Иркутской области работу медицинских организаций, проводящих лабораторные исследования.</w:t>
      </w:r>
    </w:p>
    <w:p w:rsidR="0016053D" w:rsidRPr="0016053D" w:rsidRDefault="0016053D" w:rsidP="0016053D">
      <w:pPr>
        <w:numPr>
          <w:ilvl w:val="0"/>
          <w:numId w:val="5"/>
        </w:numPr>
        <w:spacing w:after="168" w:line="240" w:lineRule="auto"/>
        <w:ind w:left="576"/>
        <w:rPr>
          <w:rFonts w:ascii="PT Sans" w:eastAsia="Times New Roman" w:hAnsi="PT Sans" w:cs="Times New Roman"/>
          <w:color w:val="000000"/>
          <w:sz w:val="27"/>
          <w:szCs w:val="27"/>
          <w:lang w:eastAsia="ru-RU"/>
        </w:rPr>
      </w:pPr>
      <w:r w:rsidRPr="0016053D">
        <w:rPr>
          <w:rFonts w:ascii="PT Sans" w:eastAsia="Times New Roman" w:hAnsi="PT Sans" w:cs="Times New Roman"/>
          <w:color w:val="000000"/>
          <w:sz w:val="27"/>
          <w:szCs w:val="27"/>
          <w:lang w:eastAsia="ru-RU"/>
        </w:rPr>
        <w:t>Финансовое обеспечение расходов, связанных с реализацией настоящего указа, осуществляется за счет средств областного бюджета в порядке, установленном бюджетным законодательством.</w:t>
      </w:r>
    </w:p>
    <w:p w:rsidR="0016053D" w:rsidRPr="0016053D" w:rsidRDefault="0016053D" w:rsidP="0016053D">
      <w:pPr>
        <w:numPr>
          <w:ilvl w:val="0"/>
          <w:numId w:val="5"/>
        </w:numPr>
        <w:spacing w:after="168" w:line="240" w:lineRule="auto"/>
        <w:ind w:left="576"/>
        <w:rPr>
          <w:rFonts w:ascii="PT Sans" w:eastAsia="Times New Roman" w:hAnsi="PT Sans" w:cs="Times New Roman"/>
          <w:color w:val="000000"/>
          <w:sz w:val="27"/>
          <w:szCs w:val="27"/>
          <w:lang w:eastAsia="ru-RU"/>
        </w:rPr>
      </w:pPr>
      <w:r w:rsidRPr="0016053D">
        <w:rPr>
          <w:rFonts w:ascii="PT Sans" w:eastAsia="Times New Roman" w:hAnsi="PT Sans" w:cs="Times New Roman"/>
          <w:color w:val="000000"/>
          <w:sz w:val="27"/>
          <w:szCs w:val="27"/>
          <w:lang w:eastAsia="ru-RU"/>
        </w:rPr>
        <w:t>Настоящий указ вступает в силу со дня его подписания, за исключением абзаца второго пункта 5 приложения 4 к настоящему указу, который вступает в силу с 20 октября 2020 года.</w:t>
      </w:r>
    </w:p>
    <w:p w:rsidR="0016053D" w:rsidRPr="0016053D" w:rsidRDefault="0016053D" w:rsidP="0016053D">
      <w:pPr>
        <w:numPr>
          <w:ilvl w:val="0"/>
          <w:numId w:val="5"/>
        </w:numPr>
        <w:spacing w:after="168" w:line="240" w:lineRule="auto"/>
        <w:ind w:left="576"/>
        <w:rPr>
          <w:rFonts w:ascii="PT Sans" w:eastAsia="Times New Roman" w:hAnsi="PT Sans" w:cs="Times New Roman"/>
          <w:color w:val="000000"/>
          <w:sz w:val="27"/>
          <w:szCs w:val="27"/>
          <w:lang w:eastAsia="ru-RU"/>
        </w:rPr>
      </w:pPr>
      <w:r w:rsidRPr="0016053D">
        <w:rPr>
          <w:rFonts w:ascii="PT Sans" w:eastAsia="Times New Roman" w:hAnsi="PT Sans" w:cs="Times New Roman"/>
          <w:color w:val="000000"/>
          <w:sz w:val="27"/>
          <w:szCs w:val="27"/>
          <w:lang w:eastAsia="ru-RU"/>
        </w:rPr>
        <w:t>Настоящий указ подлежит официальному опубликованию в общественно-политической газете «Областная», сетевом издании «Официальный интернет-портал правовой информации Иркутской области» (ogirk.ru), а также на «Официальном интернет-портале правовой информации» (</w:t>
      </w:r>
      <w:hyperlink w:history="1">
        <w:r w:rsidRPr="0016053D">
          <w:rPr>
            <w:rFonts w:ascii="PT Sans" w:eastAsia="Times New Roman" w:hAnsi="PT Sans" w:cs="Times New Roman"/>
            <w:color w:val="620000"/>
            <w:sz w:val="27"/>
            <w:szCs w:val="27"/>
            <w:u w:val="single"/>
            <w:lang w:eastAsia="ru-RU"/>
          </w:rPr>
          <w:t>www.pravo.gov.ru).</w:t>
        </w:r>
      </w:hyperlink>
    </w:p>
    <w:p w:rsidR="0016053D" w:rsidRPr="0016053D" w:rsidRDefault="0016053D" w:rsidP="0016053D">
      <w:pPr>
        <w:spacing w:after="240" w:line="396" w:lineRule="atLeast"/>
        <w:rPr>
          <w:rFonts w:ascii="PT Sans" w:eastAsia="Times New Roman" w:hAnsi="PT Sans" w:cs="Times New Roman"/>
          <w:color w:val="000000"/>
          <w:sz w:val="27"/>
          <w:szCs w:val="27"/>
          <w:lang w:eastAsia="ru-RU"/>
        </w:rPr>
      </w:pPr>
      <w:r w:rsidRPr="0016053D">
        <w:rPr>
          <w:rFonts w:ascii="PT Sans" w:eastAsia="Times New Roman" w:hAnsi="PT Sans" w:cs="Times New Roman"/>
          <w:color w:val="000000"/>
          <w:sz w:val="27"/>
          <w:szCs w:val="27"/>
          <w:lang w:eastAsia="ru-RU"/>
        </w:rPr>
        <w:t> </w:t>
      </w:r>
    </w:p>
    <w:tbl>
      <w:tblPr>
        <w:tblW w:w="11700" w:type="dxa"/>
        <w:tblCellMar>
          <w:top w:w="15" w:type="dxa"/>
          <w:left w:w="15" w:type="dxa"/>
          <w:bottom w:w="15" w:type="dxa"/>
          <w:right w:w="15" w:type="dxa"/>
        </w:tblCellMar>
        <w:tblLook w:val="04A0" w:firstRow="1" w:lastRow="0" w:firstColumn="1" w:lastColumn="0" w:noHBand="0" w:noVBand="1"/>
      </w:tblPr>
      <w:tblGrid>
        <w:gridCol w:w="6075"/>
        <w:gridCol w:w="5625"/>
      </w:tblGrid>
      <w:tr w:rsidR="0016053D" w:rsidRPr="0016053D" w:rsidTr="0016053D">
        <w:tc>
          <w:tcPr>
            <w:tcW w:w="6075" w:type="dxa"/>
            <w:tcBorders>
              <w:top w:val="single" w:sz="6" w:space="0" w:color="DDDDDD"/>
              <w:left w:val="single" w:sz="6" w:space="0" w:color="DDDDDD"/>
              <w:bottom w:val="single" w:sz="6" w:space="0" w:color="DDDDDD"/>
              <w:right w:val="single" w:sz="6" w:space="0" w:color="DDDDDD"/>
            </w:tcBorders>
            <w:tcMar>
              <w:top w:w="180" w:type="dxa"/>
              <w:left w:w="225" w:type="dxa"/>
              <w:bottom w:w="180" w:type="dxa"/>
              <w:right w:w="225" w:type="dxa"/>
            </w:tcMar>
            <w:vAlign w:val="center"/>
            <w:hideMark/>
          </w:tcPr>
          <w:p w:rsidR="0016053D" w:rsidRPr="0016053D" w:rsidRDefault="0016053D" w:rsidP="0016053D">
            <w:pPr>
              <w:spacing w:after="0" w:line="240" w:lineRule="auto"/>
              <w:rPr>
                <w:rFonts w:ascii="PT Sans" w:eastAsia="Times New Roman" w:hAnsi="PT Sans" w:cs="Times New Roman"/>
                <w:color w:val="000000"/>
                <w:sz w:val="27"/>
                <w:szCs w:val="27"/>
                <w:lang w:eastAsia="ru-RU"/>
              </w:rPr>
            </w:pPr>
          </w:p>
        </w:tc>
        <w:tc>
          <w:tcPr>
            <w:tcW w:w="5625" w:type="dxa"/>
            <w:tcBorders>
              <w:top w:val="single" w:sz="6" w:space="0" w:color="DDDDDD"/>
              <w:left w:val="single" w:sz="6" w:space="0" w:color="DDDDDD"/>
              <w:bottom w:val="single" w:sz="6" w:space="0" w:color="DDDDDD"/>
              <w:right w:val="single" w:sz="6" w:space="0" w:color="DDDDDD"/>
            </w:tcBorders>
            <w:tcMar>
              <w:top w:w="180" w:type="dxa"/>
              <w:left w:w="225" w:type="dxa"/>
              <w:bottom w:w="180" w:type="dxa"/>
              <w:right w:w="225" w:type="dxa"/>
            </w:tcMar>
            <w:vAlign w:val="center"/>
            <w:hideMark/>
          </w:tcPr>
          <w:p w:rsidR="0016053D" w:rsidRPr="0016053D" w:rsidRDefault="0016053D" w:rsidP="0016053D">
            <w:pPr>
              <w:spacing w:before="375" w:after="375" w:line="240" w:lineRule="auto"/>
              <w:rPr>
                <w:rFonts w:ascii="Arial" w:eastAsia="Times New Roman" w:hAnsi="Arial" w:cs="Arial"/>
                <w:color w:val="000000"/>
                <w:lang w:eastAsia="ru-RU"/>
              </w:rPr>
            </w:pPr>
            <w:r w:rsidRPr="0016053D">
              <w:rPr>
                <w:rFonts w:ascii="Arial" w:eastAsia="Times New Roman" w:hAnsi="Arial" w:cs="Arial"/>
                <w:color w:val="000000"/>
                <w:lang w:eastAsia="ru-RU"/>
              </w:rPr>
              <w:t> </w:t>
            </w:r>
          </w:p>
          <w:p w:rsidR="0016053D" w:rsidRPr="0016053D" w:rsidRDefault="0016053D" w:rsidP="0016053D">
            <w:pPr>
              <w:spacing w:after="240" w:line="396" w:lineRule="atLeast"/>
              <w:rPr>
                <w:rFonts w:ascii="Arial" w:eastAsia="Times New Roman" w:hAnsi="Arial" w:cs="Arial"/>
                <w:color w:val="000000"/>
                <w:lang w:eastAsia="ru-RU"/>
              </w:rPr>
            </w:pPr>
            <w:r w:rsidRPr="0016053D">
              <w:rPr>
                <w:rFonts w:ascii="Arial" w:eastAsia="Times New Roman" w:hAnsi="Arial" w:cs="Arial"/>
                <w:color w:val="000000"/>
                <w:lang w:eastAsia="ru-RU"/>
              </w:rPr>
              <w:t>И.И. Кобзев</w:t>
            </w:r>
          </w:p>
        </w:tc>
      </w:tr>
    </w:tbl>
    <w:p w:rsidR="0016053D" w:rsidRPr="0016053D" w:rsidRDefault="0016053D" w:rsidP="0016053D">
      <w:pPr>
        <w:spacing w:after="240" w:line="396" w:lineRule="atLeast"/>
        <w:rPr>
          <w:rFonts w:ascii="PT Sans" w:eastAsia="Times New Roman" w:hAnsi="PT Sans" w:cs="Times New Roman"/>
          <w:color w:val="000000"/>
          <w:sz w:val="27"/>
          <w:szCs w:val="27"/>
          <w:lang w:eastAsia="ru-RU"/>
        </w:rPr>
      </w:pPr>
      <w:r w:rsidRPr="0016053D">
        <w:rPr>
          <w:rFonts w:ascii="PT Sans" w:eastAsia="Times New Roman" w:hAnsi="PT Sans" w:cs="Times New Roman"/>
          <w:color w:val="000000"/>
          <w:sz w:val="27"/>
          <w:szCs w:val="27"/>
          <w:lang w:eastAsia="ru-RU"/>
        </w:rPr>
        <w:t> </w:t>
      </w:r>
    </w:p>
    <w:p w:rsidR="0016053D" w:rsidRPr="0016053D" w:rsidRDefault="0016053D" w:rsidP="0016053D">
      <w:pPr>
        <w:spacing w:after="240" w:line="396" w:lineRule="atLeast"/>
        <w:rPr>
          <w:rFonts w:ascii="PT Sans" w:eastAsia="Times New Roman" w:hAnsi="PT Sans" w:cs="Times New Roman"/>
          <w:color w:val="000000"/>
          <w:sz w:val="27"/>
          <w:szCs w:val="27"/>
          <w:lang w:eastAsia="ru-RU"/>
        </w:rPr>
      </w:pPr>
      <w:r w:rsidRPr="0016053D">
        <w:rPr>
          <w:rFonts w:ascii="PT Sans" w:eastAsia="Times New Roman" w:hAnsi="PT Sans" w:cs="Times New Roman"/>
          <w:color w:val="000000"/>
          <w:sz w:val="27"/>
          <w:szCs w:val="27"/>
          <w:lang w:eastAsia="ru-RU"/>
        </w:rPr>
        <w:t> </w:t>
      </w:r>
    </w:p>
    <w:p w:rsidR="0016053D" w:rsidRPr="0016053D" w:rsidRDefault="0016053D" w:rsidP="0016053D">
      <w:pPr>
        <w:spacing w:after="240" w:line="396" w:lineRule="atLeast"/>
        <w:rPr>
          <w:rFonts w:ascii="PT Sans" w:eastAsia="Times New Roman" w:hAnsi="PT Sans" w:cs="Times New Roman"/>
          <w:color w:val="000000"/>
          <w:sz w:val="27"/>
          <w:szCs w:val="27"/>
          <w:lang w:eastAsia="ru-RU"/>
        </w:rPr>
      </w:pPr>
      <w:r w:rsidRPr="0016053D">
        <w:rPr>
          <w:rFonts w:ascii="PT Sans" w:eastAsia="Times New Roman" w:hAnsi="PT Sans" w:cs="Times New Roman"/>
          <w:color w:val="000000"/>
          <w:sz w:val="27"/>
          <w:szCs w:val="27"/>
          <w:lang w:eastAsia="ru-RU"/>
        </w:rPr>
        <w:t> </w:t>
      </w:r>
    </w:p>
    <w:p w:rsidR="0016053D" w:rsidRPr="0016053D" w:rsidRDefault="0016053D" w:rsidP="0016053D">
      <w:pPr>
        <w:spacing w:after="240" w:line="396" w:lineRule="atLeast"/>
        <w:rPr>
          <w:rFonts w:ascii="PT Sans" w:eastAsia="Times New Roman" w:hAnsi="PT Sans" w:cs="Times New Roman"/>
          <w:color w:val="000000"/>
          <w:sz w:val="27"/>
          <w:szCs w:val="27"/>
          <w:lang w:eastAsia="ru-RU"/>
        </w:rPr>
      </w:pPr>
      <w:r w:rsidRPr="0016053D">
        <w:rPr>
          <w:rFonts w:ascii="PT Sans" w:eastAsia="Times New Roman" w:hAnsi="PT Sans" w:cs="Times New Roman"/>
          <w:color w:val="000000"/>
          <w:sz w:val="27"/>
          <w:szCs w:val="27"/>
          <w:lang w:eastAsia="ru-RU"/>
        </w:rPr>
        <w:t> </w:t>
      </w:r>
      <w:bookmarkStart w:id="0" w:name="_GoBack"/>
      <w:bookmarkEnd w:id="0"/>
    </w:p>
    <w:p w:rsidR="0016053D" w:rsidRPr="0016053D" w:rsidRDefault="0016053D" w:rsidP="0016053D">
      <w:pPr>
        <w:spacing w:after="240" w:line="396" w:lineRule="atLeast"/>
        <w:rPr>
          <w:rFonts w:ascii="PT Sans" w:eastAsia="Times New Roman" w:hAnsi="PT Sans" w:cs="Times New Roman"/>
          <w:color w:val="000000"/>
          <w:sz w:val="27"/>
          <w:szCs w:val="27"/>
          <w:lang w:eastAsia="ru-RU"/>
        </w:rPr>
      </w:pPr>
      <w:r w:rsidRPr="0016053D">
        <w:rPr>
          <w:rFonts w:ascii="PT Sans" w:eastAsia="Times New Roman" w:hAnsi="PT Sans" w:cs="Times New Roman"/>
          <w:color w:val="000000"/>
          <w:sz w:val="27"/>
          <w:szCs w:val="27"/>
          <w:lang w:eastAsia="ru-RU"/>
        </w:rPr>
        <w:lastRenderedPageBreak/>
        <w:t>ПРИЛОЖЕНИЕ 1</w:t>
      </w:r>
    </w:p>
    <w:p w:rsidR="0016053D" w:rsidRPr="0016053D" w:rsidRDefault="0016053D" w:rsidP="0016053D">
      <w:pPr>
        <w:spacing w:after="240" w:line="396" w:lineRule="atLeast"/>
        <w:rPr>
          <w:rFonts w:ascii="PT Sans" w:eastAsia="Times New Roman" w:hAnsi="PT Sans" w:cs="Times New Roman"/>
          <w:color w:val="000000"/>
          <w:sz w:val="27"/>
          <w:szCs w:val="27"/>
          <w:lang w:eastAsia="ru-RU"/>
        </w:rPr>
      </w:pPr>
      <w:r w:rsidRPr="0016053D">
        <w:rPr>
          <w:rFonts w:ascii="PT Sans" w:eastAsia="Times New Roman" w:hAnsi="PT Sans" w:cs="Times New Roman"/>
          <w:color w:val="000000"/>
          <w:sz w:val="27"/>
          <w:szCs w:val="27"/>
          <w:lang w:eastAsia="ru-RU"/>
        </w:rPr>
        <w:t>к указу Губернатора Иркутской области</w:t>
      </w:r>
    </w:p>
    <w:p w:rsidR="0016053D" w:rsidRPr="0016053D" w:rsidRDefault="0016053D" w:rsidP="0016053D">
      <w:pPr>
        <w:spacing w:after="240" w:line="396" w:lineRule="atLeast"/>
        <w:rPr>
          <w:rFonts w:ascii="PT Sans" w:eastAsia="Times New Roman" w:hAnsi="PT Sans" w:cs="Times New Roman"/>
          <w:color w:val="000000"/>
          <w:sz w:val="27"/>
          <w:szCs w:val="27"/>
          <w:lang w:eastAsia="ru-RU"/>
        </w:rPr>
      </w:pPr>
      <w:r w:rsidRPr="0016053D">
        <w:rPr>
          <w:rFonts w:ascii="PT Sans" w:eastAsia="Times New Roman" w:hAnsi="PT Sans" w:cs="Times New Roman"/>
          <w:color w:val="000000"/>
          <w:sz w:val="27"/>
          <w:szCs w:val="27"/>
          <w:lang w:eastAsia="ru-RU"/>
        </w:rPr>
        <w:t>от 12 октября 2020 года № 279-уг</w:t>
      </w:r>
    </w:p>
    <w:p w:rsidR="0016053D" w:rsidRPr="0016053D" w:rsidRDefault="0016053D" w:rsidP="0016053D">
      <w:pPr>
        <w:spacing w:after="240" w:line="396" w:lineRule="atLeast"/>
        <w:rPr>
          <w:rFonts w:ascii="PT Sans" w:eastAsia="Times New Roman" w:hAnsi="PT Sans" w:cs="Times New Roman"/>
          <w:color w:val="000000"/>
          <w:sz w:val="27"/>
          <w:szCs w:val="27"/>
          <w:lang w:eastAsia="ru-RU"/>
        </w:rPr>
      </w:pPr>
      <w:r w:rsidRPr="0016053D">
        <w:rPr>
          <w:rFonts w:ascii="PT Sans" w:eastAsia="Times New Roman" w:hAnsi="PT Sans" w:cs="Times New Roman"/>
          <w:color w:val="000000"/>
          <w:sz w:val="27"/>
          <w:szCs w:val="27"/>
          <w:lang w:eastAsia="ru-RU"/>
        </w:rPr>
        <w:t> </w:t>
      </w:r>
    </w:p>
    <w:p w:rsidR="0016053D" w:rsidRPr="0016053D" w:rsidRDefault="0016053D" w:rsidP="0016053D">
      <w:pPr>
        <w:spacing w:after="240" w:line="396" w:lineRule="atLeast"/>
        <w:rPr>
          <w:rFonts w:ascii="PT Sans" w:eastAsia="Times New Roman" w:hAnsi="PT Sans" w:cs="Times New Roman"/>
          <w:color w:val="000000"/>
          <w:sz w:val="27"/>
          <w:szCs w:val="27"/>
          <w:lang w:eastAsia="ru-RU"/>
        </w:rPr>
      </w:pPr>
      <w:r w:rsidRPr="0016053D">
        <w:rPr>
          <w:rFonts w:ascii="PT Sans" w:eastAsia="Times New Roman" w:hAnsi="PT Sans" w:cs="Times New Roman"/>
          <w:color w:val="000000"/>
          <w:sz w:val="27"/>
          <w:szCs w:val="27"/>
          <w:lang w:eastAsia="ru-RU"/>
        </w:rPr>
        <w:t> </w:t>
      </w:r>
    </w:p>
    <w:p w:rsidR="0016053D" w:rsidRPr="0016053D" w:rsidRDefault="0016053D" w:rsidP="0016053D">
      <w:pPr>
        <w:spacing w:after="240" w:line="396" w:lineRule="atLeast"/>
        <w:rPr>
          <w:rFonts w:ascii="PT Sans" w:eastAsia="Times New Roman" w:hAnsi="PT Sans" w:cs="Times New Roman"/>
          <w:color w:val="000000"/>
          <w:sz w:val="27"/>
          <w:szCs w:val="27"/>
          <w:lang w:eastAsia="ru-RU"/>
        </w:rPr>
      </w:pPr>
      <w:r w:rsidRPr="0016053D">
        <w:rPr>
          <w:rFonts w:ascii="PT Sans" w:eastAsia="Times New Roman" w:hAnsi="PT Sans" w:cs="Times New Roman"/>
          <w:b/>
          <w:bCs/>
          <w:color w:val="000000"/>
          <w:sz w:val="27"/>
          <w:szCs w:val="27"/>
          <w:lang w:eastAsia="ru-RU"/>
        </w:rPr>
        <w:t>ПРАВИЛА ПОВЕДЕНИЯ ПРИ ВВЕДЕНИИ РЕЖИМА ПОВЫШЕННОЙ ГОТОВНОСТИ НА ТЕРРИТОРИИ ИРКУТСКОЙ ОБЛАСТИ, НА КОТОРОЙ СУЩЕСТВУЕТ УГРОЗА ВОЗНИКНОВЕНИЯ ЧРЕЗВЫЧАЙНОЙ СИТУАЦИИ В СВЯЗИ С РАСПРОСТРАНЕНИЕМ НОВОЙ КОРОНАВИРУСНОЙ ИНФЕКЦИИ (COVID-19) (ПОРЯДОК ПЕРЕДВИЖЕНИЯ НА ТЕРРИТОРИИ ИРКУТСКОЙ ОБЛАСТИ ЛИЦ И ТРАНСПОРТНЫХ СРЕДСТВ, ЗА ИСКЛЮЧЕНИЕМ ТРАНСПОРТНЫХ СРЕДСТВ, ОСУЩЕСТВЛЯЮЩИХ МЕЖРЕГИОНАЛЬНЫЕ ПЕРЕВОЗКИ)</w:t>
      </w:r>
    </w:p>
    <w:p w:rsidR="0016053D" w:rsidRPr="0016053D" w:rsidRDefault="0016053D" w:rsidP="0016053D">
      <w:pPr>
        <w:spacing w:after="240" w:line="396" w:lineRule="atLeast"/>
        <w:rPr>
          <w:rFonts w:ascii="PT Sans" w:eastAsia="Times New Roman" w:hAnsi="PT Sans" w:cs="Times New Roman"/>
          <w:color w:val="000000"/>
          <w:sz w:val="27"/>
          <w:szCs w:val="27"/>
          <w:lang w:eastAsia="ru-RU"/>
        </w:rPr>
      </w:pPr>
      <w:r w:rsidRPr="0016053D">
        <w:rPr>
          <w:rFonts w:ascii="PT Sans" w:eastAsia="Times New Roman" w:hAnsi="PT Sans" w:cs="Times New Roman"/>
          <w:b/>
          <w:bCs/>
          <w:color w:val="000000"/>
          <w:sz w:val="27"/>
          <w:szCs w:val="27"/>
          <w:lang w:eastAsia="ru-RU"/>
        </w:rPr>
        <w:t> </w:t>
      </w:r>
    </w:p>
    <w:p w:rsidR="0016053D" w:rsidRPr="0016053D" w:rsidRDefault="0016053D" w:rsidP="0016053D">
      <w:pPr>
        <w:numPr>
          <w:ilvl w:val="0"/>
          <w:numId w:val="6"/>
        </w:numPr>
        <w:spacing w:after="168" w:line="240" w:lineRule="auto"/>
        <w:ind w:left="576"/>
        <w:rPr>
          <w:rFonts w:ascii="PT Sans" w:eastAsia="Times New Roman" w:hAnsi="PT Sans" w:cs="Times New Roman"/>
          <w:color w:val="000000"/>
          <w:sz w:val="27"/>
          <w:szCs w:val="27"/>
          <w:lang w:eastAsia="ru-RU"/>
        </w:rPr>
      </w:pPr>
      <w:r w:rsidRPr="0016053D">
        <w:rPr>
          <w:rFonts w:ascii="PT Sans" w:eastAsia="Times New Roman" w:hAnsi="PT Sans" w:cs="Times New Roman"/>
          <w:color w:val="000000"/>
          <w:sz w:val="27"/>
          <w:szCs w:val="27"/>
          <w:lang w:eastAsia="ru-RU"/>
        </w:rPr>
        <w:t>Лицам, находящимся на территории Иркутской области, при посещении помещений для голосования, магазинов и других помещений организаций, совершении поездок в общественном транспорте и такси, при нахождении на парковках, в подъездах многоквартирных жилых домов, лифтах использовать средства индивидуальной защиты органов дыхания в соответствии с Методическими </w:t>
      </w:r>
      <w:hyperlink r:id="rId8" w:history="1">
        <w:r w:rsidRPr="0016053D">
          <w:rPr>
            <w:rFonts w:ascii="PT Sans" w:eastAsia="Times New Roman" w:hAnsi="PT Sans" w:cs="Times New Roman"/>
            <w:color w:val="620000"/>
            <w:sz w:val="27"/>
            <w:szCs w:val="27"/>
            <w:u w:val="single"/>
            <w:lang w:eastAsia="ru-RU"/>
          </w:rPr>
          <w:t>рекомендациями</w:t>
        </w:r>
      </w:hyperlink>
      <w:r w:rsidRPr="0016053D">
        <w:rPr>
          <w:rFonts w:ascii="PT Sans" w:eastAsia="Times New Roman" w:hAnsi="PT Sans" w:cs="Times New Roman"/>
          <w:color w:val="000000"/>
          <w:sz w:val="27"/>
          <w:szCs w:val="27"/>
          <w:lang w:eastAsia="ru-RU"/>
        </w:rPr>
        <w:t> «МР 3.1.0140-18. 3.1. Профилактика инфекционных болезней. Неспецифическая профилактика гриппа и других острых респираторных инфекций. Методические рекомендации» (утв. Главным государственным санитарным врачом РФ 10.12.2018) либо их аналоги (далее – медицинские или гигиенические маски и т.п.). </w:t>
      </w:r>
      <w:r w:rsidRPr="0016053D">
        <w:rPr>
          <w:rFonts w:ascii="PT Sans" w:eastAsia="Times New Roman" w:hAnsi="PT Sans" w:cs="Times New Roman"/>
          <w:b/>
          <w:bCs/>
          <w:color w:val="000000"/>
          <w:sz w:val="27"/>
          <w:szCs w:val="27"/>
          <w:lang w:eastAsia="ru-RU"/>
        </w:rPr>
        <w:t>– приостановлено действие с 27 мая 2022 года на период эпидемиологического благополучия в Иркутской области</w:t>
      </w:r>
      <w:r w:rsidRPr="0016053D">
        <w:rPr>
          <w:rFonts w:ascii="PT Sans" w:eastAsia="Times New Roman" w:hAnsi="PT Sans" w:cs="Times New Roman"/>
          <w:color w:val="000000"/>
          <w:sz w:val="27"/>
          <w:szCs w:val="27"/>
          <w:lang w:eastAsia="ru-RU"/>
        </w:rPr>
        <w:t xml:space="preserve">. 1.1 утратил силу.1.2 При проведении на открытом воздухе мероприятий, посвященных празднованию 77-й годовщины Победы в Великой Отечественной войне 1941 – 1945 годов, органам (организациям), общественным объединениям, обеспечивающим организацию и проведение мероприятий, редакциям средств массовой </w:t>
      </w:r>
      <w:proofErr w:type="spellStart"/>
      <w:r w:rsidRPr="0016053D">
        <w:rPr>
          <w:rFonts w:ascii="PT Sans" w:eastAsia="Times New Roman" w:hAnsi="PT Sans" w:cs="Times New Roman"/>
          <w:color w:val="000000"/>
          <w:sz w:val="27"/>
          <w:szCs w:val="27"/>
          <w:lang w:eastAsia="ru-RU"/>
        </w:rPr>
        <w:t>информации:привлекать</w:t>
      </w:r>
      <w:proofErr w:type="spellEnd"/>
      <w:r w:rsidRPr="0016053D">
        <w:rPr>
          <w:rFonts w:ascii="PT Sans" w:eastAsia="Times New Roman" w:hAnsi="PT Sans" w:cs="Times New Roman"/>
          <w:color w:val="000000"/>
          <w:sz w:val="27"/>
          <w:szCs w:val="27"/>
          <w:lang w:eastAsia="ru-RU"/>
        </w:rPr>
        <w:t xml:space="preserve"> к организации и проведению мероприятий, освещению мероприятий в средствах массовой информации лиц (в том числе волонтеров), имеющих документы, подтверждающие прохождение гражданином вакцинации от новой </w:t>
      </w:r>
      <w:proofErr w:type="spellStart"/>
      <w:r w:rsidRPr="0016053D">
        <w:rPr>
          <w:rFonts w:ascii="PT Sans" w:eastAsia="Times New Roman" w:hAnsi="PT Sans" w:cs="Times New Roman"/>
          <w:color w:val="000000"/>
          <w:sz w:val="27"/>
          <w:szCs w:val="27"/>
          <w:lang w:eastAsia="ru-RU"/>
        </w:rPr>
        <w:t>коронавирусной</w:t>
      </w:r>
      <w:proofErr w:type="spellEnd"/>
      <w:r w:rsidRPr="0016053D">
        <w:rPr>
          <w:rFonts w:ascii="PT Sans" w:eastAsia="Times New Roman" w:hAnsi="PT Sans" w:cs="Times New Roman"/>
          <w:color w:val="000000"/>
          <w:sz w:val="27"/>
          <w:szCs w:val="27"/>
          <w:lang w:eastAsia="ru-RU"/>
        </w:rPr>
        <w:t xml:space="preserve"> инфекции COVID-19 и (или) перенесенное заболевание COVID-19 при </w:t>
      </w:r>
      <w:r w:rsidRPr="0016053D">
        <w:rPr>
          <w:rFonts w:ascii="PT Sans" w:eastAsia="Times New Roman" w:hAnsi="PT Sans" w:cs="Times New Roman"/>
          <w:color w:val="000000"/>
          <w:sz w:val="27"/>
          <w:szCs w:val="27"/>
          <w:lang w:eastAsia="ru-RU"/>
        </w:rPr>
        <w:lastRenderedPageBreak/>
        <w:t>условии, что с даты выздоровления гражданина прошло не более 12 месяцев;</w:t>
      </w:r>
    </w:p>
    <w:p w:rsidR="0016053D" w:rsidRPr="0016053D" w:rsidRDefault="0016053D" w:rsidP="0016053D">
      <w:pPr>
        <w:spacing w:after="240" w:line="396" w:lineRule="atLeast"/>
        <w:ind w:left="576"/>
        <w:rPr>
          <w:rFonts w:ascii="PT Sans" w:eastAsia="Times New Roman" w:hAnsi="PT Sans" w:cs="Times New Roman"/>
          <w:color w:val="000000"/>
          <w:sz w:val="27"/>
          <w:szCs w:val="27"/>
          <w:lang w:eastAsia="ru-RU"/>
        </w:rPr>
      </w:pPr>
      <w:r w:rsidRPr="0016053D">
        <w:rPr>
          <w:rFonts w:ascii="PT Sans" w:eastAsia="Times New Roman" w:hAnsi="PT Sans" w:cs="Times New Roman"/>
          <w:color w:val="000000"/>
          <w:sz w:val="27"/>
          <w:szCs w:val="27"/>
          <w:lang w:eastAsia="ru-RU"/>
        </w:rPr>
        <w:t>отстранять от организации и проведения мероприятий, освещения мероприятий в средствах массовой информации лиц с повышенной температурой тела и (или) с признаками респираторного заболевания (ОРВИ), такими как повышенная температура тела, кашель и др.</w:t>
      </w:r>
    </w:p>
    <w:p w:rsidR="0016053D" w:rsidRPr="0016053D" w:rsidRDefault="0016053D" w:rsidP="0016053D">
      <w:pPr>
        <w:numPr>
          <w:ilvl w:val="0"/>
          <w:numId w:val="6"/>
        </w:numPr>
        <w:spacing w:after="168" w:line="240" w:lineRule="auto"/>
        <w:ind w:left="576"/>
        <w:rPr>
          <w:rFonts w:ascii="PT Sans" w:eastAsia="Times New Roman" w:hAnsi="PT Sans" w:cs="Times New Roman"/>
          <w:color w:val="000000"/>
          <w:sz w:val="27"/>
          <w:szCs w:val="27"/>
          <w:lang w:eastAsia="ru-RU"/>
        </w:rPr>
      </w:pPr>
      <w:r w:rsidRPr="0016053D">
        <w:rPr>
          <w:rFonts w:ascii="PT Sans" w:eastAsia="Times New Roman" w:hAnsi="PT Sans" w:cs="Times New Roman"/>
          <w:color w:val="000000"/>
          <w:sz w:val="27"/>
          <w:szCs w:val="27"/>
          <w:lang w:eastAsia="ru-RU"/>
        </w:rPr>
        <w:t xml:space="preserve">Лицам, находящимся на территории Иркутской области в </w:t>
      </w:r>
      <w:proofErr w:type="spellStart"/>
      <w:r w:rsidRPr="0016053D">
        <w:rPr>
          <w:rFonts w:ascii="PT Sans" w:eastAsia="Times New Roman" w:hAnsi="PT Sans" w:cs="Times New Roman"/>
          <w:color w:val="000000"/>
          <w:sz w:val="27"/>
          <w:szCs w:val="27"/>
          <w:lang w:eastAsia="ru-RU"/>
        </w:rPr>
        <w:t>обсерваторах</w:t>
      </w:r>
      <w:proofErr w:type="spellEnd"/>
      <w:r w:rsidRPr="0016053D">
        <w:rPr>
          <w:rFonts w:ascii="PT Sans" w:eastAsia="Times New Roman" w:hAnsi="PT Sans" w:cs="Times New Roman"/>
          <w:color w:val="000000"/>
          <w:sz w:val="27"/>
          <w:szCs w:val="27"/>
          <w:lang w:eastAsia="ru-RU"/>
        </w:rPr>
        <w:t xml:space="preserve">, пунктах временного пребывания, специально организуемых работодателями (далее – </w:t>
      </w:r>
      <w:proofErr w:type="spellStart"/>
      <w:r w:rsidRPr="0016053D">
        <w:rPr>
          <w:rFonts w:ascii="PT Sans" w:eastAsia="Times New Roman" w:hAnsi="PT Sans" w:cs="Times New Roman"/>
          <w:color w:val="000000"/>
          <w:sz w:val="27"/>
          <w:szCs w:val="27"/>
          <w:lang w:eastAsia="ru-RU"/>
        </w:rPr>
        <w:t>обсерватор</w:t>
      </w:r>
      <w:proofErr w:type="spellEnd"/>
      <w:r w:rsidRPr="0016053D">
        <w:rPr>
          <w:rFonts w:ascii="PT Sans" w:eastAsia="Times New Roman" w:hAnsi="PT Sans" w:cs="Times New Roman"/>
          <w:color w:val="000000"/>
          <w:sz w:val="27"/>
          <w:szCs w:val="27"/>
          <w:lang w:eastAsia="ru-RU"/>
        </w:rPr>
        <w:t xml:space="preserve"> работодателя), запрещается выход за пределы помещений (палат), в которых они находятся, и за пределы </w:t>
      </w:r>
      <w:proofErr w:type="spellStart"/>
      <w:r w:rsidRPr="0016053D">
        <w:rPr>
          <w:rFonts w:ascii="PT Sans" w:eastAsia="Times New Roman" w:hAnsi="PT Sans" w:cs="Times New Roman"/>
          <w:color w:val="000000"/>
          <w:sz w:val="27"/>
          <w:szCs w:val="27"/>
          <w:lang w:eastAsia="ru-RU"/>
        </w:rPr>
        <w:t>обсерватора</w:t>
      </w:r>
      <w:proofErr w:type="spellEnd"/>
      <w:r w:rsidRPr="0016053D">
        <w:rPr>
          <w:rFonts w:ascii="PT Sans" w:eastAsia="Times New Roman" w:hAnsi="PT Sans" w:cs="Times New Roman"/>
          <w:color w:val="000000"/>
          <w:sz w:val="27"/>
          <w:szCs w:val="27"/>
          <w:lang w:eastAsia="ru-RU"/>
        </w:rPr>
        <w:t xml:space="preserve">, </w:t>
      </w:r>
      <w:proofErr w:type="spellStart"/>
      <w:r w:rsidRPr="0016053D">
        <w:rPr>
          <w:rFonts w:ascii="PT Sans" w:eastAsia="Times New Roman" w:hAnsi="PT Sans" w:cs="Times New Roman"/>
          <w:color w:val="000000"/>
          <w:sz w:val="27"/>
          <w:szCs w:val="27"/>
          <w:lang w:eastAsia="ru-RU"/>
        </w:rPr>
        <w:t>обсерватора</w:t>
      </w:r>
      <w:proofErr w:type="spellEnd"/>
      <w:r w:rsidRPr="0016053D">
        <w:rPr>
          <w:rFonts w:ascii="PT Sans" w:eastAsia="Times New Roman" w:hAnsi="PT Sans" w:cs="Times New Roman"/>
          <w:color w:val="000000"/>
          <w:sz w:val="27"/>
          <w:szCs w:val="27"/>
          <w:lang w:eastAsia="ru-RU"/>
        </w:rPr>
        <w:t xml:space="preserve"> работодателя.</w:t>
      </w:r>
    </w:p>
    <w:p w:rsidR="0016053D" w:rsidRPr="0016053D" w:rsidRDefault="0016053D" w:rsidP="0016053D">
      <w:pPr>
        <w:numPr>
          <w:ilvl w:val="0"/>
          <w:numId w:val="6"/>
        </w:numPr>
        <w:spacing w:after="168" w:line="240" w:lineRule="auto"/>
        <w:ind w:left="576"/>
        <w:rPr>
          <w:rFonts w:ascii="PT Sans" w:eastAsia="Times New Roman" w:hAnsi="PT Sans" w:cs="Times New Roman"/>
          <w:color w:val="000000"/>
          <w:sz w:val="27"/>
          <w:szCs w:val="27"/>
          <w:lang w:eastAsia="ru-RU"/>
        </w:rPr>
      </w:pPr>
      <w:r w:rsidRPr="0016053D">
        <w:rPr>
          <w:rFonts w:ascii="PT Sans" w:eastAsia="Times New Roman" w:hAnsi="PT Sans" w:cs="Times New Roman"/>
          <w:color w:val="000000"/>
          <w:sz w:val="27"/>
          <w:szCs w:val="27"/>
          <w:lang w:eastAsia="ru-RU"/>
        </w:rPr>
        <w:t>Лицам, проживающим и (или) временно находящимся на территории Иркутской области:</w:t>
      </w:r>
    </w:p>
    <w:p w:rsidR="0016053D" w:rsidRPr="0016053D" w:rsidRDefault="0016053D" w:rsidP="0016053D">
      <w:pPr>
        <w:spacing w:after="240" w:line="396" w:lineRule="atLeast"/>
        <w:rPr>
          <w:rFonts w:ascii="PT Sans" w:eastAsia="Times New Roman" w:hAnsi="PT Sans" w:cs="Times New Roman"/>
          <w:color w:val="000000"/>
          <w:sz w:val="27"/>
          <w:szCs w:val="27"/>
          <w:lang w:eastAsia="ru-RU"/>
        </w:rPr>
      </w:pPr>
      <w:r w:rsidRPr="0016053D">
        <w:rPr>
          <w:rFonts w:ascii="PT Sans" w:eastAsia="Times New Roman" w:hAnsi="PT Sans" w:cs="Times New Roman"/>
          <w:color w:val="000000"/>
          <w:sz w:val="27"/>
          <w:szCs w:val="27"/>
          <w:lang w:eastAsia="ru-RU"/>
        </w:rPr>
        <w:t>1)       при появлении признаков респираторного заболевания (ОРВИ) таких, как повышенная температура тела, кашель и др., незамедлительно вызывать врача на дом;</w:t>
      </w:r>
    </w:p>
    <w:p w:rsidR="0016053D" w:rsidRPr="0016053D" w:rsidRDefault="0016053D" w:rsidP="0016053D">
      <w:pPr>
        <w:spacing w:after="240" w:line="396" w:lineRule="atLeast"/>
        <w:rPr>
          <w:rFonts w:ascii="PT Sans" w:eastAsia="Times New Roman" w:hAnsi="PT Sans" w:cs="Times New Roman"/>
          <w:color w:val="000000"/>
          <w:sz w:val="27"/>
          <w:szCs w:val="27"/>
          <w:lang w:eastAsia="ru-RU"/>
        </w:rPr>
      </w:pPr>
      <w:r w:rsidRPr="0016053D">
        <w:rPr>
          <w:rFonts w:ascii="PT Sans" w:eastAsia="Times New Roman" w:hAnsi="PT Sans" w:cs="Times New Roman"/>
          <w:color w:val="000000"/>
          <w:sz w:val="27"/>
          <w:szCs w:val="27"/>
          <w:lang w:eastAsia="ru-RU"/>
        </w:rPr>
        <w:t xml:space="preserve">2) при проведении тестирования на наличие новой </w:t>
      </w:r>
      <w:proofErr w:type="spellStart"/>
      <w:r w:rsidRPr="0016053D">
        <w:rPr>
          <w:rFonts w:ascii="PT Sans" w:eastAsia="Times New Roman" w:hAnsi="PT Sans" w:cs="Times New Roman"/>
          <w:color w:val="000000"/>
          <w:sz w:val="27"/>
          <w:szCs w:val="27"/>
          <w:lang w:eastAsia="ru-RU"/>
        </w:rPr>
        <w:t>коронавирусной</w:t>
      </w:r>
      <w:proofErr w:type="spellEnd"/>
      <w:r w:rsidRPr="0016053D">
        <w:rPr>
          <w:rFonts w:ascii="PT Sans" w:eastAsia="Times New Roman" w:hAnsi="PT Sans" w:cs="Times New Roman"/>
          <w:color w:val="000000"/>
          <w:sz w:val="27"/>
          <w:szCs w:val="27"/>
          <w:lang w:eastAsia="ru-RU"/>
        </w:rPr>
        <w:t xml:space="preserve"> инфекции (COVID-19) (далее – </w:t>
      </w:r>
      <w:proofErr w:type="spellStart"/>
      <w:r w:rsidRPr="0016053D">
        <w:rPr>
          <w:rFonts w:ascii="PT Sans" w:eastAsia="Times New Roman" w:hAnsi="PT Sans" w:cs="Times New Roman"/>
          <w:color w:val="000000"/>
          <w:sz w:val="27"/>
          <w:szCs w:val="27"/>
          <w:lang w:eastAsia="ru-RU"/>
        </w:rPr>
        <w:t>коронавирусная</w:t>
      </w:r>
      <w:proofErr w:type="spellEnd"/>
      <w:r w:rsidRPr="0016053D">
        <w:rPr>
          <w:rFonts w:ascii="PT Sans" w:eastAsia="Times New Roman" w:hAnsi="PT Sans" w:cs="Times New Roman"/>
          <w:color w:val="000000"/>
          <w:sz w:val="27"/>
          <w:szCs w:val="27"/>
          <w:lang w:eastAsia="ru-RU"/>
        </w:rPr>
        <w:t xml:space="preserve"> инфекция) сообщить (несовершеннолетние лица – в присутствии законного представителя) в письменной форме согласно приложению к настоящий Правилам о согласии (несогласии) на обмен информацией по проведенному тестированию посредством SMS сообщений и (или) мобильных телефонных приложений, таких как «</w:t>
      </w:r>
      <w:proofErr w:type="spellStart"/>
      <w:r w:rsidRPr="0016053D">
        <w:rPr>
          <w:rFonts w:ascii="PT Sans" w:eastAsia="Times New Roman" w:hAnsi="PT Sans" w:cs="Times New Roman"/>
          <w:color w:val="000000"/>
          <w:sz w:val="27"/>
          <w:szCs w:val="27"/>
          <w:lang w:eastAsia="ru-RU"/>
        </w:rPr>
        <w:t>WhatsApp</w:t>
      </w:r>
      <w:proofErr w:type="spellEnd"/>
      <w:r w:rsidRPr="0016053D">
        <w:rPr>
          <w:rFonts w:ascii="PT Sans" w:eastAsia="Times New Roman" w:hAnsi="PT Sans" w:cs="Times New Roman"/>
          <w:color w:val="000000"/>
          <w:sz w:val="27"/>
          <w:szCs w:val="27"/>
          <w:lang w:eastAsia="ru-RU"/>
        </w:rPr>
        <w:t>», «</w:t>
      </w:r>
      <w:proofErr w:type="spellStart"/>
      <w:r w:rsidRPr="0016053D">
        <w:rPr>
          <w:rFonts w:ascii="PT Sans" w:eastAsia="Times New Roman" w:hAnsi="PT Sans" w:cs="Times New Roman"/>
          <w:color w:val="000000"/>
          <w:sz w:val="27"/>
          <w:szCs w:val="27"/>
          <w:lang w:eastAsia="ru-RU"/>
        </w:rPr>
        <w:t>Viber</w:t>
      </w:r>
      <w:proofErr w:type="spellEnd"/>
      <w:r w:rsidRPr="0016053D">
        <w:rPr>
          <w:rFonts w:ascii="PT Sans" w:eastAsia="Times New Roman" w:hAnsi="PT Sans" w:cs="Times New Roman"/>
          <w:color w:val="000000"/>
          <w:sz w:val="27"/>
          <w:szCs w:val="27"/>
          <w:lang w:eastAsia="ru-RU"/>
        </w:rPr>
        <w:t>», или электронной почты между работодателем, образовательной организацией, медицинскими организациями, Управлением Федеральной службы по надзору в сфере защиты прав потребителей и благополучия человека по Иркутской области:</w:t>
      </w:r>
    </w:p>
    <w:p w:rsidR="0016053D" w:rsidRPr="0016053D" w:rsidRDefault="0016053D" w:rsidP="0016053D">
      <w:pPr>
        <w:spacing w:after="240" w:line="396" w:lineRule="atLeast"/>
        <w:rPr>
          <w:rFonts w:ascii="PT Sans" w:eastAsia="Times New Roman" w:hAnsi="PT Sans" w:cs="Times New Roman"/>
          <w:color w:val="000000"/>
          <w:sz w:val="27"/>
          <w:szCs w:val="27"/>
          <w:lang w:eastAsia="ru-RU"/>
        </w:rPr>
      </w:pPr>
      <w:r w:rsidRPr="0016053D">
        <w:rPr>
          <w:rFonts w:ascii="PT Sans" w:eastAsia="Times New Roman" w:hAnsi="PT Sans" w:cs="Times New Roman"/>
          <w:color w:val="000000"/>
          <w:sz w:val="27"/>
          <w:szCs w:val="27"/>
          <w:lang w:eastAsia="ru-RU"/>
        </w:rPr>
        <w:t>Абзац утратил силу</w:t>
      </w:r>
    </w:p>
    <w:p w:rsidR="0016053D" w:rsidRPr="0016053D" w:rsidRDefault="0016053D" w:rsidP="0016053D">
      <w:pPr>
        <w:spacing w:after="240" w:line="396" w:lineRule="atLeast"/>
        <w:rPr>
          <w:rFonts w:ascii="PT Sans" w:eastAsia="Times New Roman" w:hAnsi="PT Sans" w:cs="Times New Roman"/>
          <w:color w:val="000000"/>
          <w:sz w:val="27"/>
          <w:szCs w:val="27"/>
          <w:lang w:eastAsia="ru-RU"/>
        </w:rPr>
      </w:pPr>
      <w:r w:rsidRPr="0016053D">
        <w:rPr>
          <w:rFonts w:ascii="PT Sans" w:eastAsia="Times New Roman" w:hAnsi="PT Sans" w:cs="Times New Roman"/>
          <w:color w:val="000000"/>
          <w:sz w:val="27"/>
          <w:szCs w:val="27"/>
          <w:lang w:eastAsia="ru-RU"/>
        </w:rPr>
        <w:t>об ответственном должностном лице, определенном работодателем в соответствии с подпунктом 2 пункта 5 настоящих Правил;</w:t>
      </w:r>
    </w:p>
    <w:p w:rsidR="0016053D" w:rsidRPr="0016053D" w:rsidRDefault="0016053D" w:rsidP="0016053D">
      <w:pPr>
        <w:spacing w:after="240" w:line="396" w:lineRule="atLeast"/>
        <w:rPr>
          <w:rFonts w:ascii="PT Sans" w:eastAsia="Times New Roman" w:hAnsi="PT Sans" w:cs="Times New Roman"/>
          <w:color w:val="000000"/>
          <w:sz w:val="27"/>
          <w:szCs w:val="27"/>
          <w:lang w:eastAsia="ru-RU"/>
        </w:rPr>
      </w:pPr>
      <w:r w:rsidRPr="0016053D">
        <w:rPr>
          <w:rFonts w:ascii="PT Sans" w:eastAsia="Times New Roman" w:hAnsi="PT Sans" w:cs="Times New Roman"/>
          <w:color w:val="000000"/>
          <w:sz w:val="27"/>
          <w:szCs w:val="27"/>
          <w:lang w:eastAsia="ru-RU"/>
        </w:rPr>
        <w:t xml:space="preserve">3) в случае получения положительного анализа на </w:t>
      </w:r>
      <w:proofErr w:type="spellStart"/>
      <w:r w:rsidRPr="0016053D">
        <w:rPr>
          <w:rFonts w:ascii="PT Sans" w:eastAsia="Times New Roman" w:hAnsi="PT Sans" w:cs="Times New Roman"/>
          <w:color w:val="000000"/>
          <w:sz w:val="27"/>
          <w:szCs w:val="27"/>
          <w:lang w:eastAsia="ru-RU"/>
        </w:rPr>
        <w:t>коронавирусную</w:t>
      </w:r>
      <w:proofErr w:type="spellEnd"/>
      <w:r w:rsidRPr="0016053D">
        <w:rPr>
          <w:rFonts w:ascii="PT Sans" w:eastAsia="Times New Roman" w:hAnsi="PT Sans" w:cs="Times New Roman"/>
          <w:color w:val="000000"/>
          <w:sz w:val="27"/>
          <w:szCs w:val="27"/>
          <w:lang w:eastAsia="ru-RU"/>
        </w:rPr>
        <w:t xml:space="preserve"> инфекцию, в том числе при самообращении в медицинскую организацию, осуществляющую тестирование, в течение одних суток со дня получения результата анализа сообщить информацию о факте заболевания:</w:t>
      </w:r>
    </w:p>
    <w:p w:rsidR="0016053D" w:rsidRPr="0016053D" w:rsidRDefault="0016053D" w:rsidP="0016053D">
      <w:pPr>
        <w:spacing w:after="240" w:line="396" w:lineRule="atLeast"/>
        <w:rPr>
          <w:rFonts w:ascii="PT Sans" w:eastAsia="Times New Roman" w:hAnsi="PT Sans" w:cs="Times New Roman"/>
          <w:color w:val="000000"/>
          <w:sz w:val="27"/>
          <w:szCs w:val="27"/>
          <w:lang w:eastAsia="ru-RU"/>
        </w:rPr>
      </w:pPr>
      <w:r w:rsidRPr="0016053D">
        <w:rPr>
          <w:rFonts w:ascii="PT Sans" w:eastAsia="Times New Roman" w:hAnsi="PT Sans" w:cs="Times New Roman"/>
          <w:color w:val="000000"/>
          <w:sz w:val="27"/>
          <w:szCs w:val="27"/>
          <w:lang w:eastAsia="ru-RU"/>
        </w:rPr>
        <w:lastRenderedPageBreak/>
        <w:t>ответственному должностному лицу, определенному работодателем в соответствии с подпунктом 2 пункта 5 настоящих Правил (при наличии места работы),</w:t>
      </w:r>
    </w:p>
    <w:p w:rsidR="0016053D" w:rsidRPr="0016053D" w:rsidRDefault="0016053D" w:rsidP="0016053D">
      <w:pPr>
        <w:spacing w:after="240" w:line="396" w:lineRule="atLeast"/>
        <w:rPr>
          <w:rFonts w:ascii="PT Sans" w:eastAsia="Times New Roman" w:hAnsi="PT Sans" w:cs="Times New Roman"/>
          <w:color w:val="000000"/>
          <w:sz w:val="27"/>
          <w:szCs w:val="27"/>
          <w:lang w:eastAsia="ru-RU"/>
        </w:rPr>
      </w:pPr>
      <w:r w:rsidRPr="0016053D">
        <w:rPr>
          <w:rFonts w:ascii="PT Sans" w:eastAsia="Times New Roman" w:hAnsi="PT Sans" w:cs="Times New Roman"/>
          <w:color w:val="000000"/>
          <w:sz w:val="27"/>
          <w:szCs w:val="27"/>
          <w:lang w:eastAsia="ru-RU"/>
        </w:rPr>
        <w:t>образовательной организации, в которой гражданин получает очное образование (при наличии договора с образовательной организацией);</w:t>
      </w:r>
    </w:p>
    <w:p w:rsidR="0016053D" w:rsidRPr="0016053D" w:rsidRDefault="0016053D" w:rsidP="0016053D">
      <w:pPr>
        <w:spacing w:after="240" w:line="396" w:lineRule="atLeast"/>
        <w:rPr>
          <w:rFonts w:ascii="PT Sans" w:eastAsia="Times New Roman" w:hAnsi="PT Sans" w:cs="Times New Roman"/>
          <w:color w:val="000000"/>
          <w:sz w:val="27"/>
          <w:szCs w:val="27"/>
          <w:lang w:eastAsia="ru-RU"/>
        </w:rPr>
      </w:pPr>
      <w:r w:rsidRPr="0016053D">
        <w:rPr>
          <w:rFonts w:ascii="PT Sans" w:eastAsia="Times New Roman" w:hAnsi="PT Sans" w:cs="Times New Roman"/>
          <w:color w:val="000000"/>
          <w:sz w:val="27"/>
          <w:szCs w:val="27"/>
          <w:lang w:eastAsia="ru-RU"/>
        </w:rPr>
        <w:t>в случае согласия на обмен информацией посредством мобильной связи и (или) электронной почты оказывать содействие медицинским организациям, Управлению Федеральной службы по надзору в сфере защиты прав потребителей и благополучия человека по Иркутской области в проведении санитарно-эпидемиологических мероприятий.</w:t>
      </w:r>
    </w:p>
    <w:p w:rsidR="0016053D" w:rsidRPr="0016053D" w:rsidRDefault="0016053D" w:rsidP="0016053D">
      <w:pPr>
        <w:spacing w:after="0" w:line="240" w:lineRule="auto"/>
        <w:rPr>
          <w:rFonts w:ascii="PT Sans" w:eastAsia="Times New Roman" w:hAnsi="PT Sans" w:cs="Times New Roman"/>
          <w:color w:val="000000"/>
          <w:sz w:val="27"/>
          <w:szCs w:val="27"/>
          <w:lang w:eastAsia="ru-RU"/>
        </w:rPr>
      </w:pPr>
      <w:r w:rsidRPr="0016053D">
        <w:rPr>
          <w:rFonts w:ascii="PT Sans" w:eastAsia="Times New Roman" w:hAnsi="PT Sans" w:cs="Times New Roman"/>
          <w:color w:val="000000"/>
          <w:sz w:val="27"/>
          <w:szCs w:val="27"/>
          <w:lang w:eastAsia="ru-RU"/>
        </w:rPr>
        <w:t>3.1  Гражданам Российской Федерации, прибывающим на территорию Иркутской области с территории иностранных государств (за исключением членов экипажа воздушного судна, осуществляющего воздушную перевозку, морских и речных судов, поездных и локомотивных бригад международного железнодорожного сообщения, водителей автомобилей международного автомобильного сообщения), обеспечивать соблюдение требований, установленных постановлением Главного государственного санитарного врача Российской Федерации от 18 марта 2020 года № 7 «Об обеспечении режима изоляции в целях предотвращения распространения COVID-2019», </w:t>
      </w:r>
      <w:bookmarkStart w:id="1" w:name="f616e42f68302b5P1"/>
      <w:bookmarkEnd w:id="1"/>
      <w:r w:rsidRPr="0016053D">
        <w:rPr>
          <w:rFonts w:ascii="PT Sans" w:eastAsia="Times New Roman" w:hAnsi="PT Sans" w:cs="Times New Roman"/>
          <w:color w:val="000000"/>
          <w:sz w:val="27"/>
          <w:szCs w:val="27"/>
          <w:lang w:eastAsia="ru-RU"/>
        </w:rPr>
        <w:t xml:space="preserve">по прохождению в течение трех календарных дней со дня прибытия на территорию Российской Федерации однократного лабораторного исследования на новую </w:t>
      </w:r>
      <w:proofErr w:type="spellStart"/>
      <w:r w:rsidRPr="0016053D">
        <w:rPr>
          <w:rFonts w:ascii="PT Sans" w:eastAsia="Times New Roman" w:hAnsi="PT Sans" w:cs="Times New Roman"/>
          <w:color w:val="000000"/>
          <w:sz w:val="27"/>
          <w:szCs w:val="27"/>
          <w:lang w:eastAsia="ru-RU"/>
        </w:rPr>
        <w:t>коронавирусную</w:t>
      </w:r>
      <w:proofErr w:type="spellEnd"/>
      <w:r w:rsidRPr="0016053D">
        <w:rPr>
          <w:rFonts w:ascii="PT Sans" w:eastAsia="Times New Roman" w:hAnsi="PT Sans" w:cs="Times New Roman"/>
          <w:color w:val="000000"/>
          <w:sz w:val="27"/>
          <w:szCs w:val="27"/>
          <w:lang w:eastAsia="ru-RU"/>
        </w:rPr>
        <w:t xml:space="preserve"> инфекцию (COVID-19) методом полимеразной цепной реакции (далее – ПЦР). До получения результатов лабораторного исследования на новую </w:t>
      </w:r>
      <w:proofErr w:type="spellStart"/>
      <w:r w:rsidRPr="0016053D">
        <w:rPr>
          <w:rFonts w:ascii="PT Sans" w:eastAsia="Times New Roman" w:hAnsi="PT Sans" w:cs="Times New Roman"/>
          <w:color w:val="000000"/>
          <w:sz w:val="27"/>
          <w:szCs w:val="27"/>
          <w:lang w:eastAsia="ru-RU"/>
        </w:rPr>
        <w:t>коронавирусную</w:t>
      </w:r>
      <w:proofErr w:type="spellEnd"/>
      <w:r w:rsidRPr="0016053D">
        <w:rPr>
          <w:rFonts w:ascii="PT Sans" w:eastAsia="Times New Roman" w:hAnsi="PT Sans" w:cs="Times New Roman"/>
          <w:color w:val="000000"/>
          <w:sz w:val="27"/>
          <w:szCs w:val="27"/>
          <w:lang w:eastAsia="ru-RU"/>
        </w:rPr>
        <w:t xml:space="preserve"> инфекцию (COVID-19) методом ПЦР соблюдать режим изоляции по месту жительства (пребывания).</w:t>
      </w:r>
    </w:p>
    <w:p w:rsidR="0016053D" w:rsidRPr="0016053D" w:rsidRDefault="0016053D" w:rsidP="0016053D">
      <w:pPr>
        <w:spacing w:after="0" w:line="240" w:lineRule="auto"/>
        <w:rPr>
          <w:rFonts w:ascii="PT Sans" w:eastAsia="Times New Roman" w:hAnsi="PT Sans" w:cs="Times New Roman"/>
          <w:color w:val="000000"/>
          <w:sz w:val="27"/>
          <w:szCs w:val="27"/>
          <w:lang w:eastAsia="ru-RU"/>
        </w:rPr>
      </w:pPr>
      <w:r w:rsidRPr="0016053D">
        <w:rPr>
          <w:rFonts w:ascii="PT Sans" w:eastAsia="Times New Roman" w:hAnsi="PT Sans" w:cs="Times New Roman"/>
          <w:color w:val="000000"/>
          <w:sz w:val="27"/>
          <w:szCs w:val="27"/>
          <w:lang w:eastAsia="ru-RU"/>
        </w:rPr>
        <w:t xml:space="preserve">При наличии вакцинации против новой </w:t>
      </w:r>
      <w:proofErr w:type="spellStart"/>
      <w:r w:rsidRPr="0016053D">
        <w:rPr>
          <w:rFonts w:ascii="PT Sans" w:eastAsia="Times New Roman" w:hAnsi="PT Sans" w:cs="Times New Roman"/>
          <w:color w:val="000000"/>
          <w:sz w:val="27"/>
          <w:szCs w:val="27"/>
          <w:lang w:eastAsia="ru-RU"/>
        </w:rPr>
        <w:t>коронавирусной</w:t>
      </w:r>
      <w:proofErr w:type="spellEnd"/>
      <w:r w:rsidRPr="0016053D">
        <w:rPr>
          <w:rFonts w:ascii="PT Sans" w:eastAsia="Times New Roman" w:hAnsi="PT Sans" w:cs="Times New Roman"/>
          <w:color w:val="000000"/>
          <w:sz w:val="27"/>
          <w:szCs w:val="27"/>
          <w:lang w:eastAsia="ru-RU"/>
        </w:rPr>
        <w:t xml:space="preserve"> инфекции (COVID-19) в течение последних 12 месяцев или сведений о перенесенном в последние 6 месяцев заболевании, вызванном новой </w:t>
      </w:r>
      <w:proofErr w:type="spellStart"/>
      <w:r w:rsidRPr="0016053D">
        <w:rPr>
          <w:rFonts w:ascii="PT Sans" w:eastAsia="Times New Roman" w:hAnsi="PT Sans" w:cs="Times New Roman"/>
          <w:color w:val="000000"/>
          <w:sz w:val="27"/>
          <w:szCs w:val="27"/>
          <w:lang w:eastAsia="ru-RU"/>
        </w:rPr>
        <w:t>коронавирусной</w:t>
      </w:r>
      <w:proofErr w:type="spellEnd"/>
      <w:r w:rsidRPr="0016053D">
        <w:rPr>
          <w:rFonts w:ascii="PT Sans" w:eastAsia="Times New Roman" w:hAnsi="PT Sans" w:cs="Times New Roman"/>
          <w:color w:val="000000"/>
          <w:sz w:val="27"/>
          <w:szCs w:val="27"/>
          <w:lang w:eastAsia="ru-RU"/>
        </w:rPr>
        <w:t xml:space="preserve"> инфекцией (COVID-19), проведение лабораторного исследования, указанного в </w:t>
      </w:r>
      <w:hyperlink r:id="rId9" w:anchor="f616e42f68302b5P1" w:tgtFrame="_blank" w:history="1">
        <w:r w:rsidRPr="0016053D">
          <w:rPr>
            <w:rFonts w:ascii="PT Sans" w:eastAsia="Times New Roman" w:hAnsi="PT Sans" w:cs="Times New Roman"/>
            <w:color w:val="620000"/>
            <w:sz w:val="27"/>
            <w:szCs w:val="27"/>
            <w:u w:val="single"/>
            <w:lang w:eastAsia="ru-RU"/>
          </w:rPr>
          <w:t>абзаце первом</w:t>
        </w:r>
      </w:hyperlink>
      <w:r w:rsidRPr="0016053D">
        <w:rPr>
          <w:rFonts w:ascii="PT Sans" w:eastAsia="Times New Roman" w:hAnsi="PT Sans" w:cs="Times New Roman"/>
          <w:color w:val="000000"/>
          <w:sz w:val="27"/>
          <w:szCs w:val="27"/>
          <w:lang w:eastAsia="ru-RU"/>
        </w:rPr>
        <w:t> настоящего пункта, не требуется.</w:t>
      </w:r>
    </w:p>
    <w:p w:rsidR="0016053D" w:rsidRPr="0016053D" w:rsidRDefault="0016053D" w:rsidP="0016053D">
      <w:pPr>
        <w:numPr>
          <w:ilvl w:val="0"/>
          <w:numId w:val="7"/>
        </w:numPr>
        <w:spacing w:after="168" w:line="240" w:lineRule="auto"/>
        <w:ind w:left="576"/>
        <w:rPr>
          <w:rFonts w:ascii="PT Sans" w:eastAsia="Times New Roman" w:hAnsi="PT Sans" w:cs="Times New Roman"/>
          <w:color w:val="000000"/>
          <w:sz w:val="27"/>
          <w:szCs w:val="27"/>
          <w:lang w:eastAsia="ru-RU"/>
        </w:rPr>
      </w:pPr>
      <w:r w:rsidRPr="0016053D">
        <w:rPr>
          <w:rFonts w:ascii="PT Sans" w:eastAsia="Times New Roman" w:hAnsi="PT Sans" w:cs="Times New Roman"/>
          <w:color w:val="000000"/>
          <w:sz w:val="27"/>
          <w:szCs w:val="27"/>
          <w:lang w:eastAsia="ru-RU"/>
        </w:rPr>
        <w:t>утратил силу</w:t>
      </w:r>
    </w:p>
    <w:p w:rsidR="0016053D" w:rsidRPr="0016053D" w:rsidRDefault="0016053D" w:rsidP="0016053D">
      <w:pPr>
        <w:numPr>
          <w:ilvl w:val="0"/>
          <w:numId w:val="7"/>
        </w:numPr>
        <w:spacing w:after="168" w:line="240" w:lineRule="auto"/>
        <w:ind w:left="576"/>
        <w:rPr>
          <w:rFonts w:ascii="PT Sans" w:eastAsia="Times New Roman" w:hAnsi="PT Sans" w:cs="Times New Roman"/>
          <w:color w:val="000000"/>
          <w:sz w:val="27"/>
          <w:szCs w:val="27"/>
          <w:lang w:eastAsia="ru-RU"/>
        </w:rPr>
      </w:pPr>
      <w:r w:rsidRPr="0016053D">
        <w:rPr>
          <w:rFonts w:ascii="PT Sans" w:eastAsia="Times New Roman" w:hAnsi="PT Sans" w:cs="Times New Roman"/>
          <w:color w:val="000000"/>
          <w:sz w:val="27"/>
          <w:szCs w:val="27"/>
          <w:lang w:eastAsia="ru-RU"/>
        </w:rPr>
        <w:t>Работодатели, осуществляющие деятельность на территории Иркутской области, обязаны руководствоваться постановлениями Главного государственного санитарного врача Российской Федерации, а также:</w:t>
      </w:r>
    </w:p>
    <w:p w:rsidR="0016053D" w:rsidRPr="0016053D" w:rsidRDefault="0016053D" w:rsidP="0016053D">
      <w:pPr>
        <w:spacing w:after="240" w:line="396" w:lineRule="atLeast"/>
        <w:rPr>
          <w:rFonts w:ascii="PT Sans" w:eastAsia="Times New Roman" w:hAnsi="PT Sans" w:cs="Times New Roman"/>
          <w:color w:val="000000"/>
          <w:sz w:val="27"/>
          <w:szCs w:val="27"/>
          <w:lang w:eastAsia="ru-RU"/>
        </w:rPr>
      </w:pPr>
      <w:r w:rsidRPr="0016053D">
        <w:rPr>
          <w:rFonts w:ascii="PT Sans" w:eastAsia="Times New Roman" w:hAnsi="PT Sans" w:cs="Times New Roman"/>
          <w:color w:val="000000"/>
          <w:sz w:val="27"/>
          <w:szCs w:val="27"/>
          <w:lang w:eastAsia="ru-RU"/>
        </w:rPr>
        <w:t>1)       осуществлять мероприятия, направленные на выявление работников с признаками респираторного заболевания (ОРВИ) таких, как повышенная температура тела, кашель и др., в случае выявления таких лиц обеспечить им в соответствии с законодательством возможность изоляции;</w:t>
      </w:r>
    </w:p>
    <w:p w:rsidR="0016053D" w:rsidRPr="0016053D" w:rsidRDefault="0016053D" w:rsidP="0016053D">
      <w:pPr>
        <w:spacing w:after="240" w:line="396" w:lineRule="atLeast"/>
        <w:rPr>
          <w:rFonts w:ascii="PT Sans" w:eastAsia="Times New Roman" w:hAnsi="PT Sans" w:cs="Times New Roman"/>
          <w:color w:val="000000"/>
          <w:sz w:val="27"/>
          <w:szCs w:val="27"/>
          <w:lang w:eastAsia="ru-RU"/>
        </w:rPr>
      </w:pPr>
      <w:r w:rsidRPr="0016053D">
        <w:rPr>
          <w:rFonts w:ascii="PT Sans" w:eastAsia="Times New Roman" w:hAnsi="PT Sans" w:cs="Times New Roman"/>
          <w:color w:val="000000"/>
          <w:sz w:val="27"/>
          <w:szCs w:val="27"/>
          <w:lang w:eastAsia="ru-RU"/>
        </w:rPr>
        <w:lastRenderedPageBreak/>
        <w:t xml:space="preserve">2)       при поступлении информации о случае заболевания работника </w:t>
      </w:r>
      <w:proofErr w:type="spellStart"/>
      <w:r w:rsidRPr="0016053D">
        <w:rPr>
          <w:rFonts w:ascii="PT Sans" w:eastAsia="Times New Roman" w:hAnsi="PT Sans" w:cs="Times New Roman"/>
          <w:color w:val="000000"/>
          <w:sz w:val="27"/>
          <w:szCs w:val="27"/>
          <w:lang w:eastAsia="ru-RU"/>
        </w:rPr>
        <w:t>коронавирусной</w:t>
      </w:r>
      <w:proofErr w:type="spellEnd"/>
      <w:r w:rsidRPr="0016053D">
        <w:rPr>
          <w:rFonts w:ascii="PT Sans" w:eastAsia="Times New Roman" w:hAnsi="PT Sans" w:cs="Times New Roman"/>
          <w:color w:val="000000"/>
          <w:sz w:val="27"/>
          <w:szCs w:val="27"/>
          <w:lang w:eastAsia="ru-RU"/>
        </w:rPr>
        <w:t xml:space="preserve"> инфекцией организовать:</w:t>
      </w:r>
    </w:p>
    <w:p w:rsidR="0016053D" w:rsidRPr="0016053D" w:rsidRDefault="0016053D" w:rsidP="0016053D">
      <w:pPr>
        <w:spacing w:after="240" w:line="396" w:lineRule="atLeast"/>
        <w:rPr>
          <w:rFonts w:ascii="PT Sans" w:eastAsia="Times New Roman" w:hAnsi="PT Sans" w:cs="Times New Roman"/>
          <w:color w:val="000000"/>
          <w:sz w:val="27"/>
          <w:szCs w:val="27"/>
          <w:lang w:eastAsia="ru-RU"/>
        </w:rPr>
      </w:pPr>
      <w:r w:rsidRPr="0016053D">
        <w:rPr>
          <w:rFonts w:ascii="PT Sans" w:eastAsia="Times New Roman" w:hAnsi="PT Sans" w:cs="Times New Roman"/>
          <w:color w:val="000000"/>
          <w:sz w:val="27"/>
          <w:szCs w:val="27"/>
          <w:lang w:eastAsia="ru-RU"/>
        </w:rPr>
        <w:t xml:space="preserve">назначение должностного лица, ответственного за взаимодействие со всеми работниками данного работодателя, с медицинскими организациями, Управлением Федеральной службы по надзору в сфере защиты прав потребителей и благополучия человека по Иркутской области, другими организациями в связи с выявлением у работников </w:t>
      </w:r>
      <w:proofErr w:type="spellStart"/>
      <w:r w:rsidRPr="0016053D">
        <w:rPr>
          <w:rFonts w:ascii="PT Sans" w:eastAsia="Times New Roman" w:hAnsi="PT Sans" w:cs="Times New Roman"/>
          <w:color w:val="000000"/>
          <w:sz w:val="27"/>
          <w:szCs w:val="27"/>
          <w:lang w:eastAsia="ru-RU"/>
        </w:rPr>
        <w:t>коронавирусной</w:t>
      </w:r>
      <w:proofErr w:type="spellEnd"/>
      <w:r w:rsidRPr="0016053D">
        <w:rPr>
          <w:rFonts w:ascii="PT Sans" w:eastAsia="Times New Roman" w:hAnsi="PT Sans" w:cs="Times New Roman"/>
          <w:color w:val="000000"/>
          <w:sz w:val="27"/>
          <w:szCs w:val="27"/>
          <w:lang w:eastAsia="ru-RU"/>
        </w:rPr>
        <w:t xml:space="preserve"> инфекции (сбор информации о выявленных случаях заражения </w:t>
      </w:r>
      <w:proofErr w:type="spellStart"/>
      <w:r w:rsidRPr="0016053D">
        <w:rPr>
          <w:rFonts w:ascii="PT Sans" w:eastAsia="Times New Roman" w:hAnsi="PT Sans" w:cs="Times New Roman"/>
          <w:color w:val="000000"/>
          <w:sz w:val="27"/>
          <w:szCs w:val="27"/>
          <w:lang w:eastAsia="ru-RU"/>
        </w:rPr>
        <w:t>коронавирусной</w:t>
      </w:r>
      <w:proofErr w:type="spellEnd"/>
      <w:r w:rsidRPr="0016053D">
        <w:rPr>
          <w:rFonts w:ascii="PT Sans" w:eastAsia="Times New Roman" w:hAnsi="PT Sans" w:cs="Times New Roman"/>
          <w:color w:val="000000"/>
          <w:sz w:val="27"/>
          <w:szCs w:val="27"/>
          <w:lang w:eastAsia="ru-RU"/>
        </w:rPr>
        <w:t xml:space="preserve"> инфекцией, решение вопросов об удаленном (дистанционном) режиме работы заболевшего работника и находящихся с ним в контакте, представление оперативной информации в Управление Федеральной службы по надзору в сфере защиты прав потребителей и благополучия человека по Иркутской области о заболевшем работнике и находящихся с ним в контакте, организация дезинфекции помещений и т.п.);</w:t>
      </w:r>
    </w:p>
    <w:p w:rsidR="0016053D" w:rsidRPr="0016053D" w:rsidRDefault="0016053D" w:rsidP="0016053D">
      <w:pPr>
        <w:spacing w:after="240" w:line="396" w:lineRule="atLeast"/>
        <w:rPr>
          <w:rFonts w:ascii="PT Sans" w:eastAsia="Times New Roman" w:hAnsi="PT Sans" w:cs="Times New Roman"/>
          <w:color w:val="000000"/>
          <w:sz w:val="27"/>
          <w:szCs w:val="27"/>
          <w:lang w:eastAsia="ru-RU"/>
        </w:rPr>
      </w:pPr>
      <w:r w:rsidRPr="0016053D">
        <w:rPr>
          <w:rFonts w:ascii="PT Sans" w:eastAsia="Times New Roman" w:hAnsi="PT Sans" w:cs="Times New Roman"/>
          <w:color w:val="000000"/>
          <w:sz w:val="27"/>
          <w:szCs w:val="27"/>
          <w:lang w:eastAsia="ru-RU"/>
        </w:rPr>
        <w:t>проведение заключительной дезинфекции помещений, где находился указанный заболевший работник, и мест общего пользования (после выведения заболевшего из очага);</w:t>
      </w:r>
    </w:p>
    <w:p w:rsidR="0016053D" w:rsidRPr="0016053D" w:rsidRDefault="0016053D" w:rsidP="0016053D">
      <w:pPr>
        <w:spacing w:after="240" w:line="396" w:lineRule="atLeast"/>
        <w:rPr>
          <w:rFonts w:ascii="PT Sans" w:eastAsia="Times New Roman" w:hAnsi="PT Sans" w:cs="Times New Roman"/>
          <w:color w:val="000000"/>
          <w:sz w:val="27"/>
          <w:szCs w:val="27"/>
          <w:lang w:eastAsia="ru-RU"/>
        </w:rPr>
      </w:pPr>
      <w:r w:rsidRPr="0016053D">
        <w:rPr>
          <w:rFonts w:ascii="PT Sans" w:eastAsia="Times New Roman" w:hAnsi="PT Sans" w:cs="Times New Roman"/>
          <w:color w:val="000000"/>
          <w:sz w:val="27"/>
          <w:szCs w:val="27"/>
          <w:lang w:eastAsia="ru-RU"/>
        </w:rPr>
        <w:t>абзац утратил силу</w:t>
      </w:r>
    </w:p>
    <w:p w:rsidR="0016053D" w:rsidRPr="0016053D" w:rsidRDefault="0016053D" w:rsidP="0016053D">
      <w:pPr>
        <w:spacing w:after="240" w:line="396" w:lineRule="atLeast"/>
        <w:rPr>
          <w:rFonts w:ascii="PT Sans" w:eastAsia="Times New Roman" w:hAnsi="PT Sans" w:cs="Times New Roman"/>
          <w:color w:val="000000"/>
          <w:sz w:val="27"/>
          <w:szCs w:val="27"/>
          <w:lang w:eastAsia="ru-RU"/>
        </w:rPr>
      </w:pPr>
      <w:r w:rsidRPr="0016053D">
        <w:rPr>
          <w:rFonts w:ascii="PT Sans" w:eastAsia="Times New Roman" w:hAnsi="PT Sans" w:cs="Times New Roman"/>
          <w:color w:val="000000"/>
          <w:sz w:val="27"/>
          <w:szCs w:val="27"/>
          <w:lang w:eastAsia="ru-RU"/>
        </w:rPr>
        <w:t>абзац утратил силу</w:t>
      </w:r>
    </w:p>
    <w:p w:rsidR="0016053D" w:rsidRPr="0016053D" w:rsidRDefault="0016053D" w:rsidP="0016053D">
      <w:pPr>
        <w:spacing w:after="240" w:line="396" w:lineRule="atLeast"/>
        <w:rPr>
          <w:rFonts w:ascii="PT Sans" w:eastAsia="Times New Roman" w:hAnsi="PT Sans" w:cs="Times New Roman"/>
          <w:color w:val="000000"/>
          <w:sz w:val="27"/>
          <w:szCs w:val="27"/>
          <w:lang w:eastAsia="ru-RU"/>
        </w:rPr>
      </w:pPr>
      <w:r w:rsidRPr="0016053D">
        <w:rPr>
          <w:rFonts w:ascii="PT Sans" w:eastAsia="Times New Roman" w:hAnsi="PT Sans" w:cs="Times New Roman"/>
          <w:color w:val="000000"/>
          <w:sz w:val="27"/>
          <w:szCs w:val="27"/>
          <w:lang w:eastAsia="ru-RU"/>
        </w:rPr>
        <w:t>3) применять дистанционные способы проведения массовых мероприятий с использованием сетей связи общего пользования;</w:t>
      </w:r>
    </w:p>
    <w:p w:rsidR="0016053D" w:rsidRPr="0016053D" w:rsidRDefault="0016053D" w:rsidP="0016053D">
      <w:pPr>
        <w:spacing w:after="240" w:line="396" w:lineRule="atLeast"/>
        <w:rPr>
          <w:rFonts w:ascii="PT Sans" w:eastAsia="Times New Roman" w:hAnsi="PT Sans" w:cs="Times New Roman"/>
          <w:color w:val="000000"/>
          <w:sz w:val="27"/>
          <w:szCs w:val="27"/>
          <w:lang w:eastAsia="ru-RU"/>
        </w:rPr>
      </w:pPr>
      <w:r w:rsidRPr="0016053D">
        <w:rPr>
          <w:rFonts w:ascii="PT Sans" w:eastAsia="Times New Roman" w:hAnsi="PT Sans" w:cs="Times New Roman"/>
          <w:color w:val="000000"/>
          <w:sz w:val="27"/>
          <w:szCs w:val="27"/>
          <w:lang w:eastAsia="ru-RU"/>
        </w:rPr>
        <w:t>4) утратил силу</w:t>
      </w:r>
    </w:p>
    <w:p w:rsidR="0016053D" w:rsidRPr="0016053D" w:rsidRDefault="0016053D" w:rsidP="0016053D">
      <w:pPr>
        <w:spacing w:after="240" w:line="396" w:lineRule="atLeast"/>
        <w:rPr>
          <w:rFonts w:ascii="PT Sans" w:eastAsia="Times New Roman" w:hAnsi="PT Sans" w:cs="Times New Roman"/>
          <w:color w:val="000000"/>
          <w:sz w:val="27"/>
          <w:szCs w:val="27"/>
          <w:lang w:eastAsia="ru-RU"/>
        </w:rPr>
      </w:pPr>
      <w:r w:rsidRPr="0016053D">
        <w:rPr>
          <w:rFonts w:ascii="PT Sans" w:eastAsia="Times New Roman" w:hAnsi="PT Sans" w:cs="Times New Roman"/>
          <w:color w:val="000000"/>
          <w:sz w:val="27"/>
          <w:szCs w:val="27"/>
          <w:lang w:eastAsia="ru-RU"/>
        </w:rPr>
        <w:t>5) обеспечивать контроль за использованием работниками средств индивидуальной защиты органов дыхания и соблюдением правил личной гигиены, в том числе за использованием антисептических средств для обработки рук; </w:t>
      </w:r>
      <w:r w:rsidRPr="0016053D">
        <w:rPr>
          <w:rFonts w:ascii="PT Sans" w:eastAsia="Times New Roman" w:hAnsi="PT Sans" w:cs="Times New Roman"/>
          <w:b/>
          <w:bCs/>
          <w:color w:val="000000"/>
          <w:sz w:val="27"/>
          <w:szCs w:val="27"/>
          <w:lang w:eastAsia="ru-RU"/>
        </w:rPr>
        <w:t>– приостановлено действие с 27 мая 2022 года на период эпидемиологического благополучия в Иркутской области</w:t>
      </w:r>
    </w:p>
    <w:p w:rsidR="0016053D" w:rsidRPr="0016053D" w:rsidRDefault="0016053D" w:rsidP="0016053D">
      <w:pPr>
        <w:spacing w:after="240" w:line="396" w:lineRule="atLeast"/>
        <w:rPr>
          <w:rFonts w:ascii="PT Sans" w:eastAsia="Times New Roman" w:hAnsi="PT Sans" w:cs="Times New Roman"/>
          <w:color w:val="000000"/>
          <w:sz w:val="27"/>
          <w:szCs w:val="27"/>
          <w:lang w:eastAsia="ru-RU"/>
        </w:rPr>
      </w:pPr>
      <w:r w:rsidRPr="0016053D">
        <w:rPr>
          <w:rFonts w:ascii="PT Sans" w:eastAsia="Times New Roman" w:hAnsi="PT Sans" w:cs="Times New Roman"/>
          <w:color w:val="000000"/>
          <w:sz w:val="27"/>
          <w:szCs w:val="27"/>
          <w:lang w:eastAsia="ru-RU"/>
        </w:rPr>
        <w:t>6) утратил силу</w:t>
      </w:r>
    </w:p>
    <w:p w:rsidR="0016053D" w:rsidRPr="0016053D" w:rsidRDefault="0016053D" w:rsidP="0016053D">
      <w:pPr>
        <w:spacing w:after="240" w:line="396" w:lineRule="atLeast"/>
        <w:rPr>
          <w:rFonts w:ascii="PT Sans" w:eastAsia="Times New Roman" w:hAnsi="PT Sans" w:cs="Times New Roman"/>
          <w:color w:val="000000"/>
          <w:sz w:val="27"/>
          <w:szCs w:val="27"/>
          <w:lang w:eastAsia="ru-RU"/>
        </w:rPr>
      </w:pPr>
      <w:r w:rsidRPr="0016053D">
        <w:rPr>
          <w:rFonts w:ascii="PT Sans" w:eastAsia="Times New Roman" w:hAnsi="PT Sans" w:cs="Times New Roman"/>
          <w:color w:val="000000"/>
          <w:sz w:val="27"/>
          <w:szCs w:val="27"/>
          <w:lang w:eastAsia="ru-RU"/>
        </w:rPr>
        <w:t>7) утратил силу</w:t>
      </w:r>
    </w:p>
    <w:p w:rsidR="0016053D" w:rsidRPr="0016053D" w:rsidRDefault="0016053D" w:rsidP="0016053D">
      <w:pPr>
        <w:spacing w:after="240" w:line="396" w:lineRule="atLeast"/>
        <w:rPr>
          <w:rFonts w:ascii="PT Sans" w:eastAsia="Times New Roman" w:hAnsi="PT Sans" w:cs="Times New Roman"/>
          <w:color w:val="000000"/>
          <w:sz w:val="27"/>
          <w:szCs w:val="27"/>
          <w:lang w:eastAsia="ru-RU"/>
        </w:rPr>
      </w:pPr>
      <w:r w:rsidRPr="0016053D">
        <w:rPr>
          <w:rFonts w:ascii="PT Sans" w:eastAsia="Times New Roman" w:hAnsi="PT Sans" w:cs="Times New Roman"/>
          <w:color w:val="000000"/>
          <w:sz w:val="27"/>
          <w:szCs w:val="27"/>
          <w:lang w:eastAsia="ru-RU"/>
        </w:rPr>
        <w:lastRenderedPageBreak/>
        <w:t>8) исключить праздничные мероприятия с участием трудовых коллективов; в случае организации и проведения мероприятий, посвященных празднованию 77-й годовщины Победы в Великой Отечественной войне 1941 – 1945 годов, обеспечить соблюдение требований, предусмотренных пунктом 1</w:t>
      </w:r>
      <w:r w:rsidRPr="0016053D">
        <w:rPr>
          <w:rFonts w:ascii="PT Sans" w:eastAsia="Times New Roman" w:hAnsi="PT Sans" w:cs="Times New Roman"/>
          <w:color w:val="000000"/>
          <w:sz w:val="27"/>
          <w:szCs w:val="27"/>
          <w:vertAlign w:val="superscript"/>
          <w:lang w:eastAsia="ru-RU"/>
        </w:rPr>
        <w:t>2</w:t>
      </w:r>
      <w:r w:rsidRPr="0016053D">
        <w:rPr>
          <w:rFonts w:ascii="PT Sans" w:eastAsia="Times New Roman" w:hAnsi="PT Sans" w:cs="Times New Roman"/>
          <w:color w:val="000000"/>
          <w:sz w:val="27"/>
          <w:szCs w:val="27"/>
          <w:lang w:eastAsia="ru-RU"/>
        </w:rPr>
        <w:t> настоящих Правил.</w:t>
      </w:r>
    </w:p>
    <w:p w:rsidR="0016053D" w:rsidRPr="0016053D" w:rsidRDefault="0016053D" w:rsidP="0016053D">
      <w:pPr>
        <w:spacing w:after="240" w:line="396" w:lineRule="atLeast"/>
        <w:rPr>
          <w:rFonts w:ascii="PT Sans" w:eastAsia="Times New Roman" w:hAnsi="PT Sans" w:cs="Times New Roman"/>
          <w:color w:val="000000"/>
          <w:sz w:val="27"/>
          <w:szCs w:val="27"/>
          <w:lang w:eastAsia="ru-RU"/>
        </w:rPr>
      </w:pPr>
      <w:r w:rsidRPr="0016053D">
        <w:rPr>
          <w:rFonts w:ascii="PT Sans" w:eastAsia="Times New Roman" w:hAnsi="PT Sans" w:cs="Times New Roman"/>
          <w:color w:val="000000"/>
          <w:sz w:val="27"/>
          <w:szCs w:val="27"/>
          <w:lang w:eastAsia="ru-RU"/>
        </w:rPr>
        <w:t>9) утратил силу</w:t>
      </w:r>
    </w:p>
    <w:p w:rsidR="0016053D" w:rsidRPr="0016053D" w:rsidRDefault="0016053D" w:rsidP="0016053D">
      <w:pPr>
        <w:numPr>
          <w:ilvl w:val="0"/>
          <w:numId w:val="8"/>
        </w:numPr>
        <w:spacing w:after="168" w:line="240" w:lineRule="auto"/>
        <w:ind w:left="576"/>
        <w:rPr>
          <w:rFonts w:ascii="PT Sans" w:eastAsia="Times New Roman" w:hAnsi="PT Sans" w:cs="Times New Roman"/>
          <w:color w:val="000000"/>
          <w:sz w:val="27"/>
          <w:szCs w:val="27"/>
          <w:lang w:eastAsia="ru-RU"/>
        </w:rPr>
      </w:pPr>
      <w:r w:rsidRPr="0016053D">
        <w:rPr>
          <w:rFonts w:ascii="PT Sans" w:eastAsia="Times New Roman" w:hAnsi="PT Sans" w:cs="Times New Roman"/>
          <w:color w:val="000000"/>
          <w:sz w:val="27"/>
          <w:szCs w:val="27"/>
          <w:lang w:eastAsia="ru-RU"/>
        </w:rPr>
        <w:t>Руководителям медицинских организаций всех форм собственности, осуществляющих деятельность на территории Иркутской области:</w:t>
      </w:r>
    </w:p>
    <w:p w:rsidR="0016053D" w:rsidRPr="0016053D" w:rsidRDefault="0016053D" w:rsidP="0016053D">
      <w:pPr>
        <w:spacing w:after="240" w:line="396" w:lineRule="atLeast"/>
        <w:rPr>
          <w:rFonts w:ascii="PT Sans" w:eastAsia="Times New Roman" w:hAnsi="PT Sans" w:cs="Times New Roman"/>
          <w:color w:val="000000"/>
          <w:sz w:val="27"/>
          <w:szCs w:val="27"/>
          <w:lang w:eastAsia="ru-RU"/>
        </w:rPr>
      </w:pPr>
      <w:r w:rsidRPr="0016053D">
        <w:rPr>
          <w:rFonts w:ascii="PT Sans" w:eastAsia="Times New Roman" w:hAnsi="PT Sans" w:cs="Times New Roman"/>
          <w:color w:val="000000"/>
          <w:sz w:val="27"/>
          <w:szCs w:val="27"/>
          <w:lang w:eastAsia="ru-RU"/>
        </w:rPr>
        <w:t>1) взять под личный контроль обязательное использование всеми медицинскими работниками, а также прочими работниками (при необходимости) средств индивидуальной защиты; </w:t>
      </w:r>
      <w:r w:rsidRPr="0016053D">
        <w:rPr>
          <w:rFonts w:ascii="PT Sans" w:eastAsia="Times New Roman" w:hAnsi="PT Sans" w:cs="Times New Roman"/>
          <w:b/>
          <w:bCs/>
          <w:color w:val="000000"/>
          <w:sz w:val="27"/>
          <w:szCs w:val="27"/>
          <w:lang w:eastAsia="ru-RU"/>
        </w:rPr>
        <w:t>– приостановлено действие с 27 мая 2022 года на период эпидемиологического благополучия в Иркутской области</w:t>
      </w:r>
    </w:p>
    <w:p w:rsidR="0016053D" w:rsidRPr="0016053D" w:rsidRDefault="0016053D" w:rsidP="0016053D">
      <w:pPr>
        <w:spacing w:after="240" w:line="396" w:lineRule="atLeast"/>
        <w:rPr>
          <w:rFonts w:ascii="PT Sans" w:eastAsia="Times New Roman" w:hAnsi="PT Sans" w:cs="Times New Roman"/>
          <w:color w:val="000000"/>
          <w:sz w:val="27"/>
          <w:szCs w:val="27"/>
          <w:lang w:eastAsia="ru-RU"/>
        </w:rPr>
      </w:pPr>
      <w:r w:rsidRPr="0016053D">
        <w:rPr>
          <w:rFonts w:ascii="PT Sans" w:eastAsia="Times New Roman" w:hAnsi="PT Sans" w:cs="Times New Roman"/>
          <w:color w:val="000000"/>
          <w:sz w:val="27"/>
          <w:szCs w:val="27"/>
          <w:lang w:eastAsia="ru-RU"/>
        </w:rPr>
        <w:t xml:space="preserve">2) организовать обучение работников в области обеспечения соблюдения правил биологической безопасности при работе с пациентами, потенциально инфицированными новой </w:t>
      </w:r>
      <w:proofErr w:type="spellStart"/>
      <w:r w:rsidRPr="0016053D">
        <w:rPr>
          <w:rFonts w:ascii="PT Sans" w:eastAsia="Times New Roman" w:hAnsi="PT Sans" w:cs="Times New Roman"/>
          <w:color w:val="000000"/>
          <w:sz w:val="27"/>
          <w:szCs w:val="27"/>
          <w:lang w:eastAsia="ru-RU"/>
        </w:rPr>
        <w:t>коронавирусной</w:t>
      </w:r>
      <w:proofErr w:type="spellEnd"/>
      <w:r w:rsidRPr="0016053D">
        <w:rPr>
          <w:rFonts w:ascii="PT Sans" w:eastAsia="Times New Roman" w:hAnsi="PT Sans" w:cs="Times New Roman"/>
          <w:color w:val="000000"/>
          <w:sz w:val="27"/>
          <w:szCs w:val="27"/>
          <w:lang w:eastAsia="ru-RU"/>
        </w:rPr>
        <w:t xml:space="preserve"> инфекцией, с внебольничной пневмонией, с признаками респираторного заболевания (ОРВИ), при проведении медицинского наблюдения за пациентами в режиме домашней изоляции, </w:t>
      </w:r>
      <w:proofErr w:type="spellStart"/>
      <w:r w:rsidRPr="0016053D">
        <w:rPr>
          <w:rFonts w:ascii="PT Sans" w:eastAsia="Times New Roman" w:hAnsi="PT Sans" w:cs="Times New Roman"/>
          <w:color w:val="000000"/>
          <w:sz w:val="27"/>
          <w:szCs w:val="27"/>
          <w:lang w:eastAsia="ru-RU"/>
        </w:rPr>
        <w:t>обсерваторах</w:t>
      </w:r>
      <w:proofErr w:type="spellEnd"/>
      <w:r w:rsidRPr="0016053D">
        <w:rPr>
          <w:rFonts w:ascii="PT Sans" w:eastAsia="Times New Roman" w:hAnsi="PT Sans" w:cs="Times New Roman"/>
          <w:color w:val="000000"/>
          <w:sz w:val="27"/>
          <w:szCs w:val="27"/>
          <w:lang w:eastAsia="ru-RU"/>
        </w:rPr>
        <w:t>;</w:t>
      </w:r>
    </w:p>
    <w:p w:rsidR="0016053D" w:rsidRPr="0016053D" w:rsidRDefault="0016053D" w:rsidP="0016053D">
      <w:pPr>
        <w:spacing w:after="240" w:line="396" w:lineRule="atLeast"/>
        <w:rPr>
          <w:rFonts w:ascii="PT Sans" w:eastAsia="Times New Roman" w:hAnsi="PT Sans" w:cs="Times New Roman"/>
          <w:color w:val="000000"/>
          <w:sz w:val="27"/>
          <w:szCs w:val="27"/>
          <w:lang w:eastAsia="ru-RU"/>
        </w:rPr>
      </w:pPr>
      <w:r w:rsidRPr="0016053D">
        <w:rPr>
          <w:rFonts w:ascii="PT Sans" w:eastAsia="Times New Roman" w:hAnsi="PT Sans" w:cs="Times New Roman"/>
          <w:color w:val="000000"/>
          <w:sz w:val="27"/>
          <w:szCs w:val="27"/>
          <w:lang w:eastAsia="ru-RU"/>
        </w:rPr>
        <w:t xml:space="preserve">3) обеспечить ежедневный контроль за полнотой и своевременностью проведения профилактической и текущей дезинфекции в </w:t>
      </w:r>
      <w:proofErr w:type="gramStart"/>
      <w:r w:rsidRPr="0016053D">
        <w:rPr>
          <w:rFonts w:ascii="PT Sans" w:eastAsia="Times New Roman" w:hAnsi="PT Sans" w:cs="Times New Roman"/>
          <w:color w:val="000000"/>
          <w:sz w:val="27"/>
          <w:szCs w:val="27"/>
          <w:lang w:eastAsia="ru-RU"/>
        </w:rPr>
        <w:t>медицинской  организации</w:t>
      </w:r>
      <w:proofErr w:type="gramEnd"/>
      <w:r w:rsidRPr="0016053D">
        <w:rPr>
          <w:rFonts w:ascii="PT Sans" w:eastAsia="Times New Roman" w:hAnsi="PT Sans" w:cs="Times New Roman"/>
          <w:color w:val="000000"/>
          <w:sz w:val="27"/>
          <w:szCs w:val="27"/>
          <w:lang w:eastAsia="ru-RU"/>
        </w:rPr>
        <w:t>, гигиенической обработкой рук работников, использованием оборудования для обеззараживания воздуха;</w:t>
      </w:r>
    </w:p>
    <w:p w:rsidR="0016053D" w:rsidRPr="0016053D" w:rsidRDefault="0016053D" w:rsidP="0016053D">
      <w:pPr>
        <w:spacing w:after="240" w:line="396" w:lineRule="atLeast"/>
        <w:rPr>
          <w:rFonts w:ascii="PT Sans" w:eastAsia="Times New Roman" w:hAnsi="PT Sans" w:cs="Times New Roman"/>
          <w:color w:val="000000"/>
          <w:sz w:val="27"/>
          <w:szCs w:val="27"/>
          <w:lang w:eastAsia="ru-RU"/>
        </w:rPr>
      </w:pPr>
      <w:r w:rsidRPr="0016053D">
        <w:rPr>
          <w:rFonts w:ascii="PT Sans" w:eastAsia="Times New Roman" w:hAnsi="PT Sans" w:cs="Times New Roman"/>
          <w:color w:val="000000"/>
          <w:sz w:val="27"/>
          <w:szCs w:val="27"/>
          <w:lang w:eastAsia="ru-RU"/>
        </w:rPr>
        <w:t xml:space="preserve">4) обеспечивать проведение в приоритетном порядке лабораторных обследований в отношении новой </w:t>
      </w:r>
      <w:proofErr w:type="spellStart"/>
      <w:r w:rsidRPr="0016053D">
        <w:rPr>
          <w:rFonts w:ascii="PT Sans" w:eastAsia="Times New Roman" w:hAnsi="PT Sans" w:cs="Times New Roman"/>
          <w:color w:val="000000"/>
          <w:sz w:val="27"/>
          <w:szCs w:val="27"/>
          <w:lang w:eastAsia="ru-RU"/>
        </w:rPr>
        <w:t>коронавирусной</w:t>
      </w:r>
      <w:proofErr w:type="spellEnd"/>
      <w:r w:rsidRPr="0016053D">
        <w:rPr>
          <w:rFonts w:ascii="PT Sans" w:eastAsia="Times New Roman" w:hAnsi="PT Sans" w:cs="Times New Roman"/>
          <w:color w:val="000000"/>
          <w:sz w:val="27"/>
          <w:szCs w:val="27"/>
          <w:lang w:eastAsia="ru-RU"/>
        </w:rPr>
        <w:t xml:space="preserve"> инфекции медицинских работников – 1 раз в неделю, при появлении симптомов, не исключающих COVID-19, –  немедленно;</w:t>
      </w:r>
    </w:p>
    <w:p w:rsidR="0016053D" w:rsidRPr="0016053D" w:rsidRDefault="0016053D" w:rsidP="0016053D">
      <w:pPr>
        <w:spacing w:after="240" w:line="396" w:lineRule="atLeast"/>
        <w:rPr>
          <w:rFonts w:ascii="PT Sans" w:eastAsia="Times New Roman" w:hAnsi="PT Sans" w:cs="Times New Roman"/>
          <w:color w:val="000000"/>
          <w:sz w:val="27"/>
          <w:szCs w:val="27"/>
          <w:lang w:eastAsia="ru-RU"/>
        </w:rPr>
      </w:pPr>
      <w:r w:rsidRPr="0016053D">
        <w:rPr>
          <w:rFonts w:ascii="PT Sans" w:eastAsia="Times New Roman" w:hAnsi="PT Sans" w:cs="Times New Roman"/>
          <w:color w:val="000000"/>
          <w:sz w:val="27"/>
          <w:szCs w:val="27"/>
          <w:lang w:eastAsia="ru-RU"/>
        </w:rPr>
        <w:t>5) рассмотреть возможность проведения профилактического лечения работников по показаниям с применением лекарственных препаратов, рекомендованных Министерством здравоохранения Российской Федерации;</w:t>
      </w:r>
    </w:p>
    <w:p w:rsidR="0016053D" w:rsidRPr="0016053D" w:rsidRDefault="0016053D" w:rsidP="0016053D">
      <w:pPr>
        <w:spacing w:after="240" w:line="396" w:lineRule="atLeast"/>
        <w:rPr>
          <w:rFonts w:ascii="PT Sans" w:eastAsia="Times New Roman" w:hAnsi="PT Sans" w:cs="Times New Roman"/>
          <w:color w:val="000000"/>
          <w:sz w:val="27"/>
          <w:szCs w:val="27"/>
          <w:lang w:eastAsia="ru-RU"/>
        </w:rPr>
      </w:pPr>
      <w:r w:rsidRPr="0016053D">
        <w:rPr>
          <w:rFonts w:ascii="PT Sans" w:eastAsia="Times New Roman" w:hAnsi="PT Sans" w:cs="Times New Roman"/>
          <w:color w:val="000000"/>
          <w:sz w:val="27"/>
          <w:szCs w:val="27"/>
          <w:lang w:eastAsia="ru-RU"/>
        </w:rPr>
        <w:t>6) исключить передвижение работников в стационарах медицинских организаций из одного структурного подразделения (отделения) в другое;</w:t>
      </w:r>
    </w:p>
    <w:p w:rsidR="0016053D" w:rsidRPr="0016053D" w:rsidRDefault="0016053D" w:rsidP="0016053D">
      <w:pPr>
        <w:spacing w:after="240" w:line="396" w:lineRule="atLeast"/>
        <w:rPr>
          <w:rFonts w:ascii="PT Sans" w:eastAsia="Times New Roman" w:hAnsi="PT Sans" w:cs="Times New Roman"/>
          <w:color w:val="000000"/>
          <w:sz w:val="27"/>
          <w:szCs w:val="27"/>
          <w:lang w:eastAsia="ru-RU"/>
        </w:rPr>
      </w:pPr>
      <w:r w:rsidRPr="0016053D">
        <w:rPr>
          <w:rFonts w:ascii="PT Sans" w:eastAsia="Times New Roman" w:hAnsi="PT Sans" w:cs="Times New Roman"/>
          <w:color w:val="000000"/>
          <w:sz w:val="27"/>
          <w:szCs w:val="27"/>
          <w:lang w:eastAsia="ru-RU"/>
        </w:rPr>
        <w:lastRenderedPageBreak/>
        <w:t xml:space="preserve">7) обеспечить контроль за проведением заключительной дезинфекции в домашних очагах новой </w:t>
      </w:r>
      <w:proofErr w:type="spellStart"/>
      <w:r w:rsidRPr="0016053D">
        <w:rPr>
          <w:rFonts w:ascii="PT Sans" w:eastAsia="Times New Roman" w:hAnsi="PT Sans" w:cs="Times New Roman"/>
          <w:color w:val="000000"/>
          <w:sz w:val="27"/>
          <w:szCs w:val="27"/>
          <w:lang w:eastAsia="ru-RU"/>
        </w:rPr>
        <w:t>коронавирусной</w:t>
      </w:r>
      <w:proofErr w:type="spellEnd"/>
      <w:r w:rsidRPr="0016053D">
        <w:rPr>
          <w:rFonts w:ascii="PT Sans" w:eastAsia="Times New Roman" w:hAnsi="PT Sans" w:cs="Times New Roman"/>
          <w:color w:val="000000"/>
          <w:sz w:val="27"/>
          <w:szCs w:val="27"/>
          <w:lang w:eastAsia="ru-RU"/>
        </w:rPr>
        <w:t xml:space="preserve"> инфекции (после выведения заболевшего из очага), обучение медицинских работников проведению текущей дезинфекции.</w:t>
      </w:r>
    </w:p>
    <w:p w:rsidR="0016053D" w:rsidRPr="0016053D" w:rsidRDefault="0016053D" w:rsidP="0016053D">
      <w:pPr>
        <w:spacing w:after="240" w:line="396" w:lineRule="atLeast"/>
        <w:rPr>
          <w:rFonts w:ascii="PT Sans" w:eastAsia="Times New Roman" w:hAnsi="PT Sans" w:cs="Times New Roman"/>
          <w:color w:val="000000"/>
          <w:sz w:val="27"/>
          <w:szCs w:val="27"/>
          <w:lang w:eastAsia="ru-RU"/>
        </w:rPr>
      </w:pPr>
      <w:r w:rsidRPr="0016053D">
        <w:rPr>
          <w:rFonts w:ascii="PT Sans" w:eastAsia="Times New Roman" w:hAnsi="PT Sans" w:cs="Times New Roman"/>
          <w:color w:val="000000"/>
          <w:sz w:val="27"/>
          <w:szCs w:val="27"/>
          <w:lang w:eastAsia="ru-RU"/>
        </w:rPr>
        <w:t xml:space="preserve">8)  </w:t>
      </w:r>
      <w:proofErr w:type="gramStart"/>
      <w:r w:rsidRPr="0016053D">
        <w:rPr>
          <w:rFonts w:ascii="PT Sans" w:eastAsia="Times New Roman" w:hAnsi="PT Sans" w:cs="Times New Roman"/>
          <w:color w:val="000000"/>
          <w:sz w:val="27"/>
          <w:szCs w:val="27"/>
          <w:lang w:eastAsia="ru-RU"/>
        </w:rPr>
        <w:t>имеющих  компьютерные</w:t>
      </w:r>
      <w:proofErr w:type="gramEnd"/>
      <w:r w:rsidRPr="0016053D">
        <w:rPr>
          <w:rFonts w:ascii="PT Sans" w:eastAsia="Times New Roman" w:hAnsi="PT Sans" w:cs="Times New Roman"/>
          <w:color w:val="000000"/>
          <w:sz w:val="27"/>
          <w:szCs w:val="27"/>
          <w:lang w:eastAsia="ru-RU"/>
        </w:rPr>
        <w:t>  томографы  –  обеспечить   проведение  КТ-исследований пациентам с подозрением на внебольничную пневмонию в круглосуточном режиме по направлению медицинских организаций.</w:t>
      </w:r>
    </w:p>
    <w:p w:rsidR="0016053D" w:rsidRPr="0016053D" w:rsidRDefault="0016053D" w:rsidP="0016053D">
      <w:pPr>
        <w:numPr>
          <w:ilvl w:val="0"/>
          <w:numId w:val="9"/>
        </w:numPr>
        <w:spacing w:after="168" w:line="240" w:lineRule="auto"/>
        <w:ind w:left="576"/>
        <w:rPr>
          <w:rFonts w:ascii="PT Sans" w:eastAsia="Times New Roman" w:hAnsi="PT Sans" w:cs="Times New Roman"/>
          <w:color w:val="000000"/>
          <w:sz w:val="27"/>
          <w:szCs w:val="27"/>
          <w:lang w:eastAsia="ru-RU"/>
        </w:rPr>
      </w:pPr>
      <w:r w:rsidRPr="0016053D">
        <w:rPr>
          <w:rFonts w:ascii="PT Sans" w:eastAsia="Times New Roman" w:hAnsi="PT Sans" w:cs="Times New Roman"/>
          <w:color w:val="000000"/>
          <w:sz w:val="27"/>
          <w:szCs w:val="27"/>
          <w:lang w:eastAsia="ru-RU"/>
        </w:rPr>
        <w:t>Юридические лица и индивидуальные предприниматели, осуществляющие деятельность на территории Иркутской области, обязаны:</w:t>
      </w:r>
    </w:p>
    <w:p w:rsidR="0016053D" w:rsidRPr="0016053D" w:rsidRDefault="0016053D" w:rsidP="0016053D">
      <w:pPr>
        <w:spacing w:after="240" w:line="396" w:lineRule="atLeast"/>
        <w:rPr>
          <w:rFonts w:ascii="PT Sans" w:eastAsia="Times New Roman" w:hAnsi="PT Sans" w:cs="Times New Roman"/>
          <w:color w:val="000000"/>
          <w:sz w:val="27"/>
          <w:szCs w:val="27"/>
          <w:lang w:eastAsia="ru-RU"/>
        </w:rPr>
      </w:pPr>
      <w:r w:rsidRPr="0016053D">
        <w:rPr>
          <w:rFonts w:ascii="PT Sans" w:eastAsia="Times New Roman" w:hAnsi="PT Sans" w:cs="Times New Roman"/>
          <w:color w:val="000000"/>
          <w:sz w:val="27"/>
          <w:szCs w:val="27"/>
          <w:lang w:eastAsia="ru-RU"/>
        </w:rPr>
        <w:t xml:space="preserve">1) установить в помещениях площадью более 100 </w:t>
      </w:r>
      <w:proofErr w:type="spellStart"/>
      <w:r w:rsidRPr="0016053D">
        <w:rPr>
          <w:rFonts w:ascii="PT Sans" w:eastAsia="Times New Roman" w:hAnsi="PT Sans" w:cs="Times New Roman"/>
          <w:color w:val="000000"/>
          <w:sz w:val="27"/>
          <w:szCs w:val="27"/>
          <w:lang w:eastAsia="ru-RU"/>
        </w:rPr>
        <w:t>кв.м</w:t>
      </w:r>
      <w:proofErr w:type="spellEnd"/>
      <w:r w:rsidRPr="0016053D">
        <w:rPr>
          <w:rFonts w:ascii="PT Sans" w:eastAsia="Times New Roman" w:hAnsi="PT Sans" w:cs="Times New Roman"/>
          <w:color w:val="000000"/>
          <w:sz w:val="27"/>
          <w:szCs w:val="27"/>
          <w:lang w:eastAsia="ru-RU"/>
        </w:rPr>
        <w:t xml:space="preserve"> (в зоне непосредственного обслуживания клиентов – кассовый терминал, прилавок, стойка и т.д.), в которых могут находиться работники или иные граждане (крупные торговые, производственные, офисные и подобные им помещения), бактерицидные лампы или </w:t>
      </w:r>
      <w:proofErr w:type="spellStart"/>
      <w:r w:rsidRPr="0016053D">
        <w:rPr>
          <w:rFonts w:ascii="PT Sans" w:eastAsia="Times New Roman" w:hAnsi="PT Sans" w:cs="Times New Roman"/>
          <w:color w:val="000000"/>
          <w:sz w:val="27"/>
          <w:szCs w:val="27"/>
          <w:lang w:eastAsia="ru-RU"/>
        </w:rPr>
        <w:t>рецеркуляторы</w:t>
      </w:r>
      <w:proofErr w:type="spellEnd"/>
      <w:r w:rsidRPr="0016053D">
        <w:rPr>
          <w:rFonts w:ascii="PT Sans" w:eastAsia="Times New Roman" w:hAnsi="PT Sans" w:cs="Times New Roman"/>
          <w:color w:val="000000"/>
          <w:sz w:val="27"/>
          <w:szCs w:val="27"/>
          <w:lang w:eastAsia="ru-RU"/>
        </w:rPr>
        <w:t xml:space="preserve"> воздуха с целью регулярного обеззараживания воздуха; каждое помещение площадью менее 100 </w:t>
      </w:r>
      <w:proofErr w:type="spellStart"/>
      <w:r w:rsidRPr="0016053D">
        <w:rPr>
          <w:rFonts w:ascii="PT Sans" w:eastAsia="Times New Roman" w:hAnsi="PT Sans" w:cs="Times New Roman"/>
          <w:color w:val="000000"/>
          <w:sz w:val="27"/>
          <w:szCs w:val="27"/>
          <w:lang w:eastAsia="ru-RU"/>
        </w:rPr>
        <w:t>кв.м</w:t>
      </w:r>
      <w:proofErr w:type="spellEnd"/>
      <w:r w:rsidRPr="0016053D">
        <w:rPr>
          <w:rFonts w:ascii="PT Sans" w:eastAsia="Times New Roman" w:hAnsi="PT Sans" w:cs="Times New Roman"/>
          <w:color w:val="000000"/>
          <w:sz w:val="27"/>
          <w:szCs w:val="27"/>
          <w:lang w:eastAsia="ru-RU"/>
        </w:rPr>
        <w:t xml:space="preserve">. при отсутствии в нем бактерицидных ламп или </w:t>
      </w:r>
      <w:proofErr w:type="spellStart"/>
      <w:r w:rsidRPr="0016053D">
        <w:rPr>
          <w:rFonts w:ascii="PT Sans" w:eastAsia="Times New Roman" w:hAnsi="PT Sans" w:cs="Times New Roman"/>
          <w:color w:val="000000"/>
          <w:sz w:val="27"/>
          <w:szCs w:val="27"/>
          <w:lang w:eastAsia="ru-RU"/>
        </w:rPr>
        <w:t>рецеркуляторов</w:t>
      </w:r>
      <w:proofErr w:type="spellEnd"/>
      <w:r w:rsidRPr="0016053D">
        <w:rPr>
          <w:rFonts w:ascii="PT Sans" w:eastAsia="Times New Roman" w:hAnsi="PT Sans" w:cs="Times New Roman"/>
          <w:color w:val="000000"/>
          <w:sz w:val="27"/>
          <w:szCs w:val="27"/>
          <w:lang w:eastAsia="ru-RU"/>
        </w:rPr>
        <w:t xml:space="preserve"> воздуха проветривать каждые два часа не менее 10 минут;</w:t>
      </w:r>
    </w:p>
    <w:p w:rsidR="0016053D" w:rsidRPr="0016053D" w:rsidRDefault="0016053D" w:rsidP="0016053D">
      <w:pPr>
        <w:spacing w:after="240" w:line="396" w:lineRule="atLeast"/>
        <w:rPr>
          <w:rFonts w:ascii="PT Sans" w:eastAsia="Times New Roman" w:hAnsi="PT Sans" w:cs="Times New Roman"/>
          <w:color w:val="000000"/>
          <w:sz w:val="27"/>
          <w:szCs w:val="27"/>
          <w:lang w:eastAsia="ru-RU"/>
        </w:rPr>
      </w:pPr>
      <w:r w:rsidRPr="0016053D">
        <w:rPr>
          <w:rFonts w:ascii="PT Sans" w:eastAsia="Times New Roman" w:hAnsi="PT Sans" w:cs="Times New Roman"/>
          <w:color w:val="000000"/>
          <w:sz w:val="27"/>
          <w:szCs w:val="27"/>
          <w:lang w:eastAsia="ru-RU"/>
        </w:rPr>
        <w:t xml:space="preserve">2) обеспечить наличие не менее чем десятидневного запаса дезинфицирующих средств для уборки помещений, транспортных средств, обработки рук сотрудников, средств индивидуальной защиты (медицинские или </w:t>
      </w:r>
      <w:proofErr w:type="spellStart"/>
      <w:r w:rsidRPr="0016053D">
        <w:rPr>
          <w:rFonts w:ascii="PT Sans" w:eastAsia="Times New Roman" w:hAnsi="PT Sans" w:cs="Times New Roman"/>
          <w:color w:val="000000"/>
          <w:sz w:val="27"/>
          <w:szCs w:val="27"/>
          <w:lang w:eastAsia="ru-RU"/>
        </w:rPr>
        <w:t>гигиеническиемаски</w:t>
      </w:r>
      <w:proofErr w:type="spellEnd"/>
      <w:r w:rsidRPr="0016053D">
        <w:rPr>
          <w:rFonts w:ascii="PT Sans" w:eastAsia="Times New Roman" w:hAnsi="PT Sans" w:cs="Times New Roman"/>
          <w:color w:val="000000"/>
          <w:sz w:val="27"/>
          <w:szCs w:val="27"/>
          <w:lang w:eastAsia="ru-RU"/>
        </w:rPr>
        <w:t>, респираторы); </w:t>
      </w:r>
      <w:r w:rsidRPr="0016053D">
        <w:rPr>
          <w:rFonts w:ascii="PT Sans" w:eastAsia="Times New Roman" w:hAnsi="PT Sans" w:cs="Times New Roman"/>
          <w:b/>
          <w:bCs/>
          <w:color w:val="000000"/>
          <w:sz w:val="27"/>
          <w:szCs w:val="27"/>
          <w:lang w:eastAsia="ru-RU"/>
        </w:rPr>
        <w:t>– приостановлено действие с 27 мая 2022 года на период эпидемиологического благополучия в Иркутской области</w:t>
      </w:r>
    </w:p>
    <w:p w:rsidR="0016053D" w:rsidRPr="0016053D" w:rsidRDefault="0016053D" w:rsidP="0016053D">
      <w:pPr>
        <w:spacing w:after="240" w:line="396" w:lineRule="atLeast"/>
        <w:rPr>
          <w:rFonts w:ascii="PT Sans" w:eastAsia="Times New Roman" w:hAnsi="PT Sans" w:cs="Times New Roman"/>
          <w:color w:val="000000"/>
          <w:sz w:val="27"/>
          <w:szCs w:val="27"/>
          <w:lang w:eastAsia="ru-RU"/>
        </w:rPr>
      </w:pPr>
      <w:r w:rsidRPr="0016053D">
        <w:rPr>
          <w:rFonts w:ascii="PT Sans" w:eastAsia="Times New Roman" w:hAnsi="PT Sans" w:cs="Times New Roman"/>
          <w:color w:val="000000"/>
          <w:sz w:val="27"/>
          <w:szCs w:val="27"/>
          <w:lang w:eastAsia="ru-RU"/>
        </w:rPr>
        <w:t xml:space="preserve">3) организовать контроль температуры тела работников в течение рабочего дня (по показаниям), с применением аппаратов для измерения температуры тела контактным или бесконтактным способом (электронные, инфракрасные термометры, </w:t>
      </w:r>
      <w:proofErr w:type="spellStart"/>
      <w:r w:rsidRPr="0016053D">
        <w:rPr>
          <w:rFonts w:ascii="PT Sans" w:eastAsia="Times New Roman" w:hAnsi="PT Sans" w:cs="Times New Roman"/>
          <w:color w:val="000000"/>
          <w:sz w:val="27"/>
          <w:szCs w:val="27"/>
          <w:lang w:eastAsia="ru-RU"/>
        </w:rPr>
        <w:t>тепловизоры</w:t>
      </w:r>
      <w:proofErr w:type="spellEnd"/>
      <w:r w:rsidRPr="0016053D">
        <w:rPr>
          <w:rFonts w:ascii="PT Sans" w:eastAsia="Times New Roman" w:hAnsi="PT Sans" w:cs="Times New Roman"/>
          <w:color w:val="000000"/>
          <w:sz w:val="27"/>
          <w:szCs w:val="27"/>
          <w:lang w:eastAsia="ru-RU"/>
        </w:rPr>
        <w:t>) с обязательным отстранением от нахождения на рабочем месте лиц с повышенной температурой тела и (или) с признаками респираторного заболевания (ОРВИ), таких, как повышенная температура тела, кашель и др.;</w:t>
      </w:r>
    </w:p>
    <w:p w:rsidR="0016053D" w:rsidRPr="0016053D" w:rsidRDefault="0016053D" w:rsidP="0016053D">
      <w:pPr>
        <w:spacing w:after="240" w:line="396" w:lineRule="atLeast"/>
        <w:rPr>
          <w:rFonts w:ascii="PT Sans" w:eastAsia="Times New Roman" w:hAnsi="PT Sans" w:cs="Times New Roman"/>
          <w:color w:val="000000"/>
          <w:sz w:val="27"/>
          <w:szCs w:val="27"/>
          <w:lang w:eastAsia="ru-RU"/>
        </w:rPr>
      </w:pPr>
      <w:r w:rsidRPr="0016053D">
        <w:rPr>
          <w:rFonts w:ascii="PT Sans" w:eastAsia="Times New Roman" w:hAnsi="PT Sans" w:cs="Times New Roman"/>
          <w:color w:val="000000"/>
          <w:sz w:val="27"/>
          <w:szCs w:val="27"/>
          <w:lang w:eastAsia="ru-RU"/>
        </w:rPr>
        <w:t>4) утратил силу</w:t>
      </w:r>
    </w:p>
    <w:p w:rsidR="0016053D" w:rsidRPr="0016053D" w:rsidRDefault="0016053D" w:rsidP="0016053D">
      <w:pPr>
        <w:spacing w:after="240" w:line="396" w:lineRule="atLeast"/>
        <w:rPr>
          <w:rFonts w:ascii="PT Sans" w:eastAsia="Times New Roman" w:hAnsi="PT Sans" w:cs="Times New Roman"/>
          <w:color w:val="000000"/>
          <w:sz w:val="27"/>
          <w:szCs w:val="27"/>
          <w:lang w:eastAsia="ru-RU"/>
        </w:rPr>
      </w:pPr>
      <w:r w:rsidRPr="0016053D">
        <w:rPr>
          <w:rFonts w:ascii="PT Sans" w:eastAsia="Times New Roman" w:hAnsi="PT Sans" w:cs="Times New Roman"/>
          <w:color w:val="000000"/>
          <w:sz w:val="27"/>
          <w:szCs w:val="27"/>
          <w:lang w:eastAsia="ru-RU"/>
        </w:rPr>
        <w:t xml:space="preserve">5) помещения, в которых могут находиться работники или иные граждане, подвергать уборке с применением дезинфицирующих средств </w:t>
      </w:r>
      <w:proofErr w:type="spellStart"/>
      <w:r w:rsidRPr="0016053D">
        <w:rPr>
          <w:rFonts w:ascii="PT Sans" w:eastAsia="Times New Roman" w:hAnsi="PT Sans" w:cs="Times New Roman"/>
          <w:color w:val="000000"/>
          <w:sz w:val="27"/>
          <w:szCs w:val="27"/>
          <w:lang w:eastAsia="ru-RU"/>
        </w:rPr>
        <w:t>вирулицидного</w:t>
      </w:r>
      <w:proofErr w:type="spellEnd"/>
      <w:r w:rsidRPr="0016053D">
        <w:rPr>
          <w:rFonts w:ascii="PT Sans" w:eastAsia="Times New Roman" w:hAnsi="PT Sans" w:cs="Times New Roman"/>
          <w:color w:val="000000"/>
          <w:sz w:val="27"/>
          <w:szCs w:val="27"/>
          <w:lang w:eastAsia="ru-RU"/>
        </w:rPr>
        <w:t xml:space="preserve"> </w:t>
      </w:r>
      <w:r w:rsidRPr="0016053D">
        <w:rPr>
          <w:rFonts w:ascii="PT Sans" w:eastAsia="Times New Roman" w:hAnsi="PT Sans" w:cs="Times New Roman"/>
          <w:color w:val="000000"/>
          <w:sz w:val="27"/>
          <w:szCs w:val="27"/>
          <w:lang w:eastAsia="ru-RU"/>
        </w:rPr>
        <w:lastRenderedPageBreak/>
        <w:t>действия каждые два часа, с обязательной дезинфекцией дверных ручек, столов, кресел и других контактных поверхностей;</w:t>
      </w:r>
    </w:p>
    <w:p w:rsidR="0016053D" w:rsidRPr="0016053D" w:rsidRDefault="0016053D" w:rsidP="0016053D">
      <w:pPr>
        <w:spacing w:after="240" w:line="396" w:lineRule="atLeast"/>
        <w:rPr>
          <w:rFonts w:ascii="PT Sans" w:eastAsia="Times New Roman" w:hAnsi="PT Sans" w:cs="Times New Roman"/>
          <w:color w:val="000000"/>
          <w:sz w:val="27"/>
          <w:szCs w:val="27"/>
          <w:lang w:eastAsia="ru-RU"/>
        </w:rPr>
      </w:pPr>
      <w:r w:rsidRPr="0016053D">
        <w:rPr>
          <w:rFonts w:ascii="PT Sans" w:eastAsia="Times New Roman" w:hAnsi="PT Sans" w:cs="Times New Roman"/>
          <w:color w:val="000000"/>
          <w:sz w:val="27"/>
          <w:szCs w:val="27"/>
          <w:lang w:eastAsia="ru-RU"/>
        </w:rPr>
        <w:t>5.1) организации, управляющие многоквартирными домами – провести собрания собственников помещений в многоквартирном доме с целью направления собранных средств в составе платы за жилье на дезинфекцию общего имущества в многоквартирном доме, мест общего пользования в многоквартирном доме раз в неделю;</w:t>
      </w:r>
    </w:p>
    <w:p w:rsidR="0016053D" w:rsidRPr="0016053D" w:rsidRDefault="0016053D" w:rsidP="0016053D">
      <w:pPr>
        <w:spacing w:after="240" w:line="396" w:lineRule="atLeast"/>
        <w:rPr>
          <w:rFonts w:ascii="PT Sans" w:eastAsia="Times New Roman" w:hAnsi="PT Sans" w:cs="Times New Roman"/>
          <w:color w:val="000000"/>
          <w:sz w:val="27"/>
          <w:szCs w:val="27"/>
          <w:lang w:eastAsia="ru-RU"/>
        </w:rPr>
      </w:pPr>
      <w:r w:rsidRPr="0016053D">
        <w:rPr>
          <w:rFonts w:ascii="PT Sans" w:eastAsia="Times New Roman" w:hAnsi="PT Sans" w:cs="Times New Roman"/>
          <w:color w:val="000000"/>
          <w:sz w:val="27"/>
          <w:szCs w:val="27"/>
          <w:lang w:eastAsia="ru-RU"/>
        </w:rPr>
        <w:t>6) утратил силу</w:t>
      </w:r>
    </w:p>
    <w:p w:rsidR="0016053D" w:rsidRPr="0016053D" w:rsidRDefault="0016053D" w:rsidP="0016053D">
      <w:pPr>
        <w:spacing w:after="240" w:line="396" w:lineRule="atLeast"/>
        <w:rPr>
          <w:rFonts w:ascii="PT Sans" w:eastAsia="Times New Roman" w:hAnsi="PT Sans" w:cs="Times New Roman"/>
          <w:color w:val="000000"/>
          <w:sz w:val="27"/>
          <w:szCs w:val="27"/>
          <w:lang w:eastAsia="ru-RU"/>
        </w:rPr>
      </w:pPr>
      <w:r w:rsidRPr="0016053D">
        <w:rPr>
          <w:rFonts w:ascii="PT Sans" w:eastAsia="Times New Roman" w:hAnsi="PT Sans" w:cs="Times New Roman"/>
          <w:color w:val="000000"/>
          <w:sz w:val="27"/>
          <w:szCs w:val="27"/>
          <w:lang w:eastAsia="ru-RU"/>
        </w:rPr>
        <w:t>7) утратил силу</w:t>
      </w:r>
    </w:p>
    <w:p w:rsidR="0016053D" w:rsidRPr="0016053D" w:rsidRDefault="0016053D" w:rsidP="0016053D">
      <w:pPr>
        <w:spacing w:after="240" w:line="396" w:lineRule="atLeast"/>
        <w:rPr>
          <w:rFonts w:ascii="PT Sans" w:eastAsia="Times New Roman" w:hAnsi="PT Sans" w:cs="Times New Roman"/>
          <w:color w:val="000000"/>
          <w:sz w:val="27"/>
          <w:szCs w:val="27"/>
          <w:lang w:eastAsia="ru-RU"/>
        </w:rPr>
      </w:pPr>
      <w:r w:rsidRPr="0016053D">
        <w:rPr>
          <w:rFonts w:ascii="PT Sans" w:eastAsia="Times New Roman" w:hAnsi="PT Sans" w:cs="Times New Roman"/>
          <w:color w:val="000000"/>
          <w:sz w:val="27"/>
          <w:szCs w:val="27"/>
          <w:lang w:eastAsia="ru-RU"/>
        </w:rPr>
        <w:t>8) утратил силу</w:t>
      </w:r>
    </w:p>
    <w:p w:rsidR="0016053D" w:rsidRPr="0016053D" w:rsidRDefault="0016053D" w:rsidP="0016053D">
      <w:pPr>
        <w:spacing w:after="240" w:line="396" w:lineRule="atLeast"/>
        <w:rPr>
          <w:rFonts w:ascii="PT Sans" w:eastAsia="Times New Roman" w:hAnsi="PT Sans" w:cs="Times New Roman"/>
          <w:color w:val="000000"/>
          <w:sz w:val="27"/>
          <w:szCs w:val="27"/>
          <w:lang w:eastAsia="ru-RU"/>
        </w:rPr>
      </w:pPr>
      <w:r w:rsidRPr="0016053D">
        <w:rPr>
          <w:rFonts w:ascii="PT Sans" w:eastAsia="Times New Roman" w:hAnsi="PT Sans" w:cs="Times New Roman"/>
          <w:color w:val="000000"/>
          <w:sz w:val="27"/>
          <w:szCs w:val="27"/>
          <w:lang w:eastAsia="ru-RU"/>
        </w:rPr>
        <w:t>9) утратил силу</w:t>
      </w:r>
    </w:p>
    <w:p w:rsidR="0016053D" w:rsidRPr="0016053D" w:rsidRDefault="0016053D" w:rsidP="0016053D">
      <w:pPr>
        <w:spacing w:after="240" w:line="396" w:lineRule="atLeast"/>
        <w:rPr>
          <w:rFonts w:ascii="PT Sans" w:eastAsia="Times New Roman" w:hAnsi="PT Sans" w:cs="Times New Roman"/>
          <w:color w:val="000000"/>
          <w:sz w:val="27"/>
          <w:szCs w:val="27"/>
          <w:lang w:eastAsia="ru-RU"/>
        </w:rPr>
      </w:pPr>
      <w:r w:rsidRPr="0016053D">
        <w:rPr>
          <w:rFonts w:ascii="PT Sans" w:eastAsia="Times New Roman" w:hAnsi="PT Sans" w:cs="Times New Roman"/>
          <w:color w:val="000000"/>
          <w:sz w:val="27"/>
          <w:szCs w:val="27"/>
          <w:lang w:eastAsia="ru-RU"/>
        </w:rPr>
        <w:t>10) организовать оказание услуг гражданам (требующих очного присутствия граждан) с условием обязательного ношения посетителями медицинских или гигиенических масок; </w:t>
      </w:r>
      <w:r w:rsidRPr="0016053D">
        <w:rPr>
          <w:rFonts w:ascii="PT Sans" w:eastAsia="Times New Roman" w:hAnsi="PT Sans" w:cs="Times New Roman"/>
          <w:b/>
          <w:bCs/>
          <w:color w:val="000000"/>
          <w:sz w:val="27"/>
          <w:szCs w:val="27"/>
          <w:lang w:eastAsia="ru-RU"/>
        </w:rPr>
        <w:t>– приостановлено действие с 27 мая 2022 года на период эпидемиологического благополучия в Иркутской области</w:t>
      </w:r>
    </w:p>
    <w:p w:rsidR="0016053D" w:rsidRPr="0016053D" w:rsidRDefault="0016053D" w:rsidP="0016053D">
      <w:pPr>
        <w:spacing w:after="240" w:line="396" w:lineRule="atLeast"/>
        <w:rPr>
          <w:rFonts w:ascii="PT Sans" w:eastAsia="Times New Roman" w:hAnsi="PT Sans" w:cs="Times New Roman"/>
          <w:color w:val="000000"/>
          <w:sz w:val="27"/>
          <w:szCs w:val="27"/>
          <w:lang w:eastAsia="ru-RU"/>
        </w:rPr>
      </w:pPr>
      <w:r w:rsidRPr="0016053D">
        <w:rPr>
          <w:rFonts w:ascii="PT Sans" w:eastAsia="Times New Roman" w:hAnsi="PT Sans" w:cs="Times New Roman"/>
          <w:color w:val="000000"/>
          <w:sz w:val="27"/>
          <w:szCs w:val="27"/>
          <w:lang w:eastAsia="ru-RU"/>
        </w:rPr>
        <w:t>11) утратил силу</w:t>
      </w:r>
    </w:p>
    <w:p w:rsidR="0016053D" w:rsidRPr="0016053D" w:rsidRDefault="0016053D" w:rsidP="0016053D">
      <w:pPr>
        <w:spacing w:after="240" w:line="396" w:lineRule="atLeast"/>
        <w:rPr>
          <w:rFonts w:ascii="PT Sans" w:eastAsia="Times New Roman" w:hAnsi="PT Sans" w:cs="Times New Roman"/>
          <w:color w:val="000000"/>
          <w:sz w:val="27"/>
          <w:szCs w:val="27"/>
          <w:lang w:eastAsia="ru-RU"/>
        </w:rPr>
      </w:pPr>
      <w:r w:rsidRPr="0016053D">
        <w:rPr>
          <w:rFonts w:ascii="PT Sans" w:eastAsia="Times New Roman" w:hAnsi="PT Sans" w:cs="Times New Roman"/>
          <w:color w:val="000000"/>
          <w:sz w:val="27"/>
          <w:szCs w:val="27"/>
          <w:lang w:eastAsia="ru-RU"/>
        </w:rPr>
        <w:t>12) утратил силу</w:t>
      </w:r>
    </w:p>
    <w:p w:rsidR="0016053D" w:rsidRPr="0016053D" w:rsidRDefault="0016053D" w:rsidP="0016053D">
      <w:pPr>
        <w:spacing w:after="240" w:line="396" w:lineRule="atLeast"/>
        <w:rPr>
          <w:rFonts w:ascii="PT Sans" w:eastAsia="Times New Roman" w:hAnsi="PT Sans" w:cs="Times New Roman"/>
          <w:color w:val="000000"/>
          <w:sz w:val="27"/>
          <w:szCs w:val="27"/>
          <w:lang w:eastAsia="ru-RU"/>
        </w:rPr>
      </w:pPr>
      <w:r w:rsidRPr="0016053D">
        <w:rPr>
          <w:rFonts w:ascii="PT Sans" w:eastAsia="Times New Roman" w:hAnsi="PT Sans" w:cs="Times New Roman"/>
          <w:color w:val="000000"/>
          <w:sz w:val="27"/>
          <w:szCs w:val="27"/>
          <w:lang w:eastAsia="ru-RU"/>
        </w:rPr>
        <w:t>13) утратил силу</w:t>
      </w:r>
    </w:p>
    <w:p w:rsidR="0016053D" w:rsidRPr="0016053D" w:rsidRDefault="0016053D" w:rsidP="0016053D">
      <w:pPr>
        <w:spacing w:after="240" w:line="396" w:lineRule="atLeast"/>
        <w:rPr>
          <w:rFonts w:ascii="PT Sans" w:eastAsia="Times New Roman" w:hAnsi="PT Sans" w:cs="Times New Roman"/>
          <w:color w:val="000000"/>
          <w:sz w:val="27"/>
          <w:szCs w:val="27"/>
          <w:lang w:eastAsia="ru-RU"/>
        </w:rPr>
      </w:pPr>
      <w:r w:rsidRPr="0016053D">
        <w:rPr>
          <w:rFonts w:ascii="PT Sans" w:eastAsia="Times New Roman" w:hAnsi="PT Sans" w:cs="Times New Roman"/>
          <w:color w:val="000000"/>
          <w:sz w:val="27"/>
          <w:szCs w:val="27"/>
          <w:lang w:eastAsia="ru-RU"/>
        </w:rPr>
        <w:t>14) исключить вход в помещения (в том числе в торговые залы) и транспортные средства, находящиеся на праве собственности, а также используемые на ином другом законном основании, граждан без минимальных средств индивидуальной защиты органов дыхания (медицинских или гигиенических масок и т.п.), за исключением случаев допуска в общественный транспорт детей школьного возраста без сопровождения взрослых в зимний период времени; </w:t>
      </w:r>
      <w:r w:rsidRPr="0016053D">
        <w:rPr>
          <w:rFonts w:ascii="PT Sans" w:eastAsia="Times New Roman" w:hAnsi="PT Sans" w:cs="Times New Roman"/>
          <w:b/>
          <w:bCs/>
          <w:color w:val="000000"/>
          <w:sz w:val="27"/>
          <w:szCs w:val="27"/>
          <w:lang w:eastAsia="ru-RU"/>
        </w:rPr>
        <w:t>– приостановлено действие с 27 мая 2022 года на период эпидемиологического благополучия в Иркутской области</w:t>
      </w:r>
    </w:p>
    <w:p w:rsidR="0016053D" w:rsidRPr="0016053D" w:rsidRDefault="0016053D" w:rsidP="0016053D">
      <w:pPr>
        <w:spacing w:after="240" w:line="396" w:lineRule="atLeast"/>
        <w:rPr>
          <w:rFonts w:ascii="PT Sans" w:eastAsia="Times New Roman" w:hAnsi="PT Sans" w:cs="Times New Roman"/>
          <w:color w:val="000000"/>
          <w:sz w:val="27"/>
          <w:szCs w:val="27"/>
          <w:lang w:eastAsia="ru-RU"/>
        </w:rPr>
      </w:pPr>
      <w:r w:rsidRPr="0016053D">
        <w:rPr>
          <w:rFonts w:ascii="PT Sans" w:eastAsia="Times New Roman" w:hAnsi="PT Sans" w:cs="Times New Roman"/>
          <w:color w:val="000000"/>
          <w:sz w:val="27"/>
          <w:szCs w:val="27"/>
          <w:lang w:eastAsia="ru-RU"/>
        </w:rPr>
        <w:t>14</w:t>
      </w:r>
      <w:r w:rsidRPr="0016053D">
        <w:rPr>
          <w:rFonts w:ascii="PT Sans" w:eastAsia="Times New Roman" w:hAnsi="PT Sans" w:cs="Times New Roman"/>
          <w:color w:val="000000"/>
          <w:sz w:val="27"/>
          <w:szCs w:val="27"/>
          <w:vertAlign w:val="superscript"/>
          <w:lang w:eastAsia="ru-RU"/>
        </w:rPr>
        <w:t>1</w:t>
      </w:r>
      <w:r w:rsidRPr="0016053D">
        <w:rPr>
          <w:rFonts w:ascii="PT Sans" w:eastAsia="Times New Roman" w:hAnsi="PT Sans" w:cs="Times New Roman"/>
          <w:color w:val="000000"/>
          <w:sz w:val="27"/>
          <w:szCs w:val="27"/>
          <w:lang w:eastAsia="ru-RU"/>
        </w:rPr>
        <w:t xml:space="preserve">) исключить обслуживание граждан без минимальных средств индивидуальной защиты органов дыхания (медицинских или гигиенических масок и т.п.), создав возможные условия для ношения масок (разъяснения для граждан, продажа масок по ценам не выше рыночных, по возможности </w:t>
      </w:r>
      <w:r w:rsidRPr="0016053D">
        <w:rPr>
          <w:rFonts w:ascii="PT Sans" w:eastAsia="Times New Roman" w:hAnsi="PT Sans" w:cs="Times New Roman"/>
          <w:color w:val="000000"/>
          <w:sz w:val="27"/>
          <w:szCs w:val="27"/>
          <w:lang w:eastAsia="ru-RU"/>
        </w:rPr>
        <w:lastRenderedPageBreak/>
        <w:t>вручение масок бесплатно отдельным категориям граждан и т.п.); </w:t>
      </w:r>
      <w:r w:rsidRPr="0016053D">
        <w:rPr>
          <w:rFonts w:ascii="PT Sans" w:eastAsia="Times New Roman" w:hAnsi="PT Sans" w:cs="Times New Roman"/>
          <w:b/>
          <w:bCs/>
          <w:color w:val="000000"/>
          <w:sz w:val="27"/>
          <w:szCs w:val="27"/>
          <w:lang w:eastAsia="ru-RU"/>
        </w:rPr>
        <w:t>– приостановлено действие с 27 мая 2022 года на период эпидемиологического благополучия в Иркутской области</w:t>
      </w:r>
    </w:p>
    <w:p w:rsidR="0016053D" w:rsidRPr="0016053D" w:rsidRDefault="0016053D" w:rsidP="0016053D">
      <w:pPr>
        <w:spacing w:after="240" w:line="396" w:lineRule="atLeast"/>
        <w:rPr>
          <w:rFonts w:ascii="PT Sans" w:eastAsia="Times New Roman" w:hAnsi="PT Sans" w:cs="Times New Roman"/>
          <w:color w:val="000000"/>
          <w:sz w:val="27"/>
          <w:szCs w:val="27"/>
          <w:lang w:eastAsia="ru-RU"/>
        </w:rPr>
      </w:pPr>
      <w:r w:rsidRPr="0016053D">
        <w:rPr>
          <w:rFonts w:ascii="PT Sans" w:eastAsia="Times New Roman" w:hAnsi="PT Sans" w:cs="Times New Roman"/>
          <w:color w:val="000000"/>
          <w:sz w:val="27"/>
          <w:szCs w:val="27"/>
          <w:lang w:eastAsia="ru-RU"/>
        </w:rPr>
        <w:t>15) утратил силу</w:t>
      </w:r>
    </w:p>
    <w:p w:rsidR="0016053D" w:rsidRPr="0016053D" w:rsidRDefault="0016053D" w:rsidP="0016053D">
      <w:pPr>
        <w:spacing w:after="240" w:line="396" w:lineRule="atLeast"/>
        <w:rPr>
          <w:rFonts w:ascii="PT Sans" w:eastAsia="Times New Roman" w:hAnsi="PT Sans" w:cs="Times New Roman"/>
          <w:color w:val="000000"/>
          <w:sz w:val="27"/>
          <w:szCs w:val="27"/>
          <w:lang w:eastAsia="ru-RU"/>
        </w:rPr>
      </w:pPr>
      <w:r w:rsidRPr="0016053D">
        <w:rPr>
          <w:rFonts w:ascii="PT Sans" w:eastAsia="Times New Roman" w:hAnsi="PT Sans" w:cs="Times New Roman"/>
          <w:color w:val="000000"/>
          <w:sz w:val="27"/>
          <w:szCs w:val="27"/>
          <w:lang w:eastAsia="ru-RU"/>
        </w:rPr>
        <w:t>16) утратил силу</w:t>
      </w:r>
    </w:p>
    <w:p w:rsidR="0016053D" w:rsidRPr="0016053D" w:rsidRDefault="0016053D" w:rsidP="0016053D">
      <w:pPr>
        <w:spacing w:after="240" w:line="396" w:lineRule="atLeast"/>
        <w:rPr>
          <w:rFonts w:ascii="PT Sans" w:eastAsia="Times New Roman" w:hAnsi="PT Sans" w:cs="Times New Roman"/>
          <w:color w:val="000000"/>
          <w:sz w:val="27"/>
          <w:szCs w:val="27"/>
          <w:lang w:eastAsia="ru-RU"/>
        </w:rPr>
      </w:pPr>
      <w:r w:rsidRPr="0016053D">
        <w:rPr>
          <w:rFonts w:ascii="PT Sans" w:eastAsia="Times New Roman" w:hAnsi="PT Sans" w:cs="Times New Roman"/>
          <w:color w:val="000000"/>
          <w:sz w:val="27"/>
          <w:szCs w:val="27"/>
          <w:lang w:eastAsia="ru-RU"/>
        </w:rPr>
        <w:t>17) при продаже товаров и оказании услуг разместить на информационных стендах для граждан информацию о проведении дополнительных профилактических мероприятий, усилении дезинфекционного режима;</w:t>
      </w:r>
    </w:p>
    <w:p w:rsidR="0016053D" w:rsidRPr="0016053D" w:rsidRDefault="0016053D" w:rsidP="0016053D">
      <w:pPr>
        <w:spacing w:after="240" w:line="396" w:lineRule="atLeast"/>
        <w:rPr>
          <w:rFonts w:ascii="PT Sans" w:eastAsia="Times New Roman" w:hAnsi="PT Sans" w:cs="Times New Roman"/>
          <w:color w:val="000000"/>
          <w:sz w:val="27"/>
          <w:szCs w:val="27"/>
          <w:lang w:eastAsia="ru-RU"/>
        </w:rPr>
      </w:pPr>
      <w:r w:rsidRPr="0016053D">
        <w:rPr>
          <w:rFonts w:ascii="PT Sans" w:eastAsia="Times New Roman" w:hAnsi="PT Sans" w:cs="Times New Roman"/>
          <w:color w:val="000000"/>
          <w:sz w:val="27"/>
          <w:szCs w:val="27"/>
          <w:lang w:eastAsia="ru-RU"/>
        </w:rPr>
        <w:t>18) утратил силу</w:t>
      </w:r>
    </w:p>
    <w:p w:rsidR="0016053D" w:rsidRPr="0016053D" w:rsidRDefault="0016053D" w:rsidP="0016053D">
      <w:pPr>
        <w:spacing w:after="240" w:line="396" w:lineRule="atLeast"/>
        <w:rPr>
          <w:rFonts w:ascii="PT Sans" w:eastAsia="Times New Roman" w:hAnsi="PT Sans" w:cs="Times New Roman"/>
          <w:color w:val="000000"/>
          <w:sz w:val="27"/>
          <w:szCs w:val="27"/>
          <w:lang w:eastAsia="ru-RU"/>
        </w:rPr>
      </w:pPr>
      <w:r w:rsidRPr="0016053D">
        <w:rPr>
          <w:rFonts w:ascii="PT Sans" w:eastAsia="Times New Roman" w:hAnsi="PT Sans" w:cs="Times New Roman"/>
          <w:color w:val="000000"/>
          <w:sz w:val="27"/>
          <w:szCs w:val="27"/>
          <w:lang w:eastAsia="ru-RU"/>
        </w:rPr>
        <w:t>19) осуществляющие перевозки авиационным, железнодорожным, водным, автомобильным транспортом и городским наземным электрическим транспортом, а также собственники транспортной инфраструктуры – обеспечить дезинфекцию всех контактных поверхностей транспортного средства после каждого рейса и всех контактных поверхностей транспортной инфраструктуры; проводить полную дезинфекцию транспортных средств и помещений транспортной инфраструктуры не менее двух раз в день;</w:t>
      </w:r>
    </w:p>
    <w:p w:rsidR="0016053D" w:rsidRPr="0016053D" w:rsidRDefault="0016053D" w:rsidP="0016053D">
      <w:pPr>
        <w:spacing w:after="240" w:line="396" w:lineRule="atLeast"/>
        <w:rPr>
          <w:rFonts w:ascii="PT Sans" w:eastAsia="Times New Roman" w:hAnsi="PT Sans" w:cs="Times New Roman"/>
          <w:color w:val="000000"/>
          <w:sz w:val="27"/>
          <w:szCs w:val="27"/>
          <w:lang w:eastAsia="ru-RU"/>
        </w:rPr>
      </w:pPr>
      <w:r w:rsidRPr="0016053D">
        <w:rPr>
          <w:rFonts w:ascii="PT Sans" w:eastAsia="Times New Roman" w:hAnsi="PT Sans" w:cs="Times New Roman"/>
          <w:color w:val="000000"/>
          <w:sz w:val="27"/>
          <w:szCs w:val="27"/>
          <w:lang w:eastAsia="ru-RU"/>
        </w:rPr>
        <w:t>20) утратил силу</w:t>
      </w:r>
    </w:p>
    <w:p w:rsidR="0016053D" w:rsidRPr="0016053D" w:rsidRDefault="0016053D" w:rsidP="0016053D">
      <w:pPr>
        <w:spacing w:after="240" w:line="396" w:lineRule="atLeast"/>
        <w:rPr>
          <w:rFonts w:ascii="PT Sans" w:eastAsia="Times New Roman" w:hAnsi="PT Sans" w:cs="Times New Roman"/>
          <w:color w:val="000000"/>
          <w:sz w:val="27"/>
          <w:szCs w:val="27"/>
          <w:lang w:eastAsia="ru-RU"/>
        </w:rPr>
      </w:pPr>
      <w:r w:rsidRPr="0016053D">
        <w:rPr>
          <w:rFonts w:ascii="PT Sans" w:eastAsia="Times New Roman" w:hAnsi="PT Sans" w:cs="Times New Roman"/>
          <w:color w:val="000000"/>
          <w:sz w:val="27"/>
          <w:szCs w:val="27"/>
          <w:lang w:eastAsia="ru-RU"/>
        </w:rPr>
        <w:t>21) утратил силу</w:t>
      </w:r>
    </w:p>
    <w:p w:rsidR="0016053D" w:rsidRPr="0016053D" w:rsidRDefault="0016053D" w:rsidP="0016053D">
      <w:pPr>
        <w:spacing w:after="240" w:line="396" w:lineRule="atLeast"/>
        <w:rPr>
          <w:rFonts w:ascii="PT Sans" w:eastAsia="Times New Roman" w:hAnsi="PT Sans" w:cs="Times New Roman"/>
          <w:color w:val="000000"/>
          <w:sz w:val="27"/>
          <w:szCs w:val="27"/>
          <w:lang w:eastAsia="ru-RU"/>
        </w:rPr>
      </w:pPr>
      <w:r w:rsidRPr="0016053D">
        <w:rPr>
          <w:rFonts w:ascii="PT Sans" w:eastAsia="Times New Roman" w:hAnsi="PT Sans" w:cs="Times New Roman"/>
          <w:color w:val="000000"/>
          <w:sz w:val="27"/>
          <w:szCs w:val="27"/>
          <w:lang w:eastAsia="ru-RU"/>
        </w:rPr>
        <w:t>22) утратил силу</w:t>
      </w:r>
    </w:p>
    <w:p w:rsidR="0016053D" w:rsidRPr="0016053D" w:rsidRDefault="0016053D" w:rsidP="0016053D">
      <w:pPr>
        <w:spacing w:after="240" w:line="396" w:lineRule="atLeast"/>
        <w:rPr>
          <w:rFonts w:ascii="PT Sans" w:eastAsia="Times New Roman" w:hAnsi="PT Sans" w:cs="Times New Roman"/>
          <w:color w:val="000000"/>
          <w:sz w:val="27"/>
          <w:szCs w:val="27"/>
          <w:lang w:eastAsia="ru-RU"/>
        </w:rPr>
      </w:pPr>
      <w:r w:rsidRPr="0016053D">
        <w:rPr>
          <w:rFonts w:ascii="PT Sans" w:eastAsia="Times New Roman" w:hAnsi="PT Sans" w:cs="Times New Roman"/>
          <w:color w:val="000000"/>
          <w:sz w:val="27"/>
          <w:szCs w:val="27"/>
          <w:lang w:eastAsia="ru-RU"/>
        </w:rPr>
        <w:t>7.1. Общественным объединениям, структурам территориального общественного самоуправления, трудовым коллективам, органам управления юридическими лицами, собраниям собственников недвижимого имущества, органам (организациям), наделенным публичными полномочиями на территории муниципальных образований, иным объединениям граждан воздержаться от проведения мероприятий с очным участием граждан в период с 12 июня 2021 года по 9 июля 2021 года.</w:t>
      </w:r>
    </w:p>
    <w:p w:rsidR="0016053D" w:rsidRPr="0016053D" w:rsidRDefault="0016053D" w:rsidP="0016053D">
      <w:pPr>
        <w:spacing w:after="240" w:line="396" w:lineRule="atLeast"/>
        <w:rPr>
          <w:rFonts w:ascii="PT Sans" w:eastAsia="Times New Roman" w:hAnsi="PT Sans" w:cs="Times New Roman"/>
          <w:color w:val="000000"/>
          <w:sz w:val="27"/>
          <w:szCs w:val="27"/>
          <w:lang w:eastAsia="ru-RU"/>
        </w:rPr>
      </w:pPr>
      <w:r w:rsidRPr="0016053D">
        <w:rPr>
          <w:rFonts w:ascii="PT Sans" w:eastAsia="Times New Roman" w:hAnsi="PT Sans" w:cs="Times New Roman"/>
          <w:color w:val="000000"/>
          <w:sz w:val="27"/>
          <w:szCs w:val="27"/>
          <w:lang w:eastAsia="ru-RU"/>
        </w:rPr>
        <w:t xml:space="preserve">При проведении на территории Иркутской области мероприятий, предусмотренных законодательством о выборах и референдумах, их участниками обеспечивается соблюдение мер санитарно-эпидемиологической безопасности в соответствии с требованиями законодательства в области </w:t>
      </w:r>
      <w:r w:rsidRPr="0016053D">
        <w:rPr>
          <w:rFonts w:ascii="PT Sans" w:eastAsia="Times New Roman" w:hAnsi="PT Sans" w:cs="Times New Roman"/>
          <w:color w:val="000000"/>
          <w:sz w:val="27"/>
          <w:szCs w:val="27"/>
          <w:lang w:eastAsia="ru-RU"/>
        </w:rPr>
        <w:lastRenderedPageBreak/>
        <w:t xml:space="preserve">обеспечения санитарно-эпидемиологического благополучия населения, а также Рекомендациями по профилактике рисков, связанных с распространением </w:t>
      </w:r>
      <w:proofErr w:type="spellStart"/>
      <w:r w:rsidRPr="0016053D">
        <w:rPr>
          <w:rFonts w:ascii="PT Sans" w:eastAsia="Times New Roman" w:hAnsi="PT Sans" w:cs="Times New Roman"/>
          <w:color w:val="000000"/>
          <w:sz w:val="27"/>
          <w:szCs w:val="27"/>
          <w:lang w:eastAsia="ru-RU"/>
        </w:rPr>
        <w:t>коронавирусной</w:t>
      </w:r>
      <w:proofErr w:type="spellEnd"/>
      <w:r w:rsidRPr="0016053D">
        <w:rPr>
          <w:rFonts w:ascii="PT Sans" w:eastAsia="Times New Roman" w:hAnsi="PT Sans" w:cs="Times New Roman"/>
          <w:color w:val="000000"/>
          <w:sz w:val="27"/>
          <w:szCs w:val="27"/>
          <w:lang w:eastAsia="ru-RU"/>
        </w:rPr>
        <w:t xml:space="preserve"> инфекции (COVID-19), при подготовке и проведении выборов депутатов Государственной Думы Федерального Собрания Российской Федерации восьмого созыва, иных выборов и референдумов, назначенных на единый день голосования 19 сентября 2021 года (утверждены Главным государственным санитарным врачом Российской Федерации 8 июля 2021 года), Рекомендациями кандидатам и избирательным объединениям по профилактике рисков, связанных с распространением </w:t>
      </w:r>
      <w:proofErr w:type="spellStart"/>
      <w:r w:rsidRPr="0016053D">
        <w:rPr>
          <w:rFonts w:ascii="PT Sans" w:eastAsia="Times New Roman" w:hAnsi="PT Sans" w:cs="Times New Roman"/>
          <w:color w:val="000000"/>
          <w:sz w:val="27"/>
          <w:szCs w:val="27"/>
          <w:lang w:eastAsia="ru-RU"/>
        </w:rPr>
        <w:t>коронавирусной</w:t>
      </w:r>
      <w:proofErr w:type="spellEnd"/>
      <w:r w:rsidRPr="0016053D">
        <w:rPr>
          <w:rFonts w:ascii="PT Sans" w:eastAsia="Times New Roman" w:hAnsi="PT Sans" w:cs="Times New Roman"/>
          <w:color w:val="000000"/>
          <w:sz w:val="27"/>
          <w:szCs w:val="27"/>
          <w:lang w:eastAsia="ru-RU"/>
        </w:rPr>
        <w:t xml:space="preserve"> инфекции (COVID-19), при подготовке и проведении выборов депутатов Государственной Думы Федерального Собрания Российской Федерации восьмого созыва, иных выборов и референдумов, назначенных на единый день голосования 19 сентября 2021 года (утверждены Главным государственным санитарным врачом Российской Федерации 8 июля 2021 года), иными рекомендациями и требованиями Федеральной службы по надзору в сфере защиты прав потребителей и благополучия человека.</w:t>
      </w:r>
    </w:p>
    <w:p w:rsidR="0016053D" w:rsidRPr="0016053D" w:rsidRDefault="0016053D" w:rsidP="0016053D">
      <w:pPr>
        <w:spacing w:after="240" w:line="396" w:lineRule="atLeast"/>
        <w:rPr>
          <w:rFonts w:ascii="PT Sans" w:eastAsia="Times New Roman" w:hAnsi="PT Sans" w:cs="Times New Roman"/>
          <w:color w:val="000000"/>
          <w:sz w:val="27"/>
          <w:szCs w:val="27"/>
          <w:lang w:eastAsia="ru-RU"/>
        </w:rPr>
      </w:pPr>
      <w:r w:rsidRPr="0016053D">
        <w:rPr>
          <w:rFonts w:ascii="PT Sans" w:eastAsia="Times New Roman" w:hAnsi="PT Sans" w:cs="Times New Roman"/>
          <w:color w:val="000000"/>
          <w:sz w:val="27"/>
          <w:szCs w:val="27"/>
          <w:lang w:eastAsia="ru-RU"/>
        </w:rPr>
        <w:t>При проведении на территории Иркутской области мероприятий, посвященных празднованию 77-й годовщины Победы в Великой Отечественной войне 1941 – 1945 годов (в том числе акции «Бессмертный полк»), их организаторами и участниками обеспечивается соблюдение мер санитарно-эпидемиологической безопасности в соответствии с требованиями законодательства в области обеспечения санитарно-эпидемиологического благополучия населения, рекомендациями и требованиями Федеральной службы по надзору в сфере защиты прав потребителей и благополучия человека.</w:t>
      </w:r>
    </w:p>
    <w:p w:rsidR="0016053D" w:rsidRPr="0016053D" w:rsidRDefault="0016053D" w:rsidP="0016053D">
      <w:pPr>
        <w:numPr>
          <w:ilvl w:val="0"/>
          <w:numId w:val="10"/>
        </w:numPr>
        <w:spacing w:after="168" w:line="240" w:lineRule="auto"/>
        <w:ind w:left="576"/>
        <w:rPr>
          <w:rFonts w:ascii="PT Sans" w:eastAsia="Times New Roman" w:hAnsi="PT Sans" w:cs="Times New Roman"/>
          <w:color w:val="000000"/>
          <w:sz w:val="27"/>
          <w:szCs w:val="27"/>
          <w:lang w:eastAsia="ru-RU"/>
        </w:rPr>
      </w:pPr>
      <w:r w:rsidRPr="0016053D">
        <w:rPr>
          <w:rFonts w:ascii="PT Sans" w:eastAsia="Times New Roman" w:hAnsi="PT Sans" w:cs="Times New Roman"/>
          <w:color w:val="000000"/>
          <w:sz w:val="27"/>
          <w:szCs w:val="27"/>
          <w:lang w:eastAsia="ru-RU"/>
        </w:rPr>
        <w:t xml:space="preserve">Образовательные организации при поступлении информации о каждом случае заболевания воспитанника, учащегося, студента (курсанта) </w:t>
      </w:r>
      <w:proofErr w:type="spellStart"/>
      <w:r w:rsidRPr="0016053D">
        <w:rPr>
          <w:rFonts w:ascii="PT Sans" w:eastAsia="Times New Roman" w:hAnsi="PT Sans" w:cs="Times New Roman"/>
          <w:color w:val="000000"/>
          <w:sz w:val="27"/>
          <w:szCs w:val="27"/>
          <w:lang w:eastAsia="ru-RU"/>
        </w:rPr>
        <w:t>коронавирусной</w:t>
      </w:r>
      <w:proofErr w:type="spellEnd"/>
      <w:r w:rsidRPr="0016053D">
        <w:rPr>
          <w:rFonts w:ascii="PT Sans" w:eastAsia="Times New Roman" w:hAnsi="PT Sans" w:cs="Times New Roman"/>
          <w:color w:val="000000"/>
          <w:sz w:val="27"/>
          <w:szCs w:val="27"/>
          <w:lang w:eastAsia="ru-RU"/>
        </w:rPr>
        <w:t xml:space="preserve"> инфекцией обязаны организовать:</w:t>
      </w:r>
    </w:p>
    <w:p w:rsidR="0016053D" w:rsidRPr="0016053D" w:rsidRDefault="0016053D" w:rsidP="0016053D">
      <w:pPr>
        <w:spacing w:after="240" w:line="396" w:lineRule="atLeast"/>
        <w:rPr>
          <w:rFonts w:ascii="PT Sans" w:eastAsia="Times New Roman" w:hAnsi="PT Sans" w:cs="Times New Roman"/>
          <w:color w:val="000000"/>
          <w:sz w:val="27"/>
          <w:szCs w:val="27"/>
          <w:lang w:eastAsia="ru-RU"/>
        </w:rPr>
      </w:pPr>
      <w:r w:rsidRPr="0016053D">
        <w:rPr>
          <w:rFonts w:ascii="PT Sans" w:eastAsia="Times New Roman" w:hAnsi="PT Sans" w:cs="Times New Roman"/>
          <w:color w:val="000000"/>
          <w:sz w:val="27"/>
          <w:szCs w:val="27"/>
          <w:lang w:eastAsia="ru-RU"/>
        </w:rPr>
        <w:t>проведение заключительной дезинфекции помещений, где находился указанный заболевший воспитанник, учащийся, студент (курсант), и мест общего пользования;</w:t>
      </w:r>
    </w:p>
    <w:p w:rsidR="0016053D" w:rsidRPr="0016053D" w:rsidRDefault="0016053D" w:rsidP="0016053D">
      <w:pPr>
        <w:spacing w:after="240" w:line="396" w:lineRule="atLeast"/>
        <w:rPr>
          <w:rFonts w:ascii="PT Sans" w:eastAsia="Times New Roman" w:hAnsi="PT Sans" w:cs="Times New Roman"/>
          <w:color w:val="000000"/>
          <w:sz w:val="27"/>
          <w:szCs w:val="27"/>
          <w:lang w:eastAsia="ru-RU"/>
        </w:rPr>
      </w:pPr>
      <w:r w:rsidRPr="0016053D">
        <w:rPr>
          <w:rFonts w:ascii="PT Sans" w:eastAsia="Times New Roman" w:hAnsi="PT Sans" w:cs="Times New Roman"/>
          <w:color w:val="000000"/>
          <w:sz w:val="27"/>
          <w:szCs w:val="27"/>
          <w:lang w:eastAsia="ru-RU"/>
        </w:rPr>
        <w:t>направление воспитанников, учащихся, студентов (курсантов), сотрудников образовательной организации, состоявших с заболевшим в контакте, на удаленный (дистанционный) режим учебы (работы);</w:t>
      </w:r>
    </w:p>
    <w:p w:rsidR="0016053D" w:rsidRPr="0016053D" w:rsidRDefault="0016053D" w:rsidP="0016053D">
      <w:pPr>
        <w:spacing w:after="240" w:line="396" w:lineRule="atLeast"/>
        <w:rPr>
          <w:rFonts w:ascii="PT Sans" w:eastAsia="Times New Roman" w:hAnsi="PT Sans" w:cs="Times New Roman"/>
          <w:color w:val="000000"/>
          <w:sz w:val="27"/>
          <w:szCs w:val="27"/>
          <w:lang w:eastAsia="ru-RU"/>
        </w:rPr>
      </w:pPr>
      <w:r w:rsidRPr="0016053D">
        <w:rPr>
          <w:rFonts w:ascii="PT Sans" w:eastAsia="Times New Roman" w:hAnsi="PT Sans" w:cs="Times New Roman"/>
          <w:color w:val="000000"/>
          <w:sz w:val="27"/>
          <w:szCs w:val="27"/>
          <w:lang w:eastAsia="ru-RU"/>
        </w:rPr>
        <w:lastRenderedPageBreak/>
        <w:t xml:space="preserve">незамедлительное представление информации в Управление Федеральной службы по надзору в сфере защиты прав потребителей и благополучия человека по Иркутской области обо всех контактах воспитанника, учащегося, студента (курсанта), заболевшего </w:t>
      </w:r>
      <w:proofErr w:type="spellStart"/>
      <w:r w:rsidRPr="0016053D">
        <w:rPr>
          <w:rFonts w:ascii="PT Sans" w:eastAsia="Times New Roman" w:hAnsi="PT Sans" w:cs="Times New Roman"/>
          <w:color w:val="000000"/>
          <w:sz w:val="27"/>
          <w:szCs w:val="27"/>
          <w:lang w:eastAsia="ru-RU"/>
        </w:rPr>
        <w:t>коронавирусной</w:t>
      </w:r>
      <w:proofErr w:type="spellEnd"/>
      <w:r w:rsidRPr="0016053D">
        <w:rPr>
          <w:rFonts w:ascii="PT Sans" w:eastAsia="Times New Roman" w:hAnsi="PT Sans" w:cs="Times New Roman"/>
          <w:color w:val="000000"/>
          <w:sz w:val="27"/>
          <w:szCs w:val="27"/>
          <w:lang w:eastAsia="ru-RU"/>
        </w:rPr>
        <w:t xml:space="preserve"> инфекцией.</w:t>
      </w:r>
    </w:p>
    <w:p w:rsidR="0016053D" w:rsidRPr="0016053D" w:rsidRDefault="0016053D" w:rsidP="0016053D">
      <w:pPr>
        <w:spacing w:after="240" w:line="396" w:lineRule="atLeast"/>
        <w:rPr>
          <w:rFonts w:ascii="PT Sans" w:eastAsia="Times New Roman" w:hAnsi="PT Sans" w:cs="Times New Roman"/>
          <w:color w:val="000000"/>
          <w:sz w:val="27"/>
          <w:szCs w:val="27"/>
          <w:lang w:eastAsia="ru-RU"/>
        </w:rPr>
      </w:pPr>
      <w:r w:rsidRPr="0016053D">
        <w:rPr>
          <w:rFonts w:ascii="PT Sans" w:eastAsia="Times New Roman" w:hAnsi="PT Sans" w:cs="Times New Roman"/>
          <w:color w:val="000000"/>
          <w:sz w:val="27"/>
          <w:szCs w:val="27"/>
          <w:lang w:eastAsia="ru-RU"/>
        </w:rPr>
        <w:t xml:space="preserve">Государственные образовательные организации Иркутской области обязаны уведомлять законных представителей учащихся, студентов (курсантов), находившихся в контакте с больными </w:t>
      </w:r>
      <w:proofErr w:type="spellStart"/>
      <w:r w:rsidRPr="0016053D">
        <w:rPr>
          <w:rFonts w:ascii="PT Sans" w:eastAsia="Times New Roman" w:hAnsi="PT Sans" w:cs="Times New Roman"/>
          <w:color w:val="000000"/>
          <w:sz w:val="27"/>
          <w:szCs w:val="27"/>
          <w:lang w:eastAsia="ru-RU"/>
        </w:rPr>
        <w:t>коронавирусной</w:t>
      </w:r>
      <w:proofErr w:type="spellEnd"/>
      <w:r w:rsidRPr="0016053D">
        <w:rPr>
          <w:rFonts w:ascii="PT Sans" w:eastAsia="Times New Roman" w:hAnsi="PT Sans" w:cs="Times New Roman"/>
          <w:color w:val="000000"/>
          <w:sz w:val="27"/>
          <w:szCs w:val="27"/>
          <w:lang w:eastAsia="ru-RU"/>
        </w:rPr>
        <w:t xml:space="preserve"> инфекцией и не посещающих учебные занятия по причине самоизоляции, о необходимости соблюдения режима самоизоляции учащимися, студентами (курсантами).</w:t>
      </w:r>
    </w:p>
    <w:p w:rsidR="0016053D" w:rsidRPr="0016053D" w:rsidRDefault="0016053D" w:rsidP="0016053D">
      <w:pPr>
        <w:numPr>
          <w:ilvl w:val="0"/>
          <w:numId w:val="11"/>
        </w:numPr>
        <w:spacing w:after="168" w:line="240" w:lineRule="auto"/>
        <w:ind w:left="576"/>
        <w:rPr>
          <w:rFonts w:ascii="PT Sans" w:eastAsia="Times New Roman" w:hAnsi="PT Sans" w:cs="Times New Roman"/>
          <w:color w:val="000000"/>
          <w:sz w:val="27"/>
          <w:szCs w:val="27"/>
          <w:lang w:eastAsia="ru-RU"/>
        </w:rPr>
      </w:pPr>
      <w:r w:rsidRPr="0016053D">
        <w:rPr>
          <w:rFonts w:ascii="PT Sans" w:eastAsia="Times New Roman" w:hAnsi="PT Sans" w:cs="Times New Roman"/>
          <w:color w:val="000000"/>
          <w:sz w:val="27"/>
          <w:szCs w:val="27"/>
          <w:lang w:eastAsia="ru-RU"/>
        </w:rPr>
        <w:t>Муниципальным, частным дошкольным образовательным организациям; государственным, муниципальным, частным общеобразовательным организациям; государственным, муниципальным, частным организациям дополнительного образования детей; государственным, частным профессиональным образовательным организациям; государственным, частным организациям дополнительного профессионального образования; государственным, частным образовательным организациям высшего образования; государственным учреждениям оказания психолого-педагогической, медицинской и социальной помощи, профилактики, реабилитации и коррекции; нетиповым образовательным организациям:</w:t>
      </w:r>
    </w:p>
    <w:p w:rsidR="0016053D" w:rsidRPr="0016053D" w:rsidRDefault="0016053D" w:rsidP="0016053D">
      <w:pPr>
        <w:spacing w:after="240" w:line="396" w:lineRule="atLeast"/>
        <w:rPr>
          <w:rFonts w:ascii="PT Sans" w:eastAsia="Times New Roman" w:hAnsi="PT Sans" w:cs="Times New Roman"/>
          <w:color w:val="000000"/>
          <w:sz w:val="27"/>
          <w:szCs w:val="27"/>
          <w:lang w:eastAsia="ru-RU"/>
        </w:rPr>
      </w:pPr>
      <w:r w:rsidRPr="0016053D">
        <w:rPr>
          <w:rFonts w:ascii="PT Sans" w:eastAsia="Times New Roman" w:hAnsi="PT Sans" w:cs="Times New Roman"/>
          <w:color w:val="000000"/>
          <w:sz w:val="27"/>
          <w:szCs w:val="27"/>
          <w:lang w:eastAsia="ru-RU"/>
        </w:rPr>
        <w:t>1) осуществлять мероприятия по выявлению сотрудников и воспитанников с признаками респираторного заболевания (ОРВИ), такими как повышенная температура тела, кашель и др., в случае выявления таких лиц обеспечить им в соответствии с законодательством возможность изоляции и незамедлительно направлять соответствующую информацию в Управление Федеральной службы по надзору в сфере защиты прав потребителей и благополучия человека по Иркутской области;</w:t>
      </w:r>
    </w:p>
    <w:p w:rsidR="0016053D" w:rsidRPr="0016053D" w:rsidRDefault="0016053D" w:rsidP="0016053D">
      <w:pPr>
        <w:spacing w:after="240" w:line="396" w:lineRule="atLeast"/>
        <w:rPr>
          <w:rFonts w:ascii="PT Sans" w:eastAsia="Times New Roman" w:hAnsi="PT Sans" w:cs="Times New Roman"/>
          <w:color w:val="000000"/>
          <w:sz w:val="27"/>
          <w:szCs w:val="27"/>
          <w:lang w:eastAsia="ru-RU"/>
        </w:rPr>
      </w:pPr>
      <w:r w:rsidRPr="0016053D">
        <w:rPr>
          <w:rFonts w:ascii="PT Sans" w:eastAsia="Times New Roman" w:hAnsi="PT Sans" w:cs="Times New Roman"/>
          <w:color w:val="000000"/>
          <w:sz w:val="27"/>
          <w:szCs w:val="27"/>
          <w:lang w:eastAsia="ru-RU"/>
        </w:rPr>
        <w:t>2) обеспечить ежедневную дезинфекцию помещений указанных организаций.</w:t>
      </w:r>
    </w:p>
    <w:p w:rsidR="0016053D" w:rsidRPr="0016053D" w:rsidRDefault="0016053D" w:rsidP="0016053D">
      <w:pPr>
        <w:spacing w:after="240" w:line="396" w:lineRule="atLeast"/>
        <w:rPr>
          <w:rFonts w:ascii="PT Sans" w:eastAsia="Times New Roman" w:hAnsi="PT Sans" w:cs="Times New Roman"/>
          <w:color w:val="000000"/>
          <w:sz w:val="27"/>
          <w:szCs w:val="27"/>
          <w:lang w:eastAsia="ru-RU"/>
        </w:rPr>
      </w:pPr>
      <w:r w:rsidRPr="0016053D">
        <w:rPr>
          <w:rFonts w:ascii="PT Sans" w:eastAsia="Times New Roman" w:hAnsi="PT Sans" w:cs="Times New Roman"/>
          <w:color w:val="000000"/>
          <w:sz w:val="27"/>
          <w:szCs w:val="27"/>
          <w:lang w:eastAsia="ru-RU"/>
        </w:rPr>
        <w:t>9.1 утратил силу</w:t>
      </w:r>
    </w:p>
    <w:p w:rsidR="0016053D" w:rsidRPr="0016053D" w:rsidRDefault="0016053D" w:rsidP="0016053D">
      <w:pPr>
        <w:spacing w:after="240" w:line="396" w:lineRule="atLeast"/>
        <w:rPr>
          <w:rFonts w:ascii="PT Sans" w:eastAsia="Times New Roman" w:hAnsi="PT Sans" w:cs="Times New Roman"/>
          <w:color w:val="000000"/>
          <w:sz w:val="27"/>
          <w:szCs w:val="27"/>
          <w:lang w:eastAsia="ru-RU"/>
        </w:rPr>
      </w:pPr>
      <w:r w:rsidRPr="0016053D">
        <w:rPr>
          <w:rFonts w:ascii="PT Sans" w:eastAsia="Times New Roman" w:hAnsi="PT Sans" w:cs="Times New Roman"/>
          <w:color w:val="000000"/>
          <w:sz w:val="27"/>
          <w:szCs w:val="27"/>
          <w:lang w:eastAsia="ru-RU"/>
        </w:rPr>
        <w:t>9.2 утратил силу</w:t>
      </w:r>
    </w:p>
    <w:p w:rsidR="0016053D" w:rsidRPr="0016053D" w:rsidRDefault="0016053D" w:rsidP="0016053D">
      <w:pPr>
        <w:numPr>
          <w:ilvl w:val="0"/>
          <w:numId w:val="12"/>
        </w:numPr>
        <w:spacing w:after="168" w:line="240" w:lineRule="auto"/>
        <w:ind w:left="576"/>
        <w:rPr>
          <w:rFonts w:ascii="PT Sans" w:eastAsia="Times New Roman" w:hAnsi="PT Sans" w:cs="Times New Roman"/>
          <w:color w:val="000000"/>
          <w:sz w:val="27"/>
          <w:szCs w:val="27"/>
          <w:lang w:eastAsia="ru-RU"/>
        </w:rPr>
      </w:pPr>
      <w:r w:rsidRPr="0016053D">
        <w:rPr>
          <w:rFonts w:ascii="PT Sans" w:eastAsia="Times New Roman" w:hAnsi="PT Sans" w:cs="Times New Roman"/>
          <w:color w:val="000000"/>
          <w:sz w:val="27"/>
          <w:szCs w:val="27"/>
          <w:lang w:eastAsia="ru-RU"/>
        </w:rPr>
        <w:t>утратил силу</w:t>
      </w:r>
    </w:p>
    <w:p w:rsidR="0016053D" w:rsidRPr="0016053D" w:rsidRDefault="0016053D" w:rsidP="0016053D">
      <w:pPr>
        <w:numPr>
          <w:ilvl w:val="0"/>
          <w:numId w:val="13"/>
        </w:numPr>
        <w:spacing w:after="168" w:line="240" w:lineRule="auto"/>
        <w:ind w:left="576"/>
        <w:rPr>
          <w:rFonts w:ascii="PT Sans" w:eastAsia="Times New Roman" w:hAnsi="PT Sans" w:cs="Times New Roman"/>
          <w:color w:val="000000"/>
          <w:sz w:val="27"/>
          <w:szCs w:val="27"/>
          <w:lang w:eastAsia="ru-RU"/>
        </w:rPr>
      </w:pPr>
      <w:r w:rsidRPr="0016053D">
        <w:rPr>
          <w:rFonts w:ascii="PT Sans" w:eastAsia="Times New Roman" w:hAnsi="PT Sans" w:cs="Times New Roman"/>
          <w:color w:val="000000"/>
          <w:sz w:val="27"/>
          <w:szCs w:val="27"/>
          <w:lang w:eastAsia="ru-RU"/>
        </w:rPr>
        <w:t>утратил силу</w:t>
      </w:r>
    </w:p>
    <w:p w:rsidR="0016053D" w:rsidRPr="0016053D" w:rsidRDefault="0016053D" w:rsidP="0016053D">
      <w:pPr>
        <w:spacing w:after="240" w:line="396" w:lineRule="atLeast"/>
        <w:rPr>
          <w:rFonts w:ascii="PT Sans" w:eastAsia="Times New Roman" w:hAnsi="PT Sans" w:cs="Times New Roman"/>
          <w:color w:val="000000"/>
          <w:sz w:val="27"/>
          <w:szCs w:val="27"/>
          <w:lang w:eastAsia="ru-RU"/>
        </w:rPr>
      </w:pPr>
      <w:proofErr w:type="gramStart"/>
      <w:r w:rsidRPr="0016053D">
        <w:rPr>
          <w:rFonts w:ascii="PT Sans" w:eastAsia="Times New Roman" w:hAnsi="PT Sans" w:cs="Times New Roman"/>
          <w:color w:val="000000"/>
          <w:sz w:val="27"/>
          <w:szCs w:val="27"/>
          <w:lang w:eastAsia="ru-RU"/>
        </w:rPr>
        <w:t>11</w:t>
      </w:r>
      <w:r w:rsidRPr="0016053D">
        <w:rPr>
          <w:rFonts w:ascii="PT Sans" w:eastAsia="Times New Roman" w:hAnsi="PT Sans" w:cs="Times New Roman"/>
          <w:color w:val="000000"/>
          <w:sz w:val="27"/>
          <w:szCs w:val="27"/>
          <w:vertAlign w:val="superscript"/>
          <w:lang w:eastAsia="ru-RU"/>
        </w:rPr>
        <w:t>1 </w:t>
      </w:r>
      <w:r w:rsidRPr="0016053D">
        <w:rPr>
          <w:rFonts w:ascii="PT Sans" w:eastAsia="Times New Roman" w:hAnsi="PT Sans" w:cs="Times New Roman"/>
          <w:color w:val="000000"/>
          <w:sz w:val="27"/>
          <w:szCs w:val="27"/>
          <w:lang w:eastAsia="ru-RU"/>
        </w:rPr>
        <w:t>.</w:t>
      </w:r>
      <w:proofErr w:type="gramEnd"/>
      <w:r w:rsidRPr="0016053D">
        <w:rPr>
          <w:rFonts w:ascii="PT Sans" w:eastAsia="Times New Roman" w:hAnsi="PT Sans" w:cs="Times New Roman"/>
          <w:color w:val="000000"/>
          <w:sz w:val="27"/>
          <w:szCs w:val="27"/>
          <w:lang w:eastAsia="ru-RU"/>
        </w:rPr>
        <w:t xml:space="preserve"> утратил силу</w:t>
      </w:r>
    </w:p>
    <w:p w:rsidR="0016053D" w:rsidRPr="0016053D" w:rsidRDefault="0016053D" w:rsidP="0016053D">
      <w:pPr>
        <w:numPr>
          <w:ilvl w:val="0"/>
          <w:numId w:val="14"/>
        </w:numPr>
        <w:spacing w:after="168" w:line="240" w:lineRule="auto"/>
        <w:ind w:left="576"/>
        <w:rPr>
          <w:rFonts w:ascii="PT Sans" w:eastAsia="Times New Roman" w:hAnsi="PT Sans" w:cs="Times New Roman"/>
          <w:color w:val="000000"/>
          <w:sz w:val="27"/>
          <w:szCs w:val="27"/>
          <w:lang w:eastAsia="ru-RU"/>
        </w:rPr>
      </w:pPr>
      <w:r w:rsidRPr="0016053D">
        <w:rPr>
          <w:rFonts w:ascii="PT Sans" w:eastAsia="Times New Roman" w:hAnsi="PT Sans" w:cs="Times New Roman"/>
          <w:color w:val="000000"/>
          <w:sz w:val="27"/>
          <w:szCs w:val="27"/>
          <w:lang w:eastAsia="ru-RU"/>
        </w:rPr>
        <w:t xml:space="preserve">За нарушение настоящих Правил (Порядка) к находящимся на территории Иркутской области лицам (гражданам; должностным лицам; </w:t>
      </w:r>
      <w:r w:rsidRPr="0016053D">
        <w:rPr>
          <w:rFonts w:ascii="PT Sans" w:eastAsia="Times New Roman" w:hAnsi="PT Sans" w:cs="Times New Roman"/>
          <w:color w:val="000000"/>
          <w:sz w:val="27"/>
          <w:szCs w:val="27"/>
          <w:lang w:eastAsia="ru-RU"/>
        </w:rPr>
        <w:lastRenderedPageBreak/>
        <w:t>индивидуальным предпринимателям; юридическим лицам) применяются меры ответственности в соответствии с действующим законодательством.</w:t>
      </w:r>
    </w:p>
    <w:p w:rsidR="0016053D" w:rsidRPr="0016053D" w:rsidRDefault="0016053D" w:rsidP="0016053D">
      <w:pPr>
        <w:spacing w:after="240" w:line="396" w:lineRule="atLeast"/>
        <w:rPr>
          <w:rFonts w:ascii="PT Sans" w:eastAsia="Times New Roman" w:hAnsi="PT Sans" w:cs="Times New Roman"/>
          <w:color w:val="000000"/>
          <w:sz w:val="27"/>
          <w:szCs w:val="27"/>
          <w:lang w:eastAsia="ru-RU"/>
        </w:rPr>
      </w:pPr>
      <w:r w:rsidRPr="0016053D">
        <w:rPr>
          <w:rFonts w:ascii="PT Sans" w:eastAsia="Times New Roman" w:hAnsi="PT Sans" w:cs="Times New Roman"/>
          <w:color w:val="000000"/>
          <w:sz w:val="27"/>
          <w:szCs w:val="27"/>
          <w:lang w:eastAsia="ru-RU"/>
        </w:rPr>
        <w:t> </w:t>
      </w:r>
    </w:p>
    <w:p w:rsidR="0016053D" w:rsidRPr="0016053D" w:rsidRDefault="0016053D" w:rsidP="0016053D">
      <w:pPr>
        <w:spacing w:after="240" w:line="396" w:lineRule="atLeast"/>
        <w:rPr>
          <w:rFonts w:ascii="PT Sans" w:eastAsia="Times New Roman" w:hAnsi="PT Sans" w:cs="Times New Roman"/>
          <w:color w:val="000000"/>
          <w:sz w:val="27"/>
          <w:szCs w:val="27"/>
          <w:lang w:eastAsia="ru-RU"/>
        </w:rPr>
      </w:pPr>
      <w:r w:rsidRPr="0016053D">
        <w:rPr>
          <w:rFonts w:ascii="PT Sans" w:eastAsia="Times New Roman" w:hAnsi="PT Sans" w:cs="Times New Roman"/>
          <w:color w:val="000000"/>
          <w:sz w:val="27"/>
          <w:szCs w:val="27"/>
          <w:lang w:eastAsia="ru-RU"/>
        </w:rPr>
        <w:t> </w:t>
      </w:r>
    </w:p>
    <w:tbl>
      <w:tblPr>
        <w:tblW w:w="11520" w:type="dxa"/>
        <w:tblCellMar>
          <w:top w:w="15" w:type="dxa"/>
          <w:left w:w="15" w:type="dxa"/>
          <w:bottom w:w="15" w:type="dxa"/>
          <w:right w:w="15" w:type="dxa"/>
        </w:tblCellMar>
        <w:tblLook w:val="04A0" w:firstRow="1" w:lastRow="0" w:firstColumn="1" w:lastColumn="0" w:noHBand="0" w:noVBand="1"/>
      </w:tblPr>
      <w:tblGrid>
        <w:gridCol w:w="5805"/>
        <w:gridCol w:w="5715"/>
      </w:tblGrid>
      <w:tr w:rsidR="0016053D" w:rsidRPr="0016053D" w:rsidTr="0016053D">
        <w:tc>
          <w:tcPr>
            <w:tcW w:w="5805" w:type="dxa"/>
            <w:tcBorders>
              <w:top w:val="single" w:sz="6" w:space="0" w:color="DDDDDD"/>
              <w:left w:val="single" w:sz="6" w:space="0" w:color="DDDDDD"/>
              <w:bottom w:val="single" w:sz="6" w:space="0" w:color="DDDDDD"/>
              <w:right w:val="single" w:sz="6" w:space="0" w:color="DDDDDD"/>
            </w:tcBorders>
            <w:tcMar>
              <w:top w:w="180" w:type="dxa"/>
              <w:left w:w="225" w:type="dxa"/>
              <w:bottom w:w="180" w:type="dxa"/>
              <w:right w:w="225" w:type="dxa"/>
            </w:tcMar>
            <w:vAlign w:val="center"/>
            <w:hideMark/>
          </w:tcPr>
          <w:p w:rsidR="0016053D" w:rsidRPr="0016053D" w:rsidRDefault="0016053D" w:rsidP="0016053D">
            <w:pPr>
              <w:spacing w:before="375" w:after="375" w:line="240" w:lineRule="auto"/>
              <w:rPr>
                <w:rFonts w:ascii="Arial" w:eastAsia="Times New Roman" w:hAnsi="Arial" w:cs="Arial"/>
                <w:color w:val="000000"/>
                <w:lang w:eastAsia="ru-RU"/>
              </w:rPr>
            </w:pPr>
            <w:r w:rsidRPr="0016053D">
              <w:rPr>
                <w:rFonts w:ascii="Arial" w:eastAsia="Times New Roman" w:hAnsi="Arial" w:cs="Arial"/>
                <w:color w:val="000000"/>
                <w:lang w:eastAsia="ru-RU"/>
              </w:rPr>
              <w:t> </w:t>
            </w:r>
          </w:p>
          <w:p w:rsidR="0016053D" w:rsidRPr="0016053D" w:rsidRDefault="0016053D" w:rsidP="0016053D">
            <w:pPr>
              <w:spacing w:after="240" w:line="396" w:lineRule="atLeast"/>
              <w:rPr>
                <w:rFonts w:ascii="Arial" w:eastAsia="Times New Roman" w:hAnsi="Arial" w:cs="Arial"/>
                <w:color w:val="000000"/>
                <w:lang w:eastAsia="ru-RU"/>
              </w:rPr>
            </w:pPr>
            <w:r w:rsidRPr="0016053D">
              <w:rPr>
                <w:rFonts w:ascii="Arial" w:eastAsia="Times New Roman" w:hAnsi="Arial" w:cs="Arial"/>
                <w:color w:val="000000"/>
                <w:lang w:eastAsia="ru-RU"/>
              </w:rPr>
              <w:t>Первый заместитель Губернатора Иркутской области – Председатель Правительства Иркутской области</w:t>
            </w:r>
          </w:p>
        </w:tc>
        <w:tc>
          <w:tcPr>
            <w:tcW w:w="5715" w:type="dxa"/>
            <w:tcBorders>
              <w:top w:val="single" w:sz="6" w:space="0" w:color="DDDDDD"/>
              <w:left w:val="single" w:sz="6" w:space="0" w:color="DDDDDD"/>
              <w:bottom w:val="single" w:sz="6" w:space="0" w:color="DDDDDD"/>
              <w:right w:val="single" w:sz="6" w:space="0" w:color="DDDDDD"/>
            </w:tcBorders>
            <w:tcMar>
              <w:top w:w="180" w:type="dxa"/>
              <w:left w:w="225" w:type="dxa"/>
              <w:bottom w:w="180" w:type="dxa"/>
              <w:right w:w="225" w:type="dxa"/>
            </w:tcMar>
            <w:vAlign w:val="center"/>
            <w:hideMark/>
          </w:tcPr>
          <w:p w:rsidR="0016053D" w:rsidRPr="0016053D" w:rsidRDefault="0016053D" w:rsidP="0016053D">
            <w:pPr>
              <w:spacing w:after="0" w:line="240" w:lineRule="auto"/>
              <w:rPr>
                <w:rFonts w:ascii="Arial" w:eastAsia="Times New Roman" w:hAnsi="Arial" w:cs="Arial"/>
                <w:color w:val="000000"/>
                <w:lang w:eastAsia="ru-RU"/>
              </w:rPr>
            </w:pPr>
            <w:r w:rsidRPr="0016053D">
              <w:rPr>
                <w:rFonts w:ascii="Arial" w:eastAsia="Times New Roman" w:hAnsi="Arial" w:cs="Arial"/>
                <w:color w:val="000000"/>
                <w:lang w:eastAsia="ru-RU"/>
              </w:rPr>
              <w:t> </w:t>
            </w:r>
          </w:p>
          <w:p w:rsidR="0016053D" w:rsidRPr="0016053D" w:rsidRDefault="0016053D" w:rsidP="0016053D">
            <w:pPr>
              <w:spacing w:after="240" w:line="396" w:lineRule="atLeast"/>
              <w:rPr>
                <w:rFonts w:ascii="Arial" w:eastAsia="Times New Roman" w:hAnsi="Arial" w:cs="Arial"/>
                <w:color w:val="000000"/>
                <w:lang w:eastAsia="ru-RU"/>
              </w:rPr>
            </w:pPr>
            <w:r w:rsidRPr="0016053D">
              <w:rPr>
                <w:rFonts w:ascii="Arial" w:eastAsia="Times New Roman" w:hAnsi="Arial" w:cs="Arial"/>
                <w:color w:val="000000"/>
                <w:lang w:eastAsia="ru-RU"/>
              </w:rPr>
              <w:t> </w:t>
            </w:r>
          </w:p>
          <w:p w:rsidR="0016053D" w:rsidRPr="0016053D" w:rsidRDefault="0016053D" w:rsidP="0016053D">
            <w:pPr>
              <w:spacing w:after="240" w:line="396" w:lineRule="atLeast"/>
              <w:rPr>
                <w:rFonts w:ascii="Arial" w:eastAsia="Times New Roman" w:hAnsi="Arial" w:cs="Arial"/>
                <w:color w:val="000000"/>
                <w:lang w:eastAsia="ru-RU"/>
              </w:rPr>
            </w:pPr>
            <w:r w:rsidRPr="0016053D">
              <w:rPr>
                <w:rFonts w:ascii="Arial" w:eastAsia="Times New Roman" w:hAnsi="Arial" w:cs="Arial"/>
                <w:color w:val="000000"/>
                <w:lang w:eastAsia="ru-RU"/>
              </w:rPr>
              <w:t> </w:t>
            </w:r>
          </w:p>
          <w:p w:rsidR="0016053D" w:rsidRPr="0016053D" w:rsidRDefault="0016053D" w:rsidP="0016053D">
            <w:pPr>
              <w:spacing w:after="240" w:line="396" w:lineRule="atLeast"/>
              <w:rPr>
                <w:rFonts w:ascii="Arial" w:eastAsia="Times New Roman" w:hAnsi="Arial" w:cs="Arial"/>
                <w:color w:val="000000"/>
                <w:lang w:eastAsia="ru-RU"/>
              </w:rPr>
            </w:pPr>
            <w:r w:rsidRPr="0016053D">
              <w:rPr>
                <w:rFonts w:ascii="Arial" w:eastAsia="Times New Roman" w:hAnsi="Arial" w:cs="Arial"/>
                <w:color w:val="000000"/>
                <w:lang w:eastAsia="ru-RU"/>
              </w:rPr>
              <w:t>К.Б. Зайцев</w:t>
            </w:r>
          </w:p>
        </w:tc>
      </w:tr>
    </w:tbl>
    <w:p w:rsidR="0016053D" w:rsidRPr="0016053D" w:rsidRDefault="0016053D" w:rsidP="0016053D">
      <w:pPr>
        <w:spacing w:after="240" w:line="396" w:lineRule="atLeast"/>
        <w:rPr>
          <w:rFonts w:ascii="PT Sans" w:eastAsia="Times New Roman" w:hAnsi="PT Sans" w:cs="Times New Roman"/>
          <w:color w:val="000000"/>
          <w:sz w:val="27"/>
          <w:szCs w:val="27"/>
          <w:lang w:eastAsia="ru-RU"/>
        </w:rPr>
      </w:pPr>
      <w:r w:rsidRPr="0016053D">
        <w:rPr>
          <w:rFonts w:ascii="PT Sans" w:eastAsia="Times New Roman" w:hAnsi="PT Sans" w:cs="Times New Roman"/>
          <w:color w:val="000000"/>
          <w:sz w:val="27"/>
          <w:szCs w:val="27"/>
          <w:lang w:eastAsia="ru-RU"/>
        </w:rPr>
        <w:t> </w:t>
      </w:r>
    </w:p>
    <w:p w:rsidR="0016053D" w:rsidRPr="0016053D" w:rsidRDefault="0016053D" w:rsidP="0016053D">
      <w:pPr>
        <w:spacing w:after="240" w:line="396" w:lineRule="atLeast"/>
        <w:rPr>
          <w:rFonts w:ascii="PT Sans" w:eastAsia="Times New Roman" w:hAnsi="PT Sans" w:cs="Times New Roman"/>
          <w:color w:val="000000"/>
          <w:sz w:val="27"/>
          <w:szCs w:val="27"/>
          <w:lang w:eastAsia="ru-RU"/>
        </w:rPr>
      </w:pPr>
      <w:r w:rsidRPr="0016053D">
        <w:rPr>
          <w:rFonts w:ascii="PT Sans" w:eastAsia="Times New Roman" w:hAnsi="PT Sans" w:cs="Times New Roman"/>
          <w:color w:val="000000"/>
          <w:sz w:val="27"/>
          <w:szCs w:val="27"/>
          <w:lang w:eastAsia="ru-RU"/>
        </w:rPr>
        <w:t>Приложение</w:t>
      </w:r>
    </w:p>
    <w:p w:rsidR="0016053D" w:rsidRPr="0016053D" w:rsidRDefault="0016053D" w:rsidP="0016053D">
      <w:pPr>
        <w:spacing w:after="240" w:line="396" w:lineRule="atLeast"/>
        <w:rPr>
          <w:rFonts w:ascii="PT Sans" w:eastAsia="Times New Roman" w:hAnsi="PT Sans" w:cs="Times New Roman"/>
          <w:color w:val="000000"/>
          <w:sz w:val="27"/>
          <w:szCs w:val="27"/>
          <w:lang w:eastAsia="ru-RU"/>
        </w:rPr>
      </w:pPr>
      <w:r w:rsidRPr="0016053D">
        <w:rPr>
          <w:rFonts w:ascii="PT Sans" w:eastAsia="Times New Roman" w:hAnsi="PT Sans" w:cs="Times New Roman"/>
          <w:color w:val="000000"/>
          <w:sz w:val="27"/>
          <w:szCs w:val="27"/>
          <w:lang w:eastAsia="ru-RU"/>
        </w:rPr>
        <w:t xml:space="preserve">к Правилам поведения при введении режима повышенной готовности на территории Иркутской области, на которой существует угроза возникновения чрезвычайной ситуации в связи с распространением новой </w:t>
      </w:r>
      <w:proofErr w:type="spellStart"/>
      <w:r w:rsidRPr="0016053D">
        <w:rPr>
          <w:rFonts w:ascii="PT Sans" w:eastAsia="Times New Roman" w:hAnsi="PT Sans" w:cs="Times New Roman"/>
          <w:color w:val="000000"/>
          <w:sz w:val="27"/>
          <w:szCs w:val="27"/>
          <w:lang w:eastAsia="ru-RU"/>
        </w:rPr>
        <w:t>коронавирусной</w:t>
      </w:r>
      <w:proofErr w:type="spellEnd"/>
      <w:r w:rsidRPr="0016053D">
        <w:rPr>
          <w:rFonts w:ascii="PT Sans" w:eastAsia="Times New Roman" w:hAnsi="PT Sans" w:cs="Times New Roman"/>
          <w:color w:val="000000"/>
          <w:sz w:val="27"/>
          <w:szCs w:val="27"/>
          <w:lang w:eastAsia="ru-RU"/>
        </w:rPr>
        <w:t xml:space="preserve"> инфекции (COVID-19) (Порядку передвижения на территории Иркутской области лиц и транспортных средств, за исключением транспортных средств, осуществляющих межрегиональные перевозки)</w:t>
      </w:r>
    </w:p>
    <w:p w:rsidR="0016053D" w:rsidRPr="0016053D" w:rsidRDefault="0016053D" w:rsidP="0016053D">
      <w:pPr>
        <w:spacing w:after="240" w:line="396" w:lineRule="atLeast"/>
        <w:rPr>
          <w:rFonts w:ascii="PT Sans" w:eastAsia="Times New Roman" w:hAnsi="PT Sans" w:cs="Times New Roman"/>
          <w:color w:val="000000"/>
          <w:sz w:val="27"/>
          <w:szCs w:val="27"/>
          <w:lang w:eastAsia="ru-RU"/>
        </w:rPr>
      </w:pPr>
      <w:r w:rsidRPr="0016053D">
        <w:rPr>
          <w:rFonts w:ascii="PT Sans" w:eastAsia="Times New Roman" w:hAnsi="PT Sans" w:cs="Times New Roman"/>
          <w:color w:val="000000"/>
          <w:sz w:val="27"/>
          <w:szCs w:val="27"/>
          <w:lang w:eastAsia="ru-RU"/>
        </w:rPr>
        <w:t> </w:t>
      </w:r>
    </w:p>
    <w:p w:rsidR="0016053D" w:rsidRPr="0016053D" w:rsidRDefault="0016053D" w:rsidP="0016053D">
      <w:pPr>
        <w:spacing w:after="240" w:line="396" w:lineRule="atLeast"/>
        <w:rPr>
          <w:rFonts w:ascii="PT Sans" w:eastAsia="Times New Roman" w:hAnsi="PT Sans" w:cs="Times New Roman"/>
          <w:color w:val="000000"/>
          <w:sz w:val="27"/>
          <w:szCs w:val="27"/>
          <w:lang w:eastAsia="ru-RU"/>
        </w:rPr>
      </w:pPr>
      <w:r w:rsidRPr="0016053D">
        <w:rPr>
          <w:rFonts w:ascii="PT Sans" w:eastAsia="Times New Roman" w:hAnsi="PT Sans" w:cs="Times New Roman"/>
          <w:b/>
          <w:bCs/>
          <w:color w:val="000000"/>
          <w:sz w:val="27"/>
          <w:szCs w:val="27"/>
          <w:lang w:eastAsia="ru-RU"/>
        </w:rPr>
        <w:t>ФОРМА СОГЛАСИЯ (НЕСОГЛАСИЯ) НА ОБМЕН ИНФОРМАЦИЕЙ ПО ПРОВЕДЕННОМУ ТЕСТИРОВАНИЮ НА КОРОНАВИРУСНУЮ ИНФЕКЦИЮ</w:t>
      </w:r>
    </w:p>
    <w:p w:rsidR="0016053D" w:rsidRPr="0016053D" w:rsidRDefault="0016053D" w:rsidP="0016053D">
      <w:pPr>
        <w:spacing w:after="240" w:line="396" w:lineRule="atLeast"/>
        <w:rPr>
          <w:rFonts w:ascii="PT Sans" w:eastAsia="Times New Roman" w:hAnsi="PT Sans" w:cs="Times New Roman"/>
          <w:color w:val="000000"/>
          <w:sz w:val="27"/>
          <w:szCs w:val="27"/>
          <w:lang w:eastAsia="ru-RU"/>
        </w:rPr>
      </w:pPr>
      <w:r w:rsidRPr="0016053D">
        <w:rPr>
          <w:rFonts w:ascii="PT Sans" w:eastAsia="Times New Roman" w:hAnsi="PT Sans" w:cs="Times New Roman"/>
          <w:color w:val="000000"/>
          <w:sz w:val="27"/>
          <w:szCs w:val="27"/>
          <w:lang w:eastAsia="ru-RU"/>
        </w:rPr>
        <w:t> </w:t>
      </w:r>
    </w:p>
    <w:p w:rsidR="0016053D" w:rsidRPr="0016053D" w:rsidRDefault="0016053D" w:rsidP="0016053D">
      <w:pPr>
        <w:spacing w:after="240" w:line="396" w:lineRule="atLeast"/>
        <w:rPr>
          <w:rFonts w:ascii="PT Sans" w:eastAsia="Times New Roman" w:hAnsi="PT Sans" w:cs="Times New Roman"/>
          <w:color w:val="000000"/>
          <w:sz w:val="27"/>
          <w:szCs w:val="27"/>
          <w:lang w:eastAsia="ru-RU"/>
        </w:rPr>
      </w:pPr>
      <w:r w:rsidRPr="0016053D">
        <w:rPr>
          <w:rFonts w:ascii="PT Sans" w:eastAsia="Times New Roman" w:hAnsi="PT Sans" w:cs="Times New Roman"/>
          <w:color w:val="000000"/>
          <w:sz w:val="27"/>
          <w:szCs w:val="27"/>
          <w:lang w:eastAsia="ru-RU"/>
        </w:rPr>
        <w:t>Я, ___________________________________________________________,</w:t>
      </w:r>
    </w:p>
    <w:p w:rsidR="0016053D" w:rsidRPr="0016053D" w:rsidRDefault="0016053D" w:rsidP="0016053D">
      <w:pPr>
        <w:spacing w:after="240" w:line="396" w:lineRule="atLeast"/>
        <w:rPr>
          <w:rFonts w:ascii="PT Sans" w:eastAsia="Times New Roman" w:hAnsi="PT Sans" w:cs="Times New Roman"/>
          <w:color w:val="000000"/>
          <w:sz w:val="27"/>
          <w:szCs w:val="27"/>
          <w:lang w:eastAsia="ru-RU"/>
        </w:rPr>
      </w:pPr>
      <w:r w:rsidRPr="0016053D">
        <w:rPr>
          <w:rFonts w:ascii="PT Sans" w:eastAsia="Times New Roman" w:hAnsi="PT Sans" w:cs="Times New Roman"/>
          <w:color w:val="000000"/>
          <w:sz w:val="27"/>
          <w:szCs w:val="27"/>
          <w:lang w:eastAsia="ru-RU"/>
        </w:rPr>
        <w:t>(фамилия, имя, отчество (при наличии)</w:t>
      </w:r>
    </w:p>
    <w:p w:rsidR="0016053D" w:rsidRPr="0016053D" w:rsidRDefault="0016053D" w:rsidP="0016053D">
      <w:pPr>
        <w:spacing w:after="240" w:line="396" w:lineRule="atLeast"/>
        <w:rPr>
          <w:rFonts w:ascii="PT Sans" w:eastAsia="Times New Roman" w:hAnsi="PT Sans" w:cs="Times New Roman"/>
          <w:color w:val="000000"/>
          <w:sz w:val="27"/>
          <w:szCs w:val="27"/>
          <w:lang w:eastAsia="ru-RU"/>
        </w:rPr>
      </w:pPr>
      <w:r w:rsidRPr="0016053D">
        <w:rPr>
          <w:rFonts w:ascii="PT Sans" w:eastAsia="Times New Roman" w:hAnsi="PT Sans" w:cs="Times New Roman"/>
          <w:color w:val="000000"/>
          <w:sz w:val="27"/>
          <w:szCs w:val="27"/>
          <w:lang w:eastAsia="ru-RU"/>
        </w:rPr>
        <w:t>проживающий (</w:t>
      </w:r>
      <w:proofErr w:type="spellStart"/>
      <w:r w:rsidRPr="0016053D">
        <w:rPr>
          <w:rFonts w:ascii="PT Sans" w:eastAsia="Times New Roman" w:hAnsi="PT Sans" w:cs="Times New Roman"/>
          <w:color w:val="000000"/>
          <w:sz w:val="27"/>
          <w:szCs w:val="27"/>
          <w:lang w:eastAsia="ru-RU"/>
        </w:rPr>
        <w:t>ая</w:t>
      </w:r>
      <w:proofErr w:type="spellEnd"/>
      <w:r w:rsidRPr="0016053D">
        <w:rPr>
          <w:rFonts w:ascii="PT Sans" w:eastAsia="Times New Roman" w:hAnsi="PT Sans" w:cs="Times New Roman"/>
          <w:color w:val="000000"/>
          <w:sz w:val="27"/>
          <w:szCs w:val="27"/>
          <w:lang w:eastAsia="ru-RU"/>
        </w:rPr>
        <w:t>) по адресу_________________________________________</w:t>
      </w:r>
    </w:p>
    <w:p w:rsidR="0016053D" w:rsidRPr="0016053D" w:rsidRDefault="0016053D" w:rsidP="0016053D">
      <w:pPr>
        <w:spacing w:after="240" w:line="396" w:lineRule="atLeast"/>
        <w:rPr>
          <w:rFonts w:ascii="PT Sans" w:eastAsia="Times New Roman" w:hAnsi="PT Sans" w:cs="Times New Roman"/>
          <w:color w:val="000000"/>
          <w:sz w:val="27"/>
          <w:szCs w:val="27"/>
          <w:lang w:eastAsia="ru-RU"/>
        </w:rPr>
      </w:pPr>
      <w:r w:rsidRPr="0016053D">
        <w:rPr>
          <w:rFonts w:ascii="PT Sans" w:eastAsia="Times New Roman" w:hAnsi="PT Sans" w:cs="Times New Roman"/>
          <w:color w:val="000000"/>
          <w:sz w:val="27"/>
          <w:szCs w:val="27"/>
          <w:lang w:eastAsia="ru-RU"/>
        </w:rPr>
        <w:t>(адрес места регистрации и места фактического проживания)</w:t>
      </w:r>
    </w:p>
    <w:p w:rsidR="0016053D" w:rsidRPr="0016053D" w:rsidRDefault="0016053D" w:rsidP="0016053D">
      <w:pPr>
        <w:spacing w:after="240" w:line="396" w:lineRule="atLeast"/>
        <w:rPr>
          <w:rFonts w:ascii="PT Sans" w:eastAsia="Times New Roman" w:hAnsi="PT Sans" w:cs="Times New Roman"/>
          <w:color w:val="000000"/>
          <w:sz w:val="27"/>
          <w:szCs w:val="27"/>
          <w:lang w:eastAsia="ru-RU"/>
        </w:rPr>
      </w:pPr>
      <w:r w:rsidRPr="0016053D">
        <w:rPr>
          <w:rFonts w:ascii="PT Sans" w:eastAsia="Times New Roman" w:hAnsi="PT Sans" w:cs="Times New Roman"/>
          <w:color w:val="000000"/>
          <w:sz w:val="27"/>
          <w:szCs w:val="27"/>
          <w:lang w:eastAsia="ru-RU"/>
        </w:rPr>
        <w:t>__________________________________________________________________</w:t>
      </w:r>
    </w:p>
    <w:p w:rsidR="0016053D" w:rsidRPr="0016053D" w:rsidRDefault="0016053D" w:rsidP="0016053D">
      <w:pPr>
        <w:spacing w:after="240" w:line="396" w:lineRule="atLeast"/>
        <w:rPr>
          <w:rFonts w:ascii="PT Sans" w:eastAsia="Times New Roman" w:hAnsi="PT Sans" w:cs="Times New Roman"/>
          <w:color w:val="000000"/>
          <w:sz w:val="27"/>
          <w:szCs w:val="27"/>
          <w:lang w:eastAsia="ru-RU"/>
        </w:rPr>
      </w:pPr>
      <w:r w:rsidRPr="0016053D">
        <w:rPr>
          <w:rFonts w:ascii="PT Sans" w:eastAsia="Times New Roman" w:hAnsi="PT Sans" w:cs="Times New Roman"/>
          <w:color w:val="000000"/>
          <w:sz w:val="27"/>
          <w:szCs w:val="27"/>
          <w:lang w:eastAsia="ru-RU"/>
        </w:rPr>
        <w:lastRenderedPageBreak/>
        <w:t>__________________________________________________________________</w:t>
      </w:r>
    </w:p>
    <w:p w:rsidR="0016053D" w:rsidRPr="0016053D" w:rsidRDefault="0016053D" w:rsidP="0016053D">
      <w:pPr>
        <w:spacing w:after="240" w:line="396" w:lineRule="atLeast"/>
        <w:rPr>
          <w:rFonts w:ascii="PT Sans" w:eastAsia="Times New Roman" w:hAnsi="PT Sans" w:cs="Times New Roman"/>
          <w:color w:val="000000"/>
          <w:sz w:val="27"/>
          <w:szCs w:val="27"/>
          <w:lang w:eastAsia="ru-RU"/>
        </w:rPr>
      </w:pPr>
      <w:r w:rsidRPr="0016053D">
        <w:rPr>
          <w:rFonts w:ascii="PT Sans" w:eastAsia="Times New Roman" w:hAnsi="PT Sans" w:cs="Times New Roman"/>
          <w:color w:val="000000"/>
          <w:sz w:val="27"/>
          <w:szCs w:val="27"/>
          <w:lang w:eastAsia="ru-RU"/>
        </w:rPr>
        <w:t>номер мобильного телефона ______________________________________,</w:t>
      </w:r>
    </w:p>
    <w:p w:rsidR="0016053D" w:rsidRPr="0016053D" w:rsidRDefault="0016053D" w:rsidP="0016053D">
      <w:pPr>
        <w:spacing w:after="240" w:line="396" w:lineRule="atLeast"/>
        <w:rPr>
          <w:rFonts w:ascii="PT Sans" w:eastAsia="Times New Roman" w:hAnsi="PT Sans" w:cs="Times New Roman"/>
          <w:color w:val="000000"/>
          <w:sz w:val="27"/>
          <w:szCs w:val="27"/>
          <w:lang w:eastAsia="ru-RU"/>
        </w:rPr>
      </w:pPr>
      <w:r w:rsidRPr="0016053D">
        <w:rPr>
          <w:rFonts w:ascii="PT Sans" w:eastAsia="Times New Roman" w:hAnsi="PT Sans" w:cs="Times New Roman"/>
          <w:color w:val="000000"/>
          <w:sz w:val="27"/>
          <w:szCs w:val="27"/>
          <w:lang w:eastAsia="ru-RU"/>
        </w:rPr>
        <w:t>основной документ, удостоверяющий личность_________________________</w:t>
      </w:r>
    </w:p>
    <w:p w:rsidR="0016053D" w:rsidRPr="0016053D" w:rsidRDefault="0016053D" w:rsidP="0016053D">
      <w:pPr>
        <w:spacing w:after="240" w:line="396" w:lineRule="atLeast"/>
        <w:rPr>
          <w:rFonts w:ascii="PT Sans" w:eastAsia="Times New Roman" w:hAnsi="PT Sans" w:cs="Times New Roman"/>
          <w:color w:val="000000"/>
          <w:sz w:val="27"/>
          <w:szCs w:val="27"/>
          <w:lang w:eastAsia="ru-RU"/>
        </w:rPr>
      </w:pPr>
      <w:r w:rsidRPr="0016053D">
        <w:rPr>
          <w:rFonts w:ascii="PT Sans" w:eastAsia="Times New Roman" w:hAnsi="PT Sans" w:cs="Times New Roman"/>
          <w:color w:val="000000"/>
          <w:sz w:val="27"/>
          <w:szCs w:val="27"/>
          <w:lang w:eastAsia="ru-RU"/>
        </w:rPr>
        <w:t>__________________________________________________________________</w:t>
      </w:r>
    </w:p>
    <w:p w:rsidR="0016053D" w:rsidRPr="0016053D" w:rsidRDefault="0016053D" w:rsidP="0016053D">
      <w:pPr>
        <w:spacing w:after="240" w:line="396" w:lineRule="atLeast"/>
        <w:rPr>
          <w:rFonts w:ascii="PT Sans" w:eastAsia="Times New Roman" w:hAnsi="PT Sans" w:cs="Times New Roman"/>
          <w:color w:val="000000"/>
          <w:sz w:val="27"/>
          <w:szCs w:val="27"/>
          <w:lang w:eastAsia="ru-RU"/>
        </w:rPr>
      </w:pPr>
      <w:r w:rsidRPr="0016053D">
        <w:rPr>
          <w:rFonts w:ascii="PT Sans" w:eastAsia="Times New Roman" w:hAnsi="PT Sans" w:cs="Times New Roman"/>
          <w:color w:val="000000"/>
          <w:sz w:val="27"/>
          <w:szCs w:val="27"/>
          <w:lang w:eastAsia="ru-RU"/>
        </w:rPr>
        <w:t>__________________________________________________________________,</w:t>
      </w:r>
    </w:p>
    <w:p w:rsidR="0016053D" w:rsidRPr="0016053D" w:rsidRDefault="0016053D" w:rsidP="0016053D">
      <w:pPr>
        <w:spacing w:after="240" w:line="396" w:lineRule="atLeast"/>
        <w:rPr>
          <w:rFonts w:ascii="PT Sans" w:eastAsia="Times New Roman" w:hAnsi="PT Sans" w:cs="Times New Roman"/>
          <w:color w:val="000000"/>
          <w:sz w:val="27"/>
          <w:szCs w:val="27"/>
          <w:lang w:eastAsia="ru-RU"/>
        </w:rPr>
      </w:pPr>
      <w:r w:rsidRPr="0016053D">
        <w:rPr>
          <w:rFonts w:ascii="PT Sans" w:eastAsia="Times New Roman" w:hAnsi="PT Sans" w:cs="Times New Roman"/>
          <w:color w:val="000000"/>
          <w:sz w:val="27"/>
          <w:szCs w:val="27"/>
          <w:lang w:eastAsia="ru-RU"/>
        </w:rPr>
        <w:t>(наименование и номер основного документа, удостоверяющего личность, сведения о дате выдачи указанного документа и выдавшем его органе)</w:t>
      </w:r>
    </w:p>
    <w:p w:rsidR="0016053D" w:rsidRPr="0016053D" w:rsidRDefault="0016053D" w:rsidP="0016053D">
      <w:pPr>
        <w:spacing w:after="240" w:line="396" w:lineRule="atLeast"/>
        <w:rPr>
          <w:rFonts w:ascii="PT Sans" w:eastAsia="Times New Roman" w:hAnsi="PT Sans" w:cs="Times New Roman"/>
          <w:color w:val="000000"/>
          <w:sz w:val="27"/>
          <w:szCs w:val="27"/>
          <w:lang w:eastAsia="ru-RU"/>
        </w:rPr>
      </w:pPr>
      <w:r w:rsidRPr="0016053D">
        <w:rPr>
          <w:rFonts w:ascii="PT Sans" w:eastAsia="Times New Roman" w:hAnsi="PT Sans" w:cs="Times New Roman"/>
          <w:color w:val="000000"/>
          <w:sz w:val="27"/>
          <w:szCs w:val="27"/>
          <w:lang w:eastAsia="ru-RU"/>
        </w:rPr>
        <w:t>место работы ______________________________________________________</w:t>
      </w:r>
    </w:p>
    <w:p w:rsidR="0016053D" w:rsidRPr="0016053D" w:rsidRDefault="0016053D" w:rsidP="0016053D">
      <w:pPr>
        <w:spacing w:after="240" w:line="396" w:lineRule="atLeast"/>
        <w:rPr>
          <w:rFonts w:ascii="PT Sans" w:eastAsia="Times New Roman" w:hAnsi="PT Sans" w:cs="Times New Roman"/>
          <w:color w:val="000000"/>
          <w:sz w:val="27"/>
          <w:szCs w:val="27"/>
          <w:lang w:eastAsia="ru-RU"/>
        </w:rPr>
      </w:pPr>
      <w:r w:rsidRPr="0016053D">
        <w:rPr>
          <w:rFonts w:ascii="PT Sans" w:eastAsia="Times New Roman" w:hAnsi="PT Sans" w:cs="Times New Roman"/>
          <w:color w:val="000000"/>
          <w:sz w:val="27"/>
          <w:szCs w:val="27"/>
          <w:lang w:eastAsia="ru-RU"/>
        </w:rPr>
        <w:t>__________________________________________________________________</w:t>
      </w:r>
    </w:p>
    <w:p w:rsidR="0016053D" w:rsidRPr="0016053D" w:rsidRDefault="0016053D" w:rsidP="0016053D">
      <w:pPr>
        <w:spacing w:after="240" w:line="396" w:lineRule="atLeast"/>
        <w:rPr>
          <w:rFonts w:ascii="PT Sans" w:eastAsia="Times New Roman" w:hAnsi="PT Sans" w:cs="Times New Roman"/>
          <w:color w:val="000000"/>
          <w:sz w:val="27"/>
          <w:szCs w:val="27"/>
          <w:lang w:eastAsia="ru-RU"/>
        </w:rPr>
      </w:pPr>
      <w:r w:rsidRPr="0016053D">
        <w:rPr>
          <w:rFonts w:ascii="PT Sans" w:eastAsia="Times New Roman" w:hAnsi="PT Sans" w:cs="Times New Roman"/>
          <w:color w:val="000000"/>
          <w:sz w:val="27"/>
          <w:szCs w:val="27"/>
          <w:lang w:eastAsia="ru-RU"/>
        </w:rPr>
        <w:t>__________________________________________________________________,</w:t>
      </w:r>
    </w:p>
    <w:p w:rsidR="0016053D" w:rsidRPr="0016053D" w:rsidRDefault="0016053D" w:rsidP="0016053D">
      <w:pPr>
        <w:spacing w:after="240" w:line="396" w:lineRule="atLeast"/>
        <w:rPr>
          <w:rFonts w:ascii="PT Sans" w:eastAsia="Times New Roman" w:hAnsi="PT Sans" w:cs="Times New Roman"/>
          <w:color w:val="000000"/>
          <w:sz w:val="27"/>
          <w:szCs w:val="27"/>
          <w:lang w:eastAsia="ru-RU"/>
        </w:rPr>
      </w:pPr>
      <w:r w:rsidRPr="0016053D">
        <w:rPr>
          <w:rFonts w:ascii="PT Sans" w:eastAsia="Times New Roman" w:hAnsi="PT Sans" w:cs="Times New Roman"/>
          <w:color w:val="000000"/>
          <w:sz w:val="27"/>
          <w:szCs w:val="27"/>
          <w:lang w:eastAsia="ru-RU"/>
        </w:rPr>
        <w:t>(наименование и адрес организации)</w:t>
      </w:r>
    </w:p>
    <w:p w:rsidR="0016053D" w:rsidRPr="0016053D" w:rsidRDefault="0016053D" w:rsidP="0016053D">
      <w:pPr>
        <w:spacing w:after="240" w:line="396" w:lineRule="atLeast"/>
        <w:rPr>
          <w:rFonts w:ascii="PT Sans" w:eastAsia="Times New Roman" w:hAnsi="PT Sans" w:cs="Times New Roman"/>
          <w:color w:val="000000"/>
          <w:sz w:val="27"/>
          <w:szCs w:val="27"/>
          <w:lang w:eastAsia="ru-RU"/>
        </w:rPr>
      </w:pPr>
      <w:r w:rsidRPr="0016053D">
        <w:rPr>
          <w:rFonts w:ascii="PT Sans" w:eastAsia="Times New Roman" w:hAnsi="PT Sans" w:cs="Times New Roman"/>
          <w:color w:val="000000"/>
          <w:sz w:val="27"/>
          <w:szCs w:val="27"/>
          <w:lang w:eastAsia="ru-RU"/>
        </w:rPr>
        <w:t>занимаемая должность_____________________________________________</w:t>
      </w:r>
    </w:p>
    <w:p w:rsidR="0016053D" w:rsidRPr="0016053D" w:rsidRDefault="0016053D" w:rsidP="0016053D">
      <w:pPr>
        <w:spacing w:after="240" w:line="396" w:lineRule="atLeast"/>
        <w:rPr>
          <w:rFonts w:ascii="PT Sans" w:eastAsia="Times New Roman" w:hAnsi="PT Sans" w:cs="Times New Roman"/>
          <w:color w:val="000000"/>
          <w:sz w:val="27"/>
          <w:szCs w:val="27"/>
          <w:lang w:eastAsia="ru-RU"/>
        </w:rPr>
      </w:pPr>
      <w:r w:rsidRPr="0016053D">
        <w:rPr>
          <w:rFonts w:ascii="PT Sans" w:eastAsia="Times New Roman" w:hAnsi="PT Sans" w:cs="Times New Roman"/>
          <w:color w:val="000000"/>
          <w:sz w:val="27"/>
          <w:szCs w:val="27"/>
          <w:lang w:eastAsia="ru-RU"/>
        </w:rPr>
        <w:t>__________________________________________________________________</w:t>
      </w:r>
    </w:p>
    <w:p w:rsidR="0016053D" w:rsidRPr="0016053D" w:rsidRDefault="0016053D" w:rsidP="0016053D">
      <w:pPr>
        <w:spacing w:after="240" w:line="396" w:lineRule="atLeast"/>
        <w:rPr>
          <w:rFonts w:ascii="PT Sans" w:eastAsia="Times New Roman" w:hAnsi="PT Sans" w:cs="Times New Roman"/>
          <w:color w:val="000000"/>
          <w:sz w:val="27"/>
          <w:szCs w:val="27"/>
          <w:lang w:eastAsia="ru-RU"/>
        </w:rPr>
      </w:pPr>
      <w:r w:rsidRPr="0016053D">
        <w:rPr>
          <w:rFonts w:ascii="PT Sans" w:eastAsia="Times New Roman" w:hAnsi="PT Sans" w:cs="Times New Roman"/>
          <w:color w:val="000000"/>
          <w:sz w:val="27"/>
          <w:szCs w:val="27"/>
          <w:lang w:eastAsia="ru-RU"/>
        </w:rPr>
        <w:t>__________________________________________________________________,</w:t>
      </w:r>
    </w:p>
    <w:p w:rsidR="0016053D" w:rsidRPr="0016053D" w:rsidRDefault="0016053D" w:rsidP="0016053D">
      <w:pPr>
        <w:spacing w:after="240" w:line="396" w:lineRule="atLeast"/>
        <w:rPr>
          <w:rFonts w:ascii="PT Sans" w:eastAsia="Times New Roman" w:hAnsi="PT Sans" w:cs="Times New Roman"/>
          <w:color w:val="000000"/>
          <w:sz w:val="27"/>
          <w:szCs w:val="27"/>
          <w:lang w:eastAsia="ru-RU"/>
        </w:rPr>
      </w:pPr>
      <w:r w:rsidRPr="0016053D">
        <w:rPr>
          <w:rFonts w:ascii="PT Sans" w:eastAsia="Times New Roman" w:hAnsi="PT Sans" w:cs="Times New Roman"/>
          <w:color w:val="000000"/>
          <w:sz w:val="27"/>
          <w:szCs w:val="27"/>
          <w:lang w:eastAsia="ru-RU"/>
        </w:rPr>
        <w:t>место учебы по очной форме_________________________________________</w:t>
      </w:r>
    </w:p>
    <w:p w:rsidR="0016053D" w:rsidRPr="0016053D" w:rsidRDefault="0016053D" w:rsidP="0016053D">
      <w:pPr>
        <w:spacing w:after="240" w:line="396" w:lineRule="atLeast"/>
        <w:rPr>
          <w:rFonts w:ascii="PT Sans" w:eastAsia="Times New Roman" w:hAnsi="PT Sans" w:cs="Times New Roman"/>
          <w:color w:val="000000"/>
          <w:sz w:val="27"/>
          <w:szCs w:val="27"/>
          <w:lang w:eastAsia="ru-RU"/>
        </w:rPr>
      </w:pPr>
      <w:r w:rsidRPr="0016053D">
        <w:rPr>
          <w:rFonts w:ascii="PT Sans" w:eastAsia="Times New Roman" w:hAnsi="PT Sans" w:cs="Times New Roman"/>
          <w:color w:val="000000"/>
          <w:sz w:val="27"/>
          <w:szCs w:val="27"/>
          <w:lang w:eastAsia="ru-RU"/>
        </w:rPr>
        <w:t>__________________________________________________________________</w:t>
      </w:r>
    </w:p>
    <w:p w:rsidR="0016053D" w:rsidRPr="0016053D" w:rsidRDefault="0016053D" w:rsidP="0016053D">
      <w:pPr>
        <w:spacing w:after="240" w:line="396" w:lineRule="atLeast"/>
        <w:rPr>
          <w:rFonts w:ascii="PT Sans" w:eastAsia="Times New Roman" w:hAnsi="PT Sans" w:cs="Times New Roman"/>
          <w:color w:val="000000"/>
          <w:sz w:val="27"/>
          <w:szCs w:val="27"/>
          <w:lang w:eastAsia="ru-RU"/>
        </w:rPr>
      </w:pPr>
      <w:r w:rsidRPr="0016053D">
        <w:rPr>
          <w:rFonts w:ascii="PT Sans" w:eastAsia="Times New Roman" w:hAnsi="PT Sans" w:cs="Times New Roman"/>
          <w:color w:val="000000"/>
          <w:sz w:val="27"/>
          <w:szCs w:val="27"/>
          <w:lang w:eastAsia="ru-RU"/>
        </w:rPr>
        <w:t>__________________________________________________________________,</w:t>
      </w:r>
    </w:p>
    <w:p w:rsidR="0016053D" w:rsidRPr="0016053D" w:rsidRDefault="0016053D" w:rsidP="0016053D">
      <w:pPr>
        <w:spacing w:after="240" w:line="396" w:lineRule="atLeast"/>
        <w:rPr>
          <w:rFonts w:ascii="PT Sans" w:eastAsia="Times New Roman" w:hAnsi="PT Sans" w:cs="Times New Roman"/>
          <w:color w:val="000000"/>
          <w:sz w:val="27"/>
          <w:szCs w:val="27"/>
          <w:lang w:eastAsia="ru-RU"/>
        </w:rPr>
      </w:pPr>
      <w:r w:rsidRPr="0016053D">
        <w:rPr>
          <w:rFonts w:ascii="PT Sans" w:eastAsia="Times New Roman" w:hAnsi="PT Sans" w:cs="Times New Roman"/>
          <w:color w:val="000000"/>
          <w:sz w:val="27"/>
          <w:szCs w:val="27"/>
          <w:lang w:eastAsia="ru-RU"/>
        </w:rPr>
        <w:t>(наименование и адрес образовательной организации)</w:t>
      </w:r>
    </w:p>
    <w:p w:rsidR="0016053D" w:rsidRPr="0016053D" w:rsidRDefault="0016053D" w:rsidP="0016053D">
      <w:pPr>
        <w:spacing w:after="240" w:line="396" w:lineRule="atLeast"/>
        <w:rPr>
          <w:rFonts w:ascii="PT Sans" w:eastAsia="Times New Roman" w:hAnsi="PT Sans" w:cs="Times New Roman"/>
          <w:color w:val="000000"/>
          <w:sz w:val="27"/>
          <w:szCs w:val="27"/>
          <w:lang w:eastAsia="ru-RU"/>
        </w:rPr>
      </w:pPr>
      <w:r w:rsidRPr="0016053D">
        <w:rPr>
          <w:rFonts w:ascii="PT Sans" w:eastAsia="Times New Roman" w:hAnsi="PT Sans" w:cs="Times New Roman"/>
          <w:color w:val="000000"/>
          <w:sz w:val="27"/>
          <w:szCs w:val="27"/>
          <w:lang w:eastAsia="ru-RU"/>
        </w:rPr>
        <w:t> </w:t>
      </w:r>
    </w:p>
    <w:p w:rsidR="0016053D" w:rsidRPr="0016053D" w:rsidRDefault="0016053D" w:rsidP="0016053D">
      <w:pPr>
        <w:spacing w:after="240" w:line="396" w:lineRule="atLeast"/>
        <w:rPr>
          <w:rFonts w:ascii="PT Sans" w:eastAsia="Times New Roman" w:hAnsi="PT Sans" w:cs="Times New Roman"/>
          <w:color w:val="000000"/>
          <w:sz w:val="27"/>
          <w:szCs w:val="27"/>
          <w:lang w:eastAsia="ru-RU"/>
        </w:rPr>
      </w:pPr>
      <w:r w:rsidRPr="0016053D">
        <w:rPr>
          <w:rFonts w:ascii="PT Sans" w:eastAsia="Times New Roman" w:hAnsi="PT Sans" w:cs="Times New Roman"/>
          <w:color w:val="000000"/>
          <w:sz w:val="27"/>
          <w:szCs w:val="27"/>
          <w:lang w:eastAsia="ru-RU"/>
        </w:rPr>
        <w:t>медицинская организация по месту жительства, к которой прикреплен _______</w:t>
      </w:r>
    </w:p>
    <w:p w:rsidR="0016053D" w:rsidRPr="0016053D" w:rsidRDefault="0016053D" w:rsidP="0016053D">
      <w:pPr>
        <w:spacing w:after="240" w:line="396" w:lineRule="atLeast"/>
        <w:rPr>
          <w:rFonts w:ascii="PT Sans" w:eastAsia="Times New Roman" w:hAnsi="PT Sans" w:cs="Times New Roman"/>
          <w:color w:val="000000"/>
          <w:sz w:val="27"/>
          <w:szCs w:val="27"/>
          <w:lang w:eastAsia="ru-RU"/>
        </w:rPr>
      </w:pPr>
      <w:r w:rsidRPr="0016053D">
        <w:rPr>
          <w:rFonts w:ascii="PT Sans" w:eastAsia="Times New Roman" w:hAnsi="PT Sans" w:cs="Times New Roman"/>
          <w:color w:val="000000"/>
          <w:sz w:val="27"/>
          <w:szCs w:val="27"/>
          <w:lang w:eastAsia="ru-RU"/>
        </w:rPr>
        <w:t>____________________________________________________________________</w:t>
      </w:r>
    </w:p>
    <w:p w:rsidR="0016053D" w:rsidRPr="0016053D" w:rsidRDefault="0016053D" w:rsidP="0016053D">
      <w:pPr>
        <w:spacing w:after="240" w:line="396" w:lineRule="atLeast"/>
        <w:rPr>
          <w:rFonts w:ascii="PT Sans" w:eastAsia="Times New Roman" w:hAnsi="PT Sans" w:cs="Times New Roman"/>
          <w:color w:val="000000"/>
          <w:sz w:val="27"/>
          <w:szCs w:val="27"/>
          <w:lang w:eastAsia="ru-RU"/>
        </w:rPr>
      </w:pPr>
      <w:r w:rsidRPr="0016053D">
        <w:rPr>
          <w:rFonts w:ascii="PT Sans" w:eastAsia="Times New Roman" w:hAnsi="PT Sans" w:cs="Times New Roman"/>
          <w:color w:val="000000"/>
          <w:sz w:val="27"/>
          <w:szCs w:val="27"/>
          <w:lang w:eastAsia="ru-RU"/>
        </w:rPr>
        <w:t xml:space="preserve">(наименование и адрес </w:t>
      </w:r>
      <w:proofErr w:type="spellStart"/>
      <w:r w:rsidRPr="0016053D">
        <w:rPr>
          <w:rFonts w:ascii="PT Sans" w:eastAsia="Times New Roman" w:hAnsi="PT Sans" w:cs="Times New Roman"/>
          <w:color w:val="000000"/>
          <w:sz w:val="27"/>
          <w:szCs w:val="27"/>
          <w:lang w:eastAsia="ru-RU"/>
        </w:rPr>
        <w:t>медицинскойорганизации</w:t>
      </w:r>
      <w:proofErr w:type="spellEnd"/>
      <w:r w:rsidRPr="0016053D">
        <w:rPr>
          <w:rFonts w:ascii="PT Sans" w:eastAsia="Times New Roman" w:hAnsi="PT Sans" w:cs="Times New Roman"/>
          <w:color w:val="000000"/>
          <w:sz w:val="27"/>
          <w:szCs w:val="27"/>
          <w:lang w:eastAsia="ru-RU"/>
        </w:rPr>
        <w:t>)</w:t>
      </w:r>
    </w:p>
    <w:p w:rsidR="0016053D" w:rsidRPr="0016053D" w:rsidRDefault="0016053D" w:rsidP="0016053D">
      <w:pPr>
        <w:spacing w:after="240" w:line="396" w:lineRule="atLeast"/>
        <w:rPr>
          <w:rFonts w:ascii="PT Sans" w:eastAsia="Times New Roman" w:hAnsi="PT Sans" w:cs="Times New Roman"/>
          <w:color w:val="000000"/>
          <w:sz w:val="27"/>
          <w:szCs w:val="27"/>
          <w:lang w:eastAsia="ru-RU"/>
        </w:rPr>
      </w:pPr>
      <w:r w:rsidRPr="0016053D">
        <w:rPr>
          <w:rFonts w:ascii="PT Sans" w:eastAsia="Times New Roman" w:hAnsi="PT Sans" w:cs="Times New Roman"/>
          <w:color w:val="000000"/>
          <w:sz w:val="27"/>
          <w:szCs w:val="27"/>
          <w:lang w:eastAsia="ru-RU"/>
        </w:rPr>
        <w:t> </w:t>
      </w:r>
    </w:p>
    <w:p w:rsidR="0016053D" w:rsidRPr="0016053D" w:rsidRDefault="0016053D" w:rsidP="0016053D">
      <w:pPr>
        <w:spacing w:after="240" w:line="396" w:lineRule="atLeast"/>
        <w:rPr>
          <w:rFonts w:ascii="PT Sans" w:eastAsia="Times New Roman" w:hAnsi="PT Sans" w:cs="Times New Roman"/>
          <w:color w:val="000000"/>
          <w:sz w:val="27"/>
          <w:szCs w:val="27"/>
          <w:lang w:eastAsia="ru-RU"/>
        </w:rPr>
      </w:pPr>
      <w:r w:rsidRPr="0016053D">
        <w:rPr>
          <w:rFonts w:ascii="PT Sans" w:eastAsia="Times New Roman" w:hAnsi="PT Sans" w:cs="Times New Roman"/>
          <w:color w:val="000000"/>
          <w:sz w:val="27"/>
          <w:szCs w:val="27"/>
          <w:lang w:eastAsia="ru-RU"/>
        </w:rPr>
        <w:lastRenderedPageBreak/>
        <w:t xml:space="preserve">при проведении тестирования на </w:t>
      </w:r>
      <w:proofErr w:type="spellStart"/>
      <w:r w:rsidRPr="0016053D">
        <w:rPr>
          <w:rFonts w:ascii="PT Sans" w:eastAsia="Times New Roman" w:hAnsi="PT Sans" w:cs="Times New Roman"/>
          <w:color w:val="000000"/>
          <w:sz w:val="27"/>
          <w:szCs w:val="27"/>
          <w:lang w:eastAsia="ru-RU"/>
        </w:rPr>
        <w:t>коронавирусную</w:t>
      </w:r>
      <w:proofErr w:type="spellEnd"/>
      <w:r w:rsidRPr="0016053D">
        <w:rPr>
          <w:rFonts w:ascii="PT Sans" w:eastAsia="Times New Roman" w:hAnsi="PT Sans" w:cs="Times New Roman"/>
          <w:color w:val="000000"/>
          <w:sz w:val="27"/>
          <w:szCs w:val="27"/>
          <w:lang w:eastAsia="ru-RU"/>
        </w:rPr>
        <w:t xml:space="preserve"> инфекцию ____________________________ (согласен/не согласен)</w:t>
      </w:r>
    </w:p>
    <w:p w:rsidR="0016053D" w:rsidRPr="0016053D" w:rsidRDefault="0016053D" w:rsidP="0016053D">
      <w:pPr>
        <w:spacing w:after="240" w:line="396" w:lineRule="atLeast"/>
        <w:rPr>
          <w:rFonts w:ascii="PT Sans" w:eastAsia="Times New Roman" w:hAnsi="PT Sans" w:cs="Times New Roman"/>
          <w:color w:val="000000"/>
          <w:sz w:val="27"/>
          <w:szCs w:val="27"/>
          <w:lang w:eastAsia="ru-RU"/>
        </w:rPr>
      </w:pPr>
      <w:r w:rsidRPr="0016053D">
        <w:rPr>
          <w:rFonts w:ascii="PT Sans" w:eastAsia="Times New Roman" w:hAnsi="PT Sans" w:cs="Times New Roman"/>
          <w:color w:val="000000"/>
          <w:sz w:val="27"/>
          <w:szCs w:val="27"/>
          <w:lang w:eastAsia="ru-RU"/>
        </w:rPr>
        <w:t>на обмен информацией и документацией посредством (нужное подчеркнуть)</w:t>
      </w:r>
    </w:p>
    <w:p w:rsidR="0016053D" w:rsidRPr="0016053D" w:rsidRDefault="0016053D" w:rsidP="0016053D">
      <w:pPr>
        <w:spacing w:after="240" w:line="396" w:lineRule="atLeast"/>
        <w:rPr>
          <w:rFonts w:ascii="PT Sans" w:eastAsia="Times New Roman" w:hAnsi="PT Sans" w:cs="Times New Roman"/>
          <w:color w:val="000000"/>
          <w:sz w:val="27"/>
          <w:szCs w:val="27"/>
          <w:lang w:eastAsia="ru-RU"/>
        </w:rPr>
      </w:pPr>
      <w:r w:rsidRPr="0016053D">
        <w:rPr>
          <w:rFonts w:ascii="PT Sans" w:eastAsia="Times New Roman" w:hAnsi="PT Sans" w:cs="Times New Roman"/>
          <w:color w:val="000000"/>
          <w:sz w:val="27"/>
          <w:szCs w:val="27"/>
          <w:lang w:eastAsia="ru-RU"/>
        </w:rPr>
        <w:t>SMS сообщений,</w:t>
      </w:r>
    </w:p>
    <w:p w:rsidR="0016053D" w:rsidRPr="0016053D" w:rsidRDefault="0016053D" w:rsidP="0016053D">
      <w:pPr>
        <w:spacing w:after="240" w:line="396" w:lineRule="atLeast"/>
        <w:rPr>
          <w:rFonts w:ascii="PT Sans" w:eastAsia="Times New Roman" w:hAnsi="PT Sans" w:cs="Times New Roman"/>
          <w:color w:val="000000"/>
          <w:sz w:val="27"/>
          <w:szCs w:val="27"/>
          <w:lang w:eastAsia="ru-RU"/>
        </w:rPr>
      </w:pPr>
      <w:r w:rsidRPr="0016053D">
        <w:rPr>
          <w:rFonts w:ascii="PT Sans" w:eastAsia="Times New Roman" w:hAnsi="PT Sans" w:cs="Times New Roman"/>
          <w:color w:val="000000"/>
          <w:sz w:val="27"/>
          <w:szCs w:val="27"/>
          <w:lang w:eastAsia="ru-RU"/>
        </w:rPr>
        <w:t>мессенджеров «</w:t>
      </w:r>
      <w:proofErr w:type="spellStart"/>
      <w:r w:rsidRPr="0016053D">
        <w:rPr>
          <w:rFonts w:ascii="PT Sans" w:eastAsia="Times New Roman" w:hAnsi="PT Sans" w:cs="Times New Roman"/>
          <w:color w:val="000000"/>
          <w:sz w:val="27"/>
          <w:szCs w:val="27"/>
          <w:lang w:eastAsia="ru-RU"/>
        </w:rPr>
        <w:t>WhatsApp</w:t>
      </w:r>
      <w:proofErr w:type="spellEnd"/>
      <w:r w:rsidRPr="0016053D">
        <w:rPr>
          <w:rFonts w:ascii="PT Sans" w:eastAsia="Times New Roman" w:hAnsi="PT Sans" w:cs="Times New Roman"/>
          <w:color w:val="000000"/>
          <w:sz w:val="27"/>
          <w:szCs w:val="27"/>
          <w:lang w:eastAsia="ru-RU"/>
        </w:rPr>
        <w:t>», «</w:t>
      </w:r>
      <w:proofErr w:type="spellStart"/>
      <w:r w:rsidRPr="0016053D">
        <w:rPr>
          <w:rFonts w:ascii="PT Sans" w:eastAsia="Times New Roman" w:hAnsi="PT Sans" w:cs="Times New Roman"/>
          <w:color w:val="000000"/>
          <w:sz w:val="27"/>
          <w:szCs w:val="27"/>
          <w:lang w:eastAsia="ru-RU"/>
        </w:rPr>
        <w:t>Viber</w:t>
      </w:r>
      <w:proofErr w:type="spellEnd"/>
      <w:r w:rsidRPr="0016053D">
        <w:rPr>
          <w:rFonts w:ascii="PT Sans" w:eastAsia="Times New Roman" w:hAnsi="PT Sans" w:cs="Times New Roman"/>
          <w:color w:val="000000"/>
          <w:sz w:val="27"/>
          <w:szCs w:val="27"/>
          <w:lang w:eastAsia="ru-RU"/>
        </w:rPr>
        <w:t>», иное ________________________</w:t>
      </w:r>
    </w:p>
    <w:p w:rsidR="0016053D" w:rsidRPr="0016053D" w:rsidRDefault="0016053D" w:rsidP="0016053D">
      <w:pPr>
        <w:spacing w:after="240" w:line="396" w:lineRule="atLeast"/>
        <w:rPr>
          <w:rFonts w:ascii="PT Sans" w:eastAsia="Times New Roman" w:hAnsi="PT Sans" w:cs="Times New Roman"/>
          <w:color w:val="000000"/>
          <w:sz w:val="27"/>
          <w:szCs w:val="27"/>
          <w:lang w:eastAsia="ru-RU"/>
        </w:rPr>
      </w:pPr>
      <w:r w:rsidRPr="0016053D">
        <w:rPr>
          <w:rFonts w:ascii="PT Sans" w:eastAsia="Times New Roman" w:hAnsi="PT Sans" w:cs="Times New Roman"/>
          <w:color w:val="000000"/>
          <w:sz w:val="27"/>
          <w:szCs w:val="27"/>
          <w:lang w:eastAsia="ru-RU"/>
        </w:rPr>
        <w:t>или электронной почты _________@_____________</w:t>
      </w:r>
    </w:p>
    <w:p w:rsidR="0016053D" w:rsidRPr="0016053D" w:rsidRDefault="0016053D" w:rsidP="0016053D">
      <w:pPr>
        <w:spacing w:after="240" w:line="396" w:lineRule="atLeast"/>
        <w:rPr>
          <w:rFonts w:ascii="PT Sans" w:eastAsia="Times New Roman" w:hAnsi="PT Sans" w:cs="Times New Roman"/>
          <w:color w:val="000000"/>
          <w:sz w:val="27"/>
          <w:szCs w:val="27"/>
          <w:lang w:eastAsia="ru-RU"/>
        </w:rPr>
      </w:pPr>
      <w:r w:rsidRPr="0016053D">
        <w:rPr>
          <w:rFonts w:ascii="PT Sans" w:eastAsia="Times New Roman" w:hAnsi="PT Sans" w:cs="Times New Roman"/>
          <w:color w:val="000000"/>
          <w:sz w:val="27"/>
          <w:szCs w:val="27"/>
          <w:lang w:eastAsia="ru-RU"/>
        </w:rPr>
        <w:t>между мною и работодателем, образовательной организацией, медицинскими организациями, Управлением Федеральной службы по надзору в сфере защиты прав потребителей и благополучия человека по Иркутской области, в том числе:</w:t>
      </w:r>
    </w:p>
    <w:p w:rsidR="0016053D" w:rsidRPr="0016053D" w:rsidRDefault="0016053D" w:rsidP="0016053D">
      <w:pPr>
        <w:spacing w:after="240" w:line="396" w:lineRule="atLeast"/>
        <w:rPr>
          <w:rFonts w:ascii="PT Sans" w:eastAsia="Times New Roman" w:hAnsi="PT Sans" w:cs="Times New Roman"/>
          <w:color w:val="000000"/>
          <w:sz w:val="27"/>
          <w:szCs w:val="27"/>
          <w:lang w:eastAsia="ru-RU"/>
        </w:rPr>
      </w:pPr>
      <w:r w:rsidRPr="0016053D">
        <w:rPr>
          <w:rFonts w:ascii="PT Sans" w:eastAsia="Times New Roman" w:hAnsi="PT Sans" w:cs="Times New Roman"/>
          <w:color w:val="000000"/>
          <w:sz w:val="27"/>
          <w:szCs w:val="27"/>
          <w:lang w:eastAsia="ru-RU"/>
        </w:rPr>
        <w:t xml:space="preserve">1) о результате проведенного тестирования на </w:t>
      </w:r>
      <w:proofErr w:type="spellStart"/>
      <w:r w:rsidRPr="0016053D">
        <w:rPr>
          <w:rFonts w:ascii="PT Sans" w:eastAsia="Times New Roman" w:hAnsi="PT Sans" w:cs="Times New Roman"/>
          <w:color w:val="000000"/>
          <w:sz w:val="27"/>
          <w:szCs w:val="27"/>
          <w:lang w:eastAsia="ru-RU"/>
        </w:rPr>
        <w:t>коронавирусную</w:t>
      </w:r>
      <w:proofErr w:type="spellEnd"/>
      <w:r w:rsidRPr="0016053D">
        <w:rPr>
          <w:rFonts w:ascii="PT Sans" w:eastAsia="Times New Roman" w:hAnsi="PT Sans" w:cs="Times New Roman"/>
          <w:color w:val="000000"/>
          <w:sz w:val="27"/>
          <w:szCs w:val="27"/>
          <w:lang w:eastAsia="ru-RU"/>
        </w:rPr>
        <w:t xml:space="preserve"> инфекцию;</w:t>
      </w:r>
    </w:p>
    <w:p w:rsidR="0016053D" w:rsidRPr="0016053D" w:rsidRDefault="0016053D" w:rsidP="0016053D">
      <w:pPr>
        <w:spacing w:after="240" w:line="396" w:lineRule="atLeast"/>
        <w:rPr>
          <w:rFonts w:ascii="PT Sans" w:eastAsia="Times New Roman" w:hAnsi="PT Sans" w:cs="Times New Roman"/>
          <w:color w:val="000000"/>
          <w:sz w:val="27"/>
          <w:szCs w:val="27"/>
          <w:lang w:eastAsia="ru-RU"/>
        </w:rPr>
      </w:pPr>
      <w:r w:rsidRPr="0016053D">
        <w:rPr>
          <w:rFonts w:ascii="PT Sans" w:eastAsia="Times New Roman" w:hAnsi="PT Sans" w:cs="Times New Roman"/>
          <w:color w:val="000000"/>
          <w:sz w:val="27"/>
          <w:szCs w:val="27"/>
          <w:lang w:eastAsia="ru-RU"/>
        </w:rPr>
        <w:t xml:space="preserve">2) о лицах, с которыми я находился в контакте (в случае получения положительного анализа на </w:t>
      </w:r>
      <w:proofErr w:type="spellStart"/>
      <w:r w:rsidRPr="0016053D">
        <w:rPr>
          <w:rFonts w:ascii="PT Sans" w:eastAsia="Times New Roman" w:hAnsi="PT Sans" w:cs="Times New Roman"/>
          <w:color w:val="000000"/>
          <w:sz w:val="27"/>
          <w:szCs w:val="27"/>
          <w:lang w:eastAsia="ru-RU"/>
        </w:rPr>
        <w:t>коронавирусную</w:t>
      </w:r>
      <w:proofErr w:type="spellEnd"/>
      <w:r w:rsidRPr="0016053D">
        <w:rPr>
          <w:rFonts w:ascii="PT Sans" w:eastAsia="Times New Roman" w:hAnsi="PT Sans" w:cs="Times New Roman"/>
          <w:color w:val="000000"/>
          <w:sz w:val="27"/>
          <w:szCs w:val="27"/>
          <w:lang w:eastAsia="ru-RU"/>
        </w:rPr>
        <w:t xml:space="preserve"> инфекцию);</w:t>
      </w:r>
    </w:p>
    <w:p w:rsidR="0016053D" w:rsidRPr="0016053D" w:rsidRDefault="0016053D" w:rsidP="0016053D">
      <w:pPr>
        <w:spacing w:after="240" w:line="396" w:lineRule="atLeast"/>
        <w:rPr>
          <w:rFonts w:ascii="PT Sans" w:eastAsia="Times New Roman" w:hAnsi="PT Sans" w:cs="Times New Roman"/>
          <w:color w:val="000000"/>
          <w:sz w:val="27"/>
          <w:szCs w:val="27"/>
          <w:lang w:eastAsia="ru-RU"/>
        </w:rPr>
      </w:pPr>
      <w:r w:rsidRPr="0016053D">
        <w:rPr>
          <w:rFonts w:ascii="PT Sans" w:eastAsia="Times New Roman" w:hAnsi="PT Sans" w:cs="Times New Roman"/>
          <w:color w:val="000000"/>
          <w:sz w:val="27"/>
          <w:szCs w:val="27"/>
          <w:lang w:eastAsia="ru-RU"/>
        </w:rPr>
        <w:t xml:space="preserve">3) о должностном лице, определенном работодателем, ответственном за взаимодействие со всеми работниками данного работодателя, с медицинскими организациями, Управлением Федеральной службы по надзору в сфере защиты прав потребителей и благополучия человека по Иркутской области, другими организациями в связи с выявлением у работников </w:t>
      </w:r>
      <w:proofErr w:type="spellStart"/>
      <w:r w:rsidRPr="0016053D">
        <w:rPr>
          <w:rFonts w:ascii="PT Sans" w:eastAsia="Times New Roman" w:hAnsi="PT Sans" w:cs="Times New Roman"/>
          <w:color w:val="000000"/>
          <w:sz w:val="27"/>
          <w:szCs w:val="27"/>
          <w:lang w:eastAsia="ru-RU"/>
        </w:rPr>
        <w:t>коронавирусной</w:t>
      </w:r>
      <w:proofErr w:type="spellEnd"/>
      <w:r w:rsidRPr="0016053D">
        <w:rPr>
          <w:rFonts w:ascii="PT Sans" w:eastAsia="Times New Roman" w:hAnsi="PT Sans" w:cs="Times New Roman"/>
          <w:color w:val="000000"/>
          <w:sz w:val="27"/>
          <w:szCs w:val="27"/>
          <w:lang w:eastAsia="ru-RU"/>
        </w:rPr>
        <w:t xml:space="preserve"> инфекции (в случае получения положительного анализа на </w:t>
      </w:r>
      <w:proofErr w:type="spellStart"/>
      <w:r w:rsidRPr="0016053D">
        <w:rPr>
          <w:rFonts w:ascii="PT Sans" w:eastAsia="Times New Roman" w:hAnsi="PT Sans" w:cs="Times New Roman"/>
          <w:color w:val="000000"/>
          <w:sz w:val="27"/>
          <w:szCs w:val="27"/>
          <w:lang w:eastAsia="ru-RU"/>
        </w:rPr>
        <w:t>коронавирусную</w:t>
      </w:r>
      <w:proofErr w:type="spellEnd"/>
      <w:r w:rsidRPr="0016053D">
        <w:rPr>
          <w:rFonts w:ascii="PT Sans" w:eastAsia="Times New Roman" w:hAnsi="PT Sans" w:cs="Times New Roman"/>
          <w:color w:val="000000"/>
          <w:sz w:val="27"/>
          <w:szCs w:val="27"/>
          <w:lang w:eastAsia="ru-RU"/>
        </w:rPr>
        <w:t xml:space="preserve"> инфекцию).</w:t>
      </w:r>
    </w:p>
    <w:p w:rsidR="0016053D" w:rsidRPr="0016053D" w:rsidRDefault="0016053D" w:rsidP="0016053D">
      <w:pPr>
        <w:spacing w:after="240" w:line="396" w:lineRule="atLeast"/>
        <w:rPr>
          <w:rFonts w:ascii="PT Sans" w:eastAsia="Times New Roman" w:hAnsi="PT Sans" w:cs="Times New Roman"/>
          <w:color w:val="000000"/>
          <w:sz w:val="27"/>
          <w:szCs w:val="27"/>
          <w:lang w:eastAsia="ru-RU"/>
        </w:rPr>
      </w:pPr>
      <w:r w:rsidRPr="0016053D">
        <w:rPr>
          <w:rFonts w:ascii="PT Sans" w:eastAsia="Times New Roman" w:hAnsi="PT Sans" w:cs="Times New Roman"/>
          <w:color w:val="000000"/>
          <w:sz w:val="27"/>
          <w:szCs w:val="27"/>
          <w:lang w:eastAsia="ru-RU"/>
        </w:rPr>
        <w:t> </w:t>
      </w:r>
    </w:p>
    <w:p w:rsidR="0016053D" w:rsidRPr="0016053D" w:rsidRDefault="0016053D" w:rsidP="0016053D">
      <w:pPr>
        <w:spacing w:after="240" w:line="396" w:lineRule="atLeast"/>
        <w:rPr>
          <w:rFonts w:ascii="PT Sans" w:eastAsia="Times New Roman" w:hAnsi="PT Sans" w:cs="Times New Roman"/>
          <w:color w:val="000000"/>
          <w:sz w:val="27"/>
          <w:szCs w:val="27"/>
          <w:lang w:eastAsia="ru-RU"/>
        </w:rPr>
      </w:pPr>
      <w:r w:rsidRPr="0016053D">
        <w:rPr>
          <w:rFonts w:ascii="PT Sans" w:eastAsia="Times New Roman" w:hAnsi="PT Sans" w:cs="Times New Roman"/>
          <w:color w:val="000000"/>
          <w:sz w:val="27"/>
          <w:szCs w:val="27"/>
          <w:lang w:eastAsia="ru-RU"/>
        </w:rPr>
        <w:t> </w:t>
      </w:r>
    </w:p>
    <w:p w:rsidR="0016053D" w:rsidRPr="0016053D" w:rsidRDefault="0016053D" w:rsidP="0016053D">
      <w:pPr>
        <w:spacing w:after="240" w:line="396" w:lineRule="atLeast"/>
        <w:rPr>
          <w:rFonts w:ascii="PT Sans" w:eastAsia="Times New Roman" w:hAnsi="PT Sans" w:cs="Times New Roman"/>
          <w:color w:val="000000"/>
          <w:sz w:val="27"/>
          <w:szCs w:val="27"/>
          <w:lang w:eastAsia="ru-RU"/>
        </w:rPr>
      </w:pPr>
      <w:r w:rsidRPr="0016053D">
        <w:rPr>
          <w:rFonts w:ascii="PT Sans" w:eastAsia="Times New Roman" w:hAnsi="PT Sans" w:cs="Times New Roman"/>
          <w:color w:val="000000"/>
          <w:sz w:val="27"/>
          <w:szCs w:val="27"/>
          <w:lang w:eastAsia="ru-RU"/>
        </w:rPr>
        <w:t>__________________________________________           _________________</w:t>
      </w:r>
    </w:p>
    <w:p w:rsidR="0016053D" w:rsidRPr="0016053D" w:rsidRDefault="0016053D" w:rsidP="0016053D">
      <w:pPr>
        <w:spacing w:after="240" w:line="396" w:lineRule="atLeast"/>
        <w:rPr>
          <w:rFonts w:ascii="PT Sans" w:eastAsia="Times New Roman" w:hAnsi="PT Sans" w:cs="Times New Roman"/>
          <w:color w:val="000000"/>
          <w:sz w:val="27"/>
          <w:szCs w:val="27"/>
          <w:lang w:eastAsia="ru-RU"/>
        </w:rPr>
      </w:pPr>
      <w:r w:rsidRPr="0016053D">
        <w:rPr>
          <w:rFonts w:ascii="PT Sans" w:eastAsia="Times New Roman" w:hAnsi="PT Sans" w:cs="Times New Roman"/>
          <w:color w:val="000000"/>
          <w:sz w:val="27"/>
          <w:szCs w:val="27"/>
          <w:lang w:eastAsia="ru-RU"/>
        </w:rPr>
        <w:t xml:space="preserve">(фамилия, имя, отчество (при </w:t>
      </w:r>
      <w:proofErr w:type="gramStart"/>
      <w:r w:rsidRPr="0016053D">
        <w:rPr>
          <w:rFonts w:ascii="PT Sans" w:eastAsia="Times New Roman" w:hAnsi="PT Sans" w:cs="Times New Roman"/>
          <w:color w:val="000000"/>
          <w:sz w:val="27"/>
          <w:szCs w:val="27"/>
          <w:lang w:eastAsia="ru-RU"/>
        </w:rPr>
        <w:t>наличии)   </w:t>
      </w:r>
      <w:proofErr w:type="gramEnd"/>
      <w:r w:rsidRPr="0016053D">
        <w:rPr>
          <w:rFonts w:ascii="PT Sans" w:eastAsia="Times New Roman" w:hAnsi="PT Sans" w:cs="Times New Roman"/>
          <w:color w:val="000000"/>
          <w:sz w:val="27"/>
          <w:szCs w:val="27"/>
          <w:lang w:eastAsia="ru-RU"/>
        </w:rPr>
        <w:t>                                     (личная подпись)</w:t>
      </w:r>
    </w:p>
    <w:p w:rsidR="0016053D" w:rsidRPr="0016053D" w:rsidRDefault="0016053D" w:rsidP="0016053D">
      <w:pPr>
        <w:spacing w:after="240" w:line="396" w:lineRule="atLeast"/>
        <w:rPr>
          <w:rFonts w:ascii="PT Sans" w:eastAsia="Times New Roman" w:hAnsi="PT Sans" w:cs="Times New Roman"/>
          <w:color w:val="000000"/>
          <w:sz w:val="27"/>
          <w:szCs w:val="27"/>
          <w:lang w:eastAsia="ru-RU"/>
        </w:rPr>
      </w:pPr>
      <w:r w:rsidRPr="0016053D">
        <w:rPr>
          <w:rFonts w:ascii="PT Sans" w:eastAsia="Times New Roman" w:hAnsi="PT Sans" w:cs="Times New Roman"/>
          <w:color w:val="000000"/>
          <w:sz w:val="27"/>
          <w:szCs w:val="27"/>
          <w:lang w:eastAsia="ru-RU"/>
        </w:rPr>
        <w:t> </w:t>
      </w:r>
    </w:p>
    <w:p w:rsidR="0016053D" w:rsidRPr="0016053D" w:rsidRDefault="0016053D" w:rsidP="0016053D">
      <w:pPr>
        <w:spacing w:after="240" w:line="396" w:lineRule="atLeast"/>
        <w:rPr>
          <w:rFonts w:ascii="PT Sans" w:eastAsia="Times New Roman" w:hAnsi="PT Sans" w:cs="Times New Roman"/>
          <w:color w:val="000000"/>
          <w:sz w:val="27"/>
          <w:szCs w:val="27"/>
          <w:lang w:eastAsia="ru-RU"/>
        </w:rPr>
      </w:pPr>
      <w:r w:rsidRPr="0016053D">
        <w:rPr>
          <w:rFonts w:ascii="PT Sans" w:eastAsia="Times New Roman" w:hAnsi="PT Sans" w:cs="Times New Roman"/>
          <w:color w:val="000000"/>
          <w:sz w:val="27"/>
          <w:szCs w:val="27"/>
          <w:lang w:eastAsia="ru-RU"/>
        </w:rPr>
        <w:t>_________________________________________________</w:t>
      </w:r>
    </w:p>
    <w:p w:rsidR="0016053D" w:rsidRPr="0016053D" w:rsidRDefault="0016053D" w:rsidP="0016053D">
      <w:pPr>
        <w:spacing w:after="240" w:line="396" w:lineRule="atLeast"/>
        <w:rPr>
          <w:rFonts w:ascii="PT Sans" w:eastAsia="Times New Roman" w:hAnsi="PT Sans" w:cs="Times New Roman"/>
          <w:color w:val="000000"/>
          <w:sz w:val="27"/>
          <w:szCs w:val="27"/>
          <w:lang w:eastAsia="ru-RU"/>
        </w:rPr>
      </w:pPr>
      <w:r w:rsidRPr="0016053D">
        <w:rPr>
          <w:rFonts w:ascii="PT Sans" w:eastAsia="Times New Roman" w:hAnsi="PT Sans" w:cs="Times New Roman"/>
          <w:color w:val="000000"/>
          <w:sz w:val="27"/>
          <w:szCs w:val="27"/>
          <w:lang w:eastAsia="ru-RU"/>
        </w:rPr>
        <w:t>(дата)………………………………………………………………».</w:t>
      </w:r>
    </w:p>
    <w:p w:rsidR="0016053D" w:rsidRPr="0016053D" w:rsidRDefault="0016053D" w:rsidP="0016053D">
      <w:pPr>
        <w:spacing w:after="240" w:line="396" w:lineRule="atLeast"/>
        <w:rPr>
          <w:rFonts w:ascii="PT Sans" w:eastAsia="Times New Roman" w:hAnsi="PT Sans" w:cs="Times New Roman"/>
          <w:color w:val="000000"/>
          <w:sz w:val="27"/>
          <w:szCs w:val="27"/>
          <w:lang w:eastAsia="ru-RU"/>
        </w:rPr>
      </w:pPr>
      <w:r w:rsidRPr="0016053D">
        <w:rPr>
          <w:rFonts w:ascii="PT Sans" w:eastAsia="Times New Roman" w:hAnsi="PT Sans" w:cs="Times New Roman"/>
          <w:color w:val="000000"/>
          <w:sz w:val="27"/>
          <w:szCs w:val="27"/>
          <w:lang w:eastAsia="ru-RU"/>
        </w:rPr>
        <w:t> </w:t>
      </w:r>
    </w:p>
    <w:p w:rsidR="0016053D" w:rsidRPr="0016053D" w:rsidRDefault="0016053D" w:rsidP="0016053D">
      <w:pPr>
        <w:spacing w:after="240" w:line="396" w:lineRule="atLeast"/>
        <w:rPr>
          <w:rFonts w:ascii="PT Sans" w:eastAsia="Times New Roman" w:hAnsi="PT Sans" w:cs="Times New Roman"/>
          <w:color w:val="000000"/>
          <w:sz w:val="27"/>
          <w:szCs w:val="27"/>
          <w:lang w:eastAsia="ru-RU"/>
        </w:rPr>
      </w:pPr>
      <w:r w:rsidRPr="0016053D">
        <w:rPr>
          <w:rFonts w:ascii="PT Sans" w:eastAsia="Times New Roman" w:hAnsi="PT Sans" w:cs="Times New Roman"/>
          <w:color w:val="000000"/>
          <w:sz w:val="27"/>
          <w:szCs w:val="27"/>
          <w:lang w:eastAsia="ru-RU"/>
        </w:rPr>
        <w:lastRenderedPageBreak/>
        <w:t> </w:t>
      </w:r>
    </w:p>
    <w:p w:rsidR="0016053D" w:rsidRPr="0016053D" w:rsidRDefault="0016053D" w:rsidP="0016053D">
      <w:pPr>
        <w:spacing w:after="240" w:line="396" w:lineRule="atLeast"/>
        <w:rPr>
          <w:rFonts w:ascii="PT Sans" w:eastAsia="Times New Roman" w:hAnsi="PT Sans" w:cs="Times New Roman"/>
          <w:color w:val="000000"/>
          <w:sz w:val="27"/>
          <w:szCs w:val="27"/>
          <w:lang w:eastAsia="ru-RU"/>
        </w:rPr>
      </w:pPr>
      <w:r w:rsidRPr="0016053D">
        <w:rPr>
          <w:rFonts w:ascii="PT Sans" w:eastAsia="Times New Roman" w:hAnsi="PT Sans" w:cs="Times New Roman"/>
          <w:color w:val="000000"/>
          <w:sz w:val="27"/>
          <w:szCs w:val="27"/>
          <w:lang w:eastAsia="ru-RU"/>
        </w:rPr>
        <w:t> </w:t>
      </w:r>
    </w:p>
    <w:p w:rsidR="0016053D" w:rsidRPr="0016053D" w:rsidRDefault="0016053D" w:rsidP="0016053D">
      <w:pPr>
        <w:spacing w:after="240" w:line="396" w:lineRule="atLeast"/>
        <w:rPr>
          <w:rFonts w:ascii="PT Sans" w:eastAsia="Times New Roman" w:hAnsi="PT Sans" w:cs="Times New Roman"/>
          <w:color w:val="000000"/>
          <w:sz w:val="27"/>
          <w:szCs w:val="27"/>
          <w:lang w:eastAsia="ru-RU"/>
        </w:rPr>
      </w:pPr>
      <w:r w:rsidRPr="0016053D">
        <w:rPr>
          <w:rFonts w:ascii="PT Sans" w:eastAsia="Times New Roman" w:hAnsi="PT Sans" w:cs="Times New Roman"/>
          <w:color w:val="000000"/>
          <w:sz w:val="27"/>
          <w:szCs w:val="27"/>
          <w:lang w:eastAsia="ru-RU"/>
        </w:rPr>
        <w:t> </w:t>
      </w:r>
    </w:p>
    <w:p w:rsidR="0016053D" w:rsidRPr="0016053D" w:rsidRDefault="0016053D" w:rsidP="0016053D">
      <w:pPr>
        <w:spacing w:after="240" w:line="396" w:lineRule="atLeast"/>
        <w:rPr>
          <w:rFonts w:ascii="PT Sans" w:eastAsia="Times New Roman" w:hAnsi="PT Sans" w:cs="Times New Roman"/>
          <w:color w:val="000000"/>
          <w:sz w:val="27"/>
          <w:szCs w:val="27"/>
          <w:lang w:eastAsia="ru-RU"/>
        </w:rPr>
      </w:pPr>
      <w:r w:rsidRPr="0016053D">
        <w:rPr>
          <w:rFonts w:ascii="PT Sans" w:eastAsia="Times New Roman" w:hAnsi="PT Sans" w:cs="Times New Roman"/>
          <w:color w:val="000000"/>
          <w:sz w:val="27"/>
          <w:szCs w:val="27"/>
          <w:lang w:eastAsia="ru-RU"/>
        </w:rPr>
        <w:t> </w:t>
      </w:r>
    </w:p>
    <w:p w:rsidR="0016053D" w:rsidRPr="0016053D" w:rsidRDefault="0016053D" w:rsidP="0016053D">
      <w:pPr>
        <w:spacing w:after="240" w:line="396" w:lineRule="atLeast"/>
        <w:rPr>
          <w:rFonts w:ascii="PT Sans" w:eastAsia="Times New Roman" w:hAnsi="PT Sans" w:cs="Times New Roman"/>
          <w:color w:val="000000"/>
          <w:sz w:val="27"/>
          <w:szCs w:val="27"/>
          <w:lang w:eastAsia="ru-RU"/>
        </w:rPr>
      </w:pPr>
      <w:r w:rsidRPr="0016053D">
        <w:rPr>
          <w:rFonts w:ascii="PT Sans" w:eastAsia="Times New Roman" w:hAnsi="PT Sans" w:cs="Times New Roman"/>
          <w:color w:val="000000"/>
          <w:sz w:val="27"/>
          <w:szCs w:val="27"/>
          <w:lang w:eastAsia="ru-RU"/>
        </w:rPr>
        <w:t> </w:t>
      </w:r>
    </w:p>
    <w:p w:rsidR="0016053D" w:rsidRPr="0016053D" w:rsidRDefault="0016053D" w:rsidP="0016053D">
      <w:pPr>
        <w:spacing w:after="240" w:line="396" w:lineRule="atLeast"/>
        <w:rPr>
          <w:rFonts w:ascii="PT Sans" w:eastAsia="Times New Roman" w:hAnsi="PT Sans" w:cs="Times New Roman"/>
          <w:color w:val="000000"/>
          <w:sz w:val="27"/>
          <w:szCs w:val="27"/>
          <w:lang w:eastAsia="ru-RU"/>
        </w:rPr>
      </w:pPr>
      <w:r w:rsidRPr="0016053D">
        <w:rPr>
          <w:rFonts w:ascii="PT Sans" w:eastAsia="Times New Roman" w:hAnsi="PT Sans" w:cs="Times New Roman"/>
          <w:color w:val="000000"/>
          <w:sz w:val="27"/>
          <w:szCs w:val="27"/>
          <w:lang w:eastAsia="ru-RU"/>
        </w:rPr>
        <w:t> </w:t>
      </w:r>
    </w:p>
    <w:p w:rsidR="0016053D" w:rsidRPr="0016053D" w:rsidRDefault="0016053D" w:rsidP="0016053D">
      <w:pPr>
        <w:spacing w:after="240" w:line="396" w:lineRule="atLeast"/>
        <w:rPr>
          <w:rFonts w:ascii="PT Sans" w:eastAsia="Times New Roman" w:hAnsi="PT Sans" w:cs="Times New Roman"/>
          <w:color w:val="000000"/>
          <w:sz w:val="27"/>
          <w:szCs w:val="27"/>
          <w:lang w:eastAsia="ru-RU"/>
        </w:rPr>
      </w:pPr>
      <w:r w:rsidRPr="0016053D">
        <w:rPr>
          <w:rFonts w:ascii="PT Sans" w:eastAsia="Times New Roman" w:hAnsi="PT Sans" w:cs="Times New Roman"/>
          <w:color w:val="000000"/>
          <w:sz w:val="27"/>
          <w:szCs w:val="27"/>
          <w:lang w:eastAsia="ru-RU"/>
        </w:rPr>
        <w:t> </w:t>
      </w:r>
    </w:p>
    <w:p w:rsidR="0016053D" w:rsidRPr="0016053D" w:rsidRDefault="0016053D" w:rsidP="0016053D">
      <w:pPr>
        <w:spacing w:after="240" w:line="396" w:lineRule="atLeast"/>
        <w:rPr>
          <w:rFonts w:ascii="PT Sans" w:eastAsia="Times New Roman" w:hAnsi="PT Sans" w:cs="Times New Roman"/>
          <w:color w:val="000000"/>
          <w:sz w:val="27"/>
          <w:szCs w:val="27"/>
          <w:lang w:eastAsia="ru-RU"/>
        </w:rPr>
      </w:pPr>
      <w:r w:rsidRPr="0016053D">
        <w:rPr>
          <w:rFonts w:ascii="PT Sans" w:eastAsia="Times New Roman" w:hAnsi="PT Sans" w:cs="Times New Roman"/>
          <w:color w:val="000000"/>
          <w:sz w:val="27"/>
          <w:szCs w:val="27"/>
          <w:lang w:eastAsia="ru-RU"/>
        </w:rPr>
        <w:t> </w:t>
      </w:r>
    </w:p>
    <w:p w:rsidR="0016053D" w:rsidRPr="0016053D" w:rsidRDefault="0016053D" w:rsidP="0016053D">
      <w:pPr>
        <w:spacing w:after="240" w:line="396" w:lineRule="atLeast"/>
        <w:rPr>
          <w:rFonts w:ascii="PT Sans" w:eastAsia="Times New Roman" w:hAnsi="PT Sans" w:cs="Times New Roman"/>
          <w:color w:val="000000"/>
          <w:sz w:val="27"/>
          <w:szCs w:val="27"/>
          <w:lang w:eastAsia="ru-RU"/>
        </w:rPr>
      </w:pPr>
      <w:r w:rsidRPr="0016053D">
        <w:rPr>
          <w:rFonts w:ascii="PT Sans" w:eastAsia="Times New Roman" w:hAnsi="PT Sans" w:cs="Times New Roman"/>
          <w:color w:val="000000"/>
          <w:sz w:val="27"/>
          <w:szCs w:val="27"/>
          <w:lang w:eastAsia="ru-RU"/>
        </w:rPr>
        <w:t> </w:t>
      </w:r>
    </w:p>
    <w:p w:rsidR="0016053D" w:rsidRPr="0016053D" w:rsidRDefault="0016053D" w:rsidP="0016053D">
      <w:pPr>
        <w:spacing w:after="240" w:line="396" w:lineRule="atLeast"/>
        <w:rPr>
          <w:rFonts w:ascii="PT Sans" w:eastAsia="Times New Roman" w:hAnsi="PT Sans" w:cs="Times New Roman"/>
          <w:color w:val="000000"/>
          <w:sz w:val="27"/>
          <w:szCs w:val="27"/>
          <w:lang w:eastAsia="ru-RU"/>
        </w:rPr>
      </w:pPr>
      <w:r w:rsidRPr="0016053D">
        <w:rPr>
          <w:rFonts w:ascii="PT Sans" w:eastAsia="Times New Roman" w:hAnsi="PT Sans" w:cs="Times New Roman"/>
          <w:color w:val="000000"/>
          <w:sz w:val="27"/>
          <w:szCs w:val="27"/>
          <w:lang w:eastAsia="ru-RU"/>
        </w:rPr>
        <w:t> </w:t>
      </w:r>
    </w:p>
    <w:p w:rsidR="0016053D" w:rsidRPr="0016053D" w:rsidRDefault="0016053D" w:rsidP="0016053D">
      <w:pPr>
        <w:spacing w:after="240" w:line="396" w:lineRule="atLeast"/>
        <w:rPr>
          <w:rFonts w:ascii="PT Sans" w:eastAsia="Times New Roman" w:hAnsi="PT Sans" w:cs="Times New Roman"/>
          <w:color w:val="000000"/>
          <w:sz w:val="27"/>
          <w:szCs w:val="27"/>
          <w:lang w:eastAsia="ru-RU"/>
        </w:rPr>
      </w:pPr>
      <w:r w:rsidRPr="0016053D">
        <w:rPr>
          <w:rFonts w:ascii="PT Sans" w:eastAsia="Times New Roman" w:hAnsi="PT Sans" w:cs="Times New Roman"/>
          <w:color w:val="000000"/>
          <w:sz w:val="27"/>
          <w:szCs w:val="27"/>
          <w:lang w:eastAsia="ru-RU"/>
        </w:rPr>
        <w:t> </w:t>
      </w:r>
    </w:p>
    <w:p w:rsidR="0016053D" w:rsidRPr="0016053D" w:rsidRDefault="0016053D" w:rsidP="0016053D">
      <w:pPr>
        <w:spacing w:after="240" w:line="396" w:lineRule="atLeast"/>
        <w:rPr>
          <w:rFonts w:ascii="PT Sans" w:eastAsia="Times New Roman" w:hAnsi="PT Sans" w:cs="Times New Roman"/>
          <w:color w:val="000000"/>
          <w:sz w:val="27"/>
          <w:szCs w:val="27"/>
          <w:lang w:eastAsia="ru-RU"/>
        </w:rPr>
      </w:pPr>
      <w:r w:rsidRPr="0016053D">
        <w:rPr>
          <w:rFonts w:ascii="PT Sans" w:eastAsia="Times New Roman" w:hAnsi="PT Sans" w:cs="Times New Roman"/>
          <w:color w:val="000000"/>
          <w:sz w:val="27"/>
          <w:szCs w:val="27"/>
          <w:lang w:eastAsia="ru-RU"/>
        </w:rPr>
        <w:t> </w:t>
      </w:r>
    </w:p>
    <w:p w:rsidR="0016053D" w:rsidRPr="0016053D" w:rsidRDefault="0016053D" w:rsidP="0016053D">
      <w:pPr>
        <w:spacing w:after="240" w:line="396" w:lineRule="atLeast"/>
        <w:rPr>
          <w:rFonts w:ascii="PT Sans" w:eastAsia="Times New Roman" w:hAnsi="PT Sans" w:cs="Times New Roman"/>
          <w:color w:val="000000"/>
          <w:sz w:val="27"/>
          <w:szCs w:val="27"/>
          <w:lang w:eastAsia="ru-RU"/>
        </w:rPr>
      </w:pPr>
      <w:r w:rsidRPr="0016053D">
        <w:rPr>
          <w:rFonts w:ascii="PT Sans" w:eastAsia="Times New Roman" w:hAnsi="PT Sans" w:cs="Times New Roman"/>
          <w:color w:val="000000"/>
          <w:sz w:val="27"/>
          <w:szCs w:val="27"/>
          <w:lang w:eastAsia="ru-RU"/>
        </w:rPr>
        <w:t> </w:t>
      </w:r>
    </w:p>
    <w:p w:rsidR="0016053D" w:rsidRPr="0016053D" w:rsidRDefault="0016053D" w:rsidP="0016053D">
      <w:pPr>
        <w:spacing w:after="240" w:line="396" w:lineRule="atLeast"/>
        <w:rPr>
          <w:rFonts w:ascii="PT Sans" w:eastAsia="Times New Roman" w:hAnsi="PT Sans" w:cs="Times New Roman"/>
          <w:color w:val="000000"/>
          <w:sz w:val="27"/>
          <w:szCs w:val="27"/>
          <w:lang w:eastAsia="ru-RU"/>
        </w:rPr>
      </w:pPr>
      <w:r w:rsidRPr="0016053D">
        <w:rPr>
          <w:rFonts w:ascii="PT Sans" w:eastAsia="Times New Roman" w:hAnsi="PT Sans" w:cs="Times New Roman"/>
          <w:color w:val="000000"/>
          <w:sz w:val="27"/>
          <w:szCs w:val="27"/>
          <w:lang w:eastAsia="ru-RU"/>
        </w:rPr>
        <w:t> </w:t>
      </w:r>
    </w:p>
    <w:p w:rsidR="0016053D" w:rsidRPr="0016053D" w:rsidRDefault="0016053D" w:rsidP="0016053D">
      <w:pPr>
        <w:spacing w:after="240" w:line="396" w:lineRule="atLeast"/>
        <w:rPr>
          <w:rFonts w:ascii="PT Sans" w:eastAsia="Times New Roman" w:hAnsi="PT Sans" w:cs="Times New Roman"/>
          <w:color w:val="000000"/>
          <w:sz w:val="27"/>
          <w:szCs w:val="27"/>
          <w:lang w:eastAsia="ru-RU"/>
        </w:rPr>
      </w:pPr>
      <w:r w:rsidRPr="0016053D">
        <w:rPr>
          <w:rFonts w:ascii="PT Sans" w:eastAsia="Times New Roman" w:hAnsi="PT Sans" w:cs="Times New Roman"/>
          <w:color w:val="000000"/>
          <w:sz w:val="27"/>
          <w:szCs w:val="27"/>
          <w:lang w:eastAsia="ru-RU"/>
        </w:rPr>
        <w:t> </w:t>
      </w:r>
    </w:p>
    <w:p w:rsidR="0016053D" w:rsidRPr="0016053D" w:rsidRDefault="0016053D" w:rsidP="0016053D">
      <w:pPr>
        <w:spacing w:after="240" w:line="396" w:lineRule="atLeast"/>
        <w:rPr>
          <w:rFonts w:ascii="PT Sans" w:eastAsia="Times New Roman" w:hAnsi="PT Sans" w:cs="Times New Roman"/>
          <w:color w:val="000000"/>
          <w:sz w:val="27"/>
          <w:szCs w:val="27"/>
          <w:lang w:eastAsia="ru-RU"/>
        </w:rPr>
      </w:pPr>
      <w:r w:rsidRPr="0016053D">
        <w:rPr>
          <w:rFonts w:ascii="PT Sans" w:eastAsia="Times New Roman" w:hAnsi="PT Sans" w:cs="Times New Roman"/>
          <w:color w:val="000000"/>
          <w:sz w:val="27"/>
          <w:szCs w:val="27"/>
          <w:lang w:eastAsia="ru-RU"/>
        </w:rPr>
        <w:t> </w:t>
      </w:r>
    </w:p>
    <w:p w:rsidR="0016053D" w:rsidRPr="0016053D" w:rsidRDefault="0016053D" w:rsidP="0016053D">
      <w:pPr>
        <w:spacing w:after="240" w:line="396" w:lineRule="atLeast"/>
        <w:rPr>
          <w:rFonts w:ascii="PT Sans" w:eastAsia="Times New Roman" w:hAnsi="PT Sans" w:cs="Times New Roman"/>
          <w:color w:val="000000"/>
          <w:sz w:val="27"/>
          <w:szCs w:val="27"/>
          <w:lang w:eastAsia="ru-RU"/>
        </w:rPr>
      </w:pPr>
      <w:r w:rsidRPr="0016053D">
        <w:rPr>
          <w:rFonts w:ascii="PT Sans" w:eastAsia="Times New Roman" w:hAnsi="PT Sans" w:cs="Times New Roman"/>
          <w:color w:val="000000"/>
          <w:sz w:val="27"/>
          <w:szCs w:val="27"/>
          <w:lang w:eastAsia="ru-RU"/>
        </w:rPr>
        <w:t> </w:t>
      </w:r>
    </w:p>
    <w:p w:rsidR="0016053D" w:rsidRPr="0016053D" w:rsidRDefault="0016053D" w:rsidP="0016053D">
      <w:pPr>
        <w:spacing w:after="240" w:line="396" w:lineRule="atLeast"/>
        <w:rPr>
          <w:rFonts w:ascii="PT Sans" w:eastAsia="Times New Roman" w:hAnsi="PT Sans" w:cs="Times New Roman"/>
          <w:color w:val="000000"/>
          <w:sz w:val="27"/>
          <w:szCs w:val="27"/>
          <w:lang w:eastAsia="ru-RU"/>
        </w:rPr>
      </w:pPr>
      <w:r w:rsidRPr="0016053D">
        <w:rPr>
          <w:rFonts w:ascii="PT Sans" w:eastAsia="Times New Roman" w:hAnsi="PT Sans" w:cs="Times New Roman"/>
          <w:color w:val="000000"/>
          <w:sz w:val="27"/>
          <w:szCs w:val="27"/>
          <w:lang w:eastAsia="ru-RU"/>
        </w:rPr>
        <w:t> </w:t>
      </w:r>
    </w:p>
    <w:p w:rsidR="0016053D" w:rsidRPr="0016053D" w:rsidRDefault="0016053D" w:rsidP="0016053D">
      <w:pPr>
        <w:spacing w:after="240" w:line="396" w:lineRule="atLeast"/>
        <w:rPr>
          <w:rFonts w:ascii="PT Sans" w:eastAsia="Times New Roman" w:hAnsi="PT Sans" w:cs="Times New Roman"/>
          <w:color w:val="000000"/>
          <w:sz w:val="27"/>
          <w:szCs w:val="27"/>
          <w:lang w:eastAsia="ru-RU"/>
        </w:rPr>
      </w:pPr>
      <w:r w:rsidRPr="0016053D">
        <w:rPr>
          <w:rFonts w:ascii="PT Sans" w:eastAsia="Times New Roman" w:hAnsi="PT Sans" w:cs="Times New Roman"/>
          <w:color w:val="000000"/>
          <w:sz w:val="27"/>
          <w:szCs w:val="27"/>
          <w:lang w:eastAsia="ru-RU"/>
        </w:rPr>
        <w:t>ПРИЛОЖЕНИЕ 2</w:t>
      </w:r>
    </w:p>
    <w:p w:rsidR="0016053D" w:rsidRPr="0016053D" w:rsidRDefault="0016053D" w:rsidP="0016053D">
      <w:pPr>
        <w:spacing w:after="240" w:line="396" w:lineRule="atLeast"/>
        <w:rPr>
          <w:rFonts w:ascii="PT Sans" w:eastAsia="Times New Roman" w:hAnsi="PT Sans" w:cs="Times New Roman"/>
          <w:color w:val="000000"/>
          <w:sz w:val="27"/>
          <w:szCs w:val="27"/>
          <w:lang w:eastAsia="ru-RU"/>
        </w:rPr>
      </w:pPr>
      <w:r w:rsidRPr="0016053D">
        <w:rPr>
          <w:rFonts w:ascii="PT Sans" w:eastAsia="Times New Roman" w:hAnsi="PT Sans" w:cs="Times New Roman"/>
          <w:color w:val="000000"/>
          <w:sz w:val="27"/>
          <w:szCs w:val="27"/>
          <w:lang w:eastAsia="ru-RU"/>
        </w:rPr>
        <w:t>к указу Губернатора Иркутской области</w:t>
      </w:r>
    </w:p>
    <w:p w:rsidR="0016053D" w:rsidRPr="0016053D" w:rsidRDefault="0016053D" w:rsidP="0016053D">
      <w:pPr>
        <w:spacing w:after="240" w:line="396" w:lineRule="atLeast"/>
        <w:rPr>
          <w:rFonts w:ascii="PT Sans" w:eastAsia="Times New Roman" w:hAnsi="PT Sans" w:cs="Times New Roman"/>
          <w:color w:val="000000"/>
          <w:sz w:val="27"/>
          <w:szCs w:val="27"/>
          <w:lang w:eastAsia="ru-RU"/>
        </w:rPr>
      </w:pPr>
      <w:r w:rsidRPr="0016053D">
        <w:rPr>
          <w:rFonts w:ascii="PT Sans" w:eastAsia="Times New Roman" w:hAnsi="PT Sans" w:cs="Times New Roman"/>
          <w:color w:val="000000"/>
          <w:sz w:val="27"/>
          <w:szCs w:val="27"/>
          <w:lang w:eastAsia="ru-RU"/>
        </w:rPr>
        <w:t>от 12 октября 2020 года № 279-уг</w:t>
      </w:r>
    </w:p>
    <w:p w:rsidR="0016053D" w:rsidRPr="0016053D" w:rsidRDefault="0016053D" w:rsidP="0016053D">
      <w:pPr>
        <w:spacing w:after="240" w:line="396" w:lineRule="atLeast"/>
        <w:rPr>
          <w:rFonts w:ascii="PT Sans" w:eastAsia="Times New Roman" w:hAnsi="PT Sans" w:cs="Times New Roman"/>
          <w:color w:val="000000"/>
          <w:sz w:val="27"/>
          <w:szCs w:val="27"/>
          <w:lang w:eastAsia="ru-RU"/>
        </w:rPr>
      </w:pPr>
      <w:r w:rsidRPr="0016053D">
        <w:rPr>
          <w:rFonts w:ascii="PT Sans" w:eastAsia="Times New Roman" w:hAnsi="PT Sans" w:cs="Times New Roman"/>
          <w:color w:val="000000"/>
          <w:sz w:val="27"/>
          <w:szCs w:val="27"/>
          <w:lang w:eastAsia="ru-RU"/>
        </w:rPr>
        <w:t> </w:t>
      </w:r>
    </w:p>
    <w:p w:rsidR="0016053D" w:rsidRPr="0016053D" w:rsidRDefault="0016053D" w:rsidP="0016053D">
      <w:pPr>
        <w:spacing w:after="240" w:line="396" w:lineRule="atLeast"/>
        <w:rPr>
          <w:rFonts w:ascii="PT Sans" w:eastAsia="Times New Roman" w:hAnsi="PT Sans" w:cs="Times New Roman"/>
          <w:color w:val="000000"/>
          <w:sz w:val="27"/>
          <w:szCs w:val="27"/>
          <w:lang w:eastAsia="ru-RU"/>
        </w:rPr>
      </w:pPr>
      <w:r w:rsidRPr="0016053D">
        <w:rPr>
          <w:rFonts w:ascii="PT Sans" w:eastAsia="Times New Roman" w:hAnsi="PT Sans" w:cs="Times New Roman"/>
          <w:color w:val="000000"/>
          <w:sz w:val="27"/>
          <w:szCs w:val="27"/>
          <w:lang w:eastAsia="ru-RU"/>
        </w:rPr>
        <w:t> </w:t>
      </w:r>
    </w:p>
    <w:p w:rsidR="0016053D" w:rsidRPr="0016053D" w:rsidRDefault="0016053D" w:rsidP="0016053D">
      <w:pPr>
        <w:spacing w:after="240" w:line="396" w:lineRule="atLeast"/>
        <w:rPr>
          <w:rFonts w:ascii="PT Sans" w:eastAsia="Times New Roman" w:hAnsi="PT Sans" w:cs="Times New Roman"/>
          <w:color w:val="000000"/>
          <w:sz w:val="27"/>
          <w:szCs w:val="27"/>
          <w:lang w:eastAsia="ru-RU"/>
        </w:rPr>
      </w:pPr>
      <w:r w:rsidRPr="0016053D">
        <w:rPr>
          <w:rFonts w:ascii="PT Sans" w:eastAsia="Times New Roman" w:hAnsi="PT Sans" w:cs="Times New Roman"/>
          <w:b/>
          <w:bCs/>
          <w:color w:val="000000"/>
          <w:sz w:val="27"/>
          <w:szCs w:val="27"/>
          <w:lang w:eastAsia="ru-RU"/>
        </w:rPr>
        <w:lastRenderedPageBreak/>
        <w:t xml:space="preserve">Правила поведения при введении режима повышенной готовности на территории Иркутской области, на которой существует угроза возникновения чрезвычайной ситуации в связи с распространением новой </w:t>
      </w:r>
      <w:proofErr w:type="spellStart"/>
      <w:r w:rsidRPr="0016053D">
        <w:rPr>
          <w:rFonts w:ascii="PT Sans" w:eastAsia="Times New Roman" w:hAnsi="PT Sans" w:cs="Times New Roman"/>
          <w:b/>
          <w:bCs/>
          <w:color w:val="000000"/>
          <w:sz w:val="27"/>
          <w:szCs w:val="27"/>
          <w:lang w:eastAsia="ru-RU"/>
        </w:rPr>
        <w:t>коронавирусной</w:t>
      </w:r>
      <w:proofErr w:type="spellEnd"/>
      <w:r w:rsidRPr="0016053D">
        <w:rPr>
          <w:rFonts w:ascii="PT Sans" w:eastAsia="Times New Roman" w:hAnsi="PT Sans" w:cs="Times New Roman"/>
          <w:b/>
          <w:bCs/>
          <w:color w:val="000000"/>
          <w:sz w:val="27"/>
          <w:szCs w:val="27"/>
          <w:lang w:eastAsia="ru-RU"/>
        </w:rPr>
        <w:t xml:space="preserve"> инфекции (COVID-19) для лиц, привлекаемых к работе вахтовым методом, для выполнения сезонных работ, и </w:t>
      </w:r>
      <w:proofErr w:type="gramStart"/>
      <w:r w:rsidRPr="0016053D">
        <w:rPr>
          <w:rFonts w:ascii="PT Sans" w:eastAsia="Times New Roman" w:hAnsi="PT Sans" w:cs="Times New Roman"/>
          <w:b/>
          <w:bCs/>
          <w:color w:val="000000"/>
          <w:sz w:val="27"/>
          <w:szCs w:val="27"/>
          <w:lang w:eastAsia="ru-RU"/>
        </w:rPr>
        <w:t>работодателей,  применяющих</w:t>
      </w:r>
      <w:proofErr w:type="gramEnd"/>
      <w:r w:rsidRPr="0016053D">
        <w:rPr>
          <w:rFonts w:ascii="PT Sans" w:eastAsia="Times New Roman" w:hAnsi="PT Sans" w:cs="Times New Roman"/>
          <w:b/>
          <w:bCs/>
          <w:color w:val="000000"/>
          <w:sz w:val="27"/>
          <w:szCs w:val="27"/>
          <w:lang w:eastAsia="ru-RU"/>
        </w:rPr>
        <w:t xml:space="preserve"> вахтовый метод работы, метод сезонных работ  </w:t>
      </w:r>
    </w:p>
    <w:p w:rsidR="0016053D" w:rsidRPr="0016053D" w:rsidRDefault="0016053D" w:rsidP="0016053D">
      <w:pPr>
        <w:spacing w:after="240" w:line="396" w:lineRule="atLeast"/>
        <w:rPr>
          <w:rFonts w:ascii="PT Sans" w:eastAsia="Times New Roman" w:hAnsi="PT Sans" w:cs="Times New Roman"/>
          <w:color w:val="000000"/>
          <w:sz w:val="27"/>
          <w:szCs w:val="27"/>
          <w:lang w:eastAsia="ru-RU"/>
        </w:rPr>
      </w:pPr>
      <w:r w:rsidRPr="0016053D">
        <w:rPr>
          <w:rFonts w:ascii="PT Sans" w:eastAsia="Times New Roman" w:hAnsi="PT Sans" w:cs="Times New Roman"/>
          <w:color w:val="000000"/>
          <w:sz w:val="27"/>
          <w:szCs w:val="27"/>
          <w:lang w:eastAsia="ru-RU"/>
        </w:rPr>
        <w:t> </w:t>
      </w:r>
    </w:p>
    <w:p w:rsidR="0016053D" w:rsidRPr="0016053D" w:rsidRDefault="0016053D" w:rsidP="0016053D">
      <w:pPr>
        <w:spacing w:after="240" w:line="396" w:lineRule="atLeast"/>
        <w:rPr>
          <w:rFonts w:ascii="PT Sans" w:eastAsia="Times New Roman" w:hAnsi="PT Sans" w:cs="Times New Roman"/>
          <w:color w:val="000000"/>
          <w:sz w:val="27"/>
          <w:szCs w:val="27"/>
          <w:lang w:eastAsia="ru-RU"/>
        </w:rPr>
      </w:pPr>
      <w:r w:rsidRPr="0016053D">
        <w:rPr>
          <w:rFonts w:ascii="PT Sans" w:eastAsia="Times New Roman" w:hAnsi="PT Sans" w:cs="Times New Roman"/>
          <w:color w:val="000000"/>
          <w:sz w:val="27"/>
          <w:szCs w:val="27"/>
          <w:lang w:eastAsia="ru-RU"/>
        </w:rPr>
        <w:t>Утратили силу</w:t>
      </w:r>
    </w:p>
    <w:p w:rsidR="0016053D" w:rsidRPr="0016053D" w:rsidRDefault="0016053D" w:rsidP="0016053D">
      <w:pPr>
        <w:spacing w:after="240" w:line="396" w:lineRule="atLeast"/>
        <w:rPr>
          <w:rFonts w:ascii="PT Sans" w:eastAsia="Times New Roman" w:hAnsi="PT Sans" w:cs="Times New Roman"/>
          <w:color w:val="000000"/>
          <w:sz w:val="27"/>
          <w:szCs w:val="27"/>
          <w:lang w:eastAsia="ru-RU"/>
        </w:rPr>
      </w:pPr>
      <w:r w:rsidRPr="0016053D">
        <w:rPr>
          <w:rFonts w:ascii="PT Sans" w:eastAsia="Times New Roman" w:hAnsi="PT Sans" w:cs="Times New Roman"/>
          <w:color w:val="000000"/>
          <w:sz w:val="27"/>
          <w:szCs w:val="27"/>
          <w:lang w:eastAsia="ru-RU"/>
        </w:rPr>
        <w:t> </w:t>
      </w:r>
    </w:p>
    <w:p w:rsidR="0016053D" w:rsidRPr="0016053D" w:rsidRDefault="0016053D" w:rsidP="0016053D">
      <w:pPr>
        <w:spacing w:after="240" w:line="396" w:lineRule="atLeast"/>
        <w:rPr>
          <w:rFonts w:ascii="PT Sans" w:eastAsia="Times New Roman" w:hAnsi="PT Sans" w:cs="Times New Roman"/>
          <w:color w:val="000000"/>
          <w:sz w:val="27"/>
          <w:szCs w:val="27"/>
          <w:lang w:eastAsia="ru-RU"/>
        </w:rPr>
      </w:pPr>
      <w:r w:rsidRPr="0016053D">
        <w:rPr>
          <w:rFonts w:ascii="PT Sans" w:eastAsia="Times New Roman" w:hAnsi="PT Sans" w:cs="Times New Roman"/>
          <w:color w:val="000000"/>
          <w:sz w:val="27"/>
          <w:szCs w:val="27"/>
          <w:lang w:eastAsia="ru-RU"/>
        </w:rPr>
        <w:t> </w:t>
      </w:r>
    </w:p>
    <w:p w:rsidR="0016053D" w:rsidRPr="0016053D" w:rsidRDefault="0016053D" w:rsidP="0016053D">
      <w:pPr>
        <w:spacing w:after="240" w:line="396" w:lineRule="atLeast"/>
        <w:rPr>
          <w:rFonts w:ascii="PT Sans" w:eastAsia="Times New Roman" w:hAnsi="PT Sans" w:cs="Times New Roman"/>
          <w:color w:val="000000"/>
          <w:sz w:val="27"/>
          <w:szCs w:val="27"/>
          <w:lang w:eastAsia="ru-RU"/>
        </w:rPr>
      </w:pPr>
      <w:r w:rsidRPr="0016053D">
        <w:rPr>
          <w:rFonts w:ascii="PT Sans" w:eastAsia="Times New Roman" w:hAnsi="PT Sans" w:cs="Times New Roman"/>
          <w:color w:val="000000"/>
          <w:sz w:val="27"/>
          <w:szCs w:val="27"/>
          <w:lang w:eastAsia="ru-RU"/>
        </w:rPr>
        <w:t>ПРИЛОЖЕНИЕ 3</w:t>
      </w:r>
    </w:p>
    <w:p w:rsidR="0016053D" w:rsidRPr="0016053D" w:rsidRDefault="0016053D" w:rsidP="0016053D">
      <w:pPr>
        <w:spacing w:after="240" w:line="396" w:lineRule="atLeast"/>
        <w:rPr>
          <w:rFonts w:ascii="PT Sans" w:eastAsia="Times New Roman" w:hAnsi="PT Sans" w:cs="Times New Roman"/>
          <w:color w:val="000000"/>
          <w:sz w:val="27"/>
          <w:szCs w:val="27"/>
          <w:lang w:eastAsia="ru-RU"/>
        </w:rPr>
      </w:pPr>
      <w:r w:rsidRPr="0016053D">
        <w:rPr>
          <w:rFonts w:ascii="PT Sans" w:eastAsia="Times New Roman" w:hAnsi="PT Sans" w:cs="Times New Roman"/>
          <w:color w:val="000000"/>
          <w:sz w:val="27"/>
          <w:szCs w:val="27"/>
          <w:lang w:eastAsia="ru-RU"/>
        </w:rPr>
        <w:t>к указу Губернатора Иркутской области от 12 октября 2020 года № 279-уг</w:t>
      </w:r>
    </w:p>
    <w:p w:rsidR="0016053D" w:rsidRPr="0016053D" w:rsidRDefault="0016053D" w:rsidP="0016053D">
      <w:pPr>
        <w:spacing w:after="240" w:line="396" w:lineRule="atLeast"/>
        <w:rPr>
          <w:rFonts w:ascii="PT Sans" w:eastAsia="Times New Roman" w:hAnsi="PT Sans" w:cs="Times New Roman"/>
          <w:color w:val="000000"/>
          <w:sz w:val="27"/>
          <w:szCs w:val="27"/>
          <w:lang w:eastAsia="ru-RU"/>
        </w:rPr>
      </w:pPr>
      <w:r w:rsidRPr="0016053D">
        <w:rPr>
          <w:rFonts w:ascii="PT Sans" w:eastAsia="Times New Roman" w:hAnsi="PT Sans" w:cs="Times New Roman"/>
          <w:b/>
          <w:bCs/>
          <w:color w:val="000000"/>
          <w:sz w:val="27"/>
          <w:szCs w:val="27"/>
          <w:lang w:eastAsia="ru-RU"/>
        </w:rPr>
        <w:t> </w:t>
      </w:r>
    </w:p>
    <w:p w:rsidR="0016053D" w:rsidRPr="0016053D" w:rsidRDefault="0016053D" w:rsidP="0016053D">
      <w:pPr>
        <w:spacing w:after="240" w:line="396" w:lineRule="atLeast"/>
        <w:rPr>
          <w:rFonts w:ascii="PT Sans" w:eastAsia="Times New Roman" w:hAnsi="PT Sans" w:cs="Times New Roman"/>
          <w:color w:val="000000"/>
          <w:sz w:val="27"/>
          <w:szCs w:val="27"/>
          <w:lang w:eastAsia="ru-RU"/>
        </w:rPr>
      </w:pPr>
      <w:r w:rsidRPr="0016053D">
        <w:rPr>
          <w:rFonts w:ascii="PT Sans" w:eastAsia="Times New Roman" w:hAnsi="PT Sans" w:cs="Times New Roman"/>
          <w:b/>
          <w:bCs/>
          <w:color w:val="000000"/>
          <w:sz w:val="27"/>
          <w:szCs w:val="27"/>
          <w:lang w:eastAsia="ru-RU"/>
        </w:rPr>
        <w:t>ПЕРЕЧЕНЬ</w:t>
      </w:r>
    </w:p>
    <w:p w:rsidR="0016053D" w:rsidRPr="0016053D" w:rsidRDefault="0016053D" w:rsidP="0016053D">
      <w:pPr>
        <w:spacing w:after="240" w:line="396" w:lineRule="atLeast"/>
        <w:rPr>
          <w:rFonts w:ascii="PT Sans" w:eastAsia="Times New Roman" w:hAnsi="PT Sans" w:cs="Times New Roman"/>
          <w:color w:val="000000"/>
          <w:sz w:val="27"/>
          <w:szCs w:val="27"/>
          <w:lang w:eastAsia="ru-RU"/>
        </w:rPr>
      </w:pPr>
      <w:r w:rsidRPr="0016053D">
        <w:rPr>
          <w:rFonts w:ascii="PT Sans" w:eastAsia="Times New Roman" w:hAnsi="PT Sans" w:cs="Times New Roman"/>
          <w:b/>
          <w:bCs/>
          <w:color w:val="000000"/>
          <w:sz w:val="27"/>
          <w:szCs w:val="27"/>
          <w:lang w:eastAsia="ru-RU"/>
        </w:rPr>
        <w:t>ОРГАНИЗАЦИЙ И ИНДИВИДУАЛЬНЫХ ПРЕДПРИНИМАТЕЛЕЙ, ДЕЯТЕЛЬНОСТЬ КОТОРЫХ ПРИОСТАНОВЛЕНА (ОГРАНИЧЕНА) В ЦЕЛЯХ ОБЕСПЕЧЕНИЯ САНИТАРНО-ЭПИДЕМИОЛОГИЧЕСКОГО БЛАГОПОЛУЧИЯ НАСЕЛЕНИЯ В СВЯЗИ С РАСПРОСТРАНЕНИЕМ НОВОЙ КОРОНАВИРУСНОЙ ИНФЕКЦИИ (COVID-19)</w:t>
      </w:r>
    </w:p>
    <w:p w:rsidR="0016053D" w:rsidRPr="0016053D" w:rsidRDefault="0016053D" w:rsidP="0016053D">
      <w:pPr>
        <w:spacing w:after="240" w:line="396" w:lineRule="atLeast"/>
        <w:rPr>
          <w:rFonts w:ascii="PT Sans" w:eastAsia="Times New Roman" w:hAnsi="PT Sans" w:cs="Times New Roman"/>
          <w:color w:val="000000"/>
          <w:sz w:val="27"/>
          <w:szCs w:val="27"/>
          <w:lang w:eastAsia="ru-RU"/>
        </w:rPr>
      </w:pPr>
      <w:r w:rsidRPr="0016053D">
        <w:rPr>
          <w:rFonts w:ascii="PT Sans" w:eastAsia="Times New Roman" w:hAnsi="PT Sans" w:cs="Times New Roman"/>
          <w:b/>
          <w:bCs/>
          <w:color w:val="000000"/>
          <w:sz w:val="27"/>
          <w:szCs w:val="27"/>
          <w:lang w:eastAsia="ru-RU"/>
        </w:rPr>
        <w:t> </w:t>
      </w:r>
    </w:p>
    <w:p w:rsidR="0016053D" w:rsidRPr="0016053D" w:rsidRDefault="0016053D" w:rsidP="0016053D">
      <w:pPr>
        <w:spacing w:after="240" w:line="396" w:lineRule="atLeast"/>
        <w:rPr>
          <w:rFonts w:ascii="PT Sans" w:eastAsia="Times New Roman" w:hAnsi="PT Sans" w:cs="Times New Roman"/>
          <w:color w:val="000000"/>
          <w:sz w:val="27"/>
          <w:szCs w:val="27"/>
          <w:lang w:eastAsia="ru-RU"/>
        </w:rPr>
      </w:pPr>
      <w:r w:rsidRPr="0016053D">
        <w:rPr>
          <w:rFonts w:ascii="PT Sans" w:eastAsia="Times New Roman" w:hAnsi="PT Sans" w:cs="Times New Roman"/>
          <w:color w:val="000000"/>
          <w:sz w:val="27"/>
          <w:szCs w:val="27"/>
          <w:lang w:eastAsia="ru-RU"/>
        </w:rPr>
        <w:t>утратил силу</w:t>
      </w:r>
    </w:p>
    <w:p w:rsidR="0016053D" w:rsidRPr="0016053D" w:rsidRDefault="0016053D" w:rsidP="0016053D">
      <w:pPr>
        <w:spacing w:after="240" w:line="396" w:lineRule="atLeast"/>
        <w:rPr>
          <w:rFonts w:ascii="PT Sans" w:eastAsia="Times New Roman" w:hAnsi="PT Sans" w:cs="Times New Roman"/>
          <w:color w:val="000000"/>
          <w:sz w:val="27"/>
          <w:szCs w:val="27"/>
          <w:lang w:eastAsia="ru-RU"/>
        </w:rPr>
      </w:pPr>
      <w:r w:rsidRPr="0016053D">
        <w:rPr>
          <w:rFonts w:ascii="PT Sans" w:eastAsia="Times New Roman" w:hAnsi="PT Sans" w:cs="Times New Roman"/>
          <w:color w:val="000000"/>
          <w:sz w:val="27"/>
          <w:szCs w:val="27"/>
          <w:lang w:eastAsia="ru-RU"/>
        </w:rPr>
        <w:t> </w:t>
      </w:r>
    </w:p>
    <w:p w:rsidR="0016053D" w:rsidRPr="0016053D" w:rsidRDefault="0016053D" w:rsidP="0016053D">
      <w:pPr>
        <w:spacing w:after="240" w:line="396" w:lineRule="atLeast"/>
        <w:rPr>
          <w:rFonts w:ascii="PT Sans" w:eastAsia="Times New Roman" w:hAnsi="PT Sans" w:cs="Times New Roman"/>
          <w:color w:val="000000"/>
          <w:sz w:val="27"/>
          <w:szCs w:val="27"/>
          <w:lang w:eastAsia="ru-RU"/>
        </w:rPr>
      </w:pPr>
      <w:r w:rsidRPr="0016053D">
        <w:rPr>
          <w:rFonts w:ascii="PT Sans" w:eastAsia="Times New Roman" w:hAnsi="PT Sans" w:cs="Times New Roman"/>
          <w:color w:val="000000"/>
          <w:sz w:val="27"/>
          <w:szCs w:val="27"/>
          <w:lang w:eastAsia="ru-RU"/>
        </w:rPr>
        <w:t> </w:t>
      </w:r>
    </w:p>
    <w:p w:rsidR="0016053D" w:rsidRPr="0016053D" w:rsidRDefault="0016053D" w:rsidP="0016053D">
      <w:pPr>
        <w:spacing w:after="240" w:line="396" w:lineRule="atLeast"/>
        <w:rPr>
          <w:rFonts w:ascii="PT Sans" w:eastAsia="Times New Roman" w:hAnsi="PT Sans" w:cs="Times New Roman"/>
          <w:color w:val="000000"/>
          <w:sz w:val="27"/>
          <w:szCs w:val="27"/>
          <w:lang w:eastAsia="ru-RU"/>
        </w:rPr>
      </w:pPr>
      <w:r w:rsidRPr="0016053D">
        <w:rPr>
          <w:rFonts w:ascii="PT Sans" w:eastAsia="Times New Roman" w:hAnsi="PT Sans" w:cs="Times New Roman"/>
          <w:color w:val="000000"/>
          <w:sz w:val="27"/>
          <w:szCs w:val="27"/>
          <w:lang w:eastAsia="ru-RU"/>
        </w:rPr>
        <w:t>ПРИЛОЖЕНИЕ 4</w:t>
      </w:r>
    </w:p>
    <w:p w:rsidR="0016053D" w:rsidRPr="0016053D" w:rsidRDefault="0016053D" w:rsidP="0016053D">
      <w:pPr>
        <w:spacing w:after="240" w:line="396" w:lineRule="atLeast"/>
        <w:rPr>
          <w:rFonts w:ascii="PT Sans" w:eastAsia="Times New Roman" w:hAnsi="PT Sans" w:cs="Times New Roman"/>
          <w:color w:val="000000"/>
          <w:sz w:val="27"/>
          <w:szCs w:val="27"/>
          <w:lang w:eastAsia="ru-RU"/>
        </w:rPr>
      </w:pPr>
      <w:r w:rsidRPr="0016053D">
        <w:rPr>
          <w:rFonts w:ascii="PT Sans" w:eastAsia="Times New Roman" w:hAnsi="PT Sans" w:cs="Times New Roman"/>
          <w:color w:val="000000"/>
          <w:sz w:val="27"/>
          <w:szCs w:val="27"/>
          <w:lang w:eastAsia="ru-RU"/>
        </w:rPr>
        <w:t>к указу Губернатора Иркутской области</w:t>
      </w:r>
    </w:p>
    <w:p w:rsidR="0016053D" w:rsidRPr="0016053D" w:rsidRDefault="0016053D" w:rsidP="0016053D">
      <w:pPr>
        <w:spacing w:after="240" w:line="396" w:lineRule="atLeast"/>
        <w:rPr>
          <w:rFonts w:ascii="PT Sans" w:eastAsia="Times New Roman" w:hAnsi="PT Sans" w:cs="Times New Roman"/>
          <w:color w:val="000000"/>
          <w:sz w:val="27"/>
          <w:szCs w:val="27"/>
          <w:lang w:eastAsia="ru-RU"/>
        </w:rPr>
      </w:pPr>
      <w:r w:rsidRPr="0016053D">
        <w:rPr>
          <w:rFonts w:ascii="PT Sans" w:eastAsia="Times New Roman" w:hAnsi="PT Sans" w:cs="Times New Roman"/>
          <w:color w:val="000000"/>
          <w:sz w:val="27"/>
          <w:szCs w:val="27"/>
          <w:lang w:eastAsia="ru-RU"/>
        </w:rPr>
        <w:t>от 12 октября 2020 года № 279-уг</w:t>
      </w:r>
    </w:p>
    <w:p w:rsidR="0016053D" w:rsidRPr="0016053D" w:rsidRDefault="0016053D" w:rsidP="0016053D">
      <w:pPr>
        <w:spacing w:after="240" w:line="396" w:lineRule="atLeast"/>
        <w:rPr>
          <w:rFonts w:ascii="PT Sans" w:eastAsia="Times New Roman" w:hAnsi="PT Sans" w:cs="Times New Roman"/>
          <w:color w:val="000000"/>
          <w:sz w:val="27"/>
          <w:szCs w:val="27"/>
          <w:lang w:eastAsia="ru-RU"/>
        </w:rPr>
      </w:pPr>
      <w:r w:rsidRPr="0016053D">
        <w:rPr>
          <w:rFonts w:ascii="PT Sans" w:eastAsia="Times New Roman" w:hAnsi="PT Sans" w:cs="Times New Roman"/>
          <w:b/>
          <w:bCs/>
          <w:color w:val="000000"/>
          <w:sz w:val="27"/>
          <w:szCs w:val="27"/>
          <w:lang w:eastAsia="ru-RU"/>
        </w:rPr>
        <w:lastRenderedPageBreak/>
        <w:t>Перечень реализуемых на территории Иркутской области санитарно-гигиенических и противоэпидемиологических мероприятий, сил и средств, привлекаемых к проведению мероприятий по предупреждению чрезвычайной ситуации, ИНЫХ ОРГАНОВ и должностных лиц, ответственных за осуществление мероприятий по предупреждению чрезвычайной ситуации</w:t>
      </w:r>
    </w:p>
    <w:p w:rsidR="0016053D" w:rsidRPr="0016053D" w:rsidRDefault="0016053D" w:rsidP="0016053D">
      <w:pPr>
        <w:spacing w:after="240" w:line="396" w:lineRule="atLeast"/>
        <w:rPr>
          <w:rFonts w:ascii="PT Sans" w:eastAsia="Times New Roman" w:hAnsi="PT Sans" w:cs="Times New Roman"/>
          <w:color w:val="000000"/>
          <w:sz w:val="27"/>
          <w:szCs w:val="27"/>
          <w:lang w:eastAsia="ru-RU"/>
        </w:rPr>
      </w:pPr>
      <w:r w:rsidRPr="0016053D">
        <w:rPr>
          <w:rFonts w:ascii="PT Sans" w:eastAsia="Times New Roman" w:hAnsi="PT Sans" w:cs="Times New Roman"/>
          <w:color w:val="000000"/>
          <w:sz w:val="27"/>
          <w:szCs w:val="27"/>
          <w:lang w:eastAsia="ru-RU"/>
        </w:rPr>
        <w:t>утратил силу</w:t>
      </w:r>
    </w:p>
    <w:p w:rsidR="0016053D" w:rsidRPr="0016053D" w:rsidRDefault="0016053D" w:rsidP="0016053D">
      <w:pPr>
        <w:spacing w:after="240" w:line="396" w:lineRule="atLeast"/>
        <w:rPr>
          <w:rFonts w:ascii="PT Sans" w:eastAsia="Times New Roman" w:hAnsi="PT Sans" w:cs="Times New Roman"/>
          <w:color w:val="000000"/>
          <w:sz w:val="27"/>
          <w:szCs w:val="27"/>
          <w:lang w:eastAsia="ru-RU"/>
        </w:rPr>
      </w:pPr>
      <w:r w:rsidRPr="0016053D">
        <w:rPr>
          <w:rFonts w:ascii="PT Sans" w:eastAsia="Times New Roman" w:hAnsi="PT Sans" w:cs="Times New Roman"/>
          <w:color w:val="000000"/>
          <w:sz w:val="27"/>
          <w:szCs w:val="27"/>
          <w:lang w:eastAsia="ru-RU"/>
        </w:rPr>
        <w:t> </w:t>
      </w:r>
    </w:p>
    <w:p w:rsidR="0016053D" w:rsidRPr="0016053D" w:rsidRDefault="0016053D" w:rsidP="0016053D">
      <w:pPr>
        <w:spacing w:after="240" w:line="396" w:lineRule="atLeast"/>
        <w:rPr>
          <w:rFonts w:ascii="PT Sans" w:eastAsia="Times New Roman" w:hAnsi="PT Sans" w:cs="Times New Roman"/>
          <w:color w:val="000000"/>
          <w:sz w:val="27"/>
          <w:szCs w:val="27"/>
          <w:lang w:eastAsia="ru-RU"/>
        </w:rPr>
      </w:pPr>
      <w:r w:rsidRPr="0016053D">
        <w:rPr>
          <w:rFonts w:ascii="PT Sans" w:eastAsia="Times New Roman" w:hAnsi="PT Sans" w:cs="Times New Roman"/>
          <w:color w:val="000000"/>
          <w:sz w:val="27"/>
          <w:szCs w:val="27"/>
          <w:lang w:eastAsia="ru-RU"/>
        </w:rPr>
        <w:t>ПРИЛОЖЕНИЕ 5</w:t>
      </w:r>
    </w:p>
    <w:p w:rsidR="0016053D" w:rsidRPr="0016053D" w:rsidRDefault="0016053D" w:rsidP="0016053D">
      <w:pPr>
        <w:spacing w:after="240" w:line="396" w:lineRule="atLeast"/>
        <w:rPr>
          <w:rFonts w:ascii="PT Sans" w:eastAsia="Times New Roman" w:hAnsi="PT Sans" w:cs="Times New Roman"/>
          <w:color w:val="000000"/>
          <w:sz w:val="27"/>
          <w:szCs w:val="27"/>
          <w:lang w:eastAsia="ru-RU"/>
        </w:rPr>
      </w:pPr>
      <w:r w:rsidRPr="0016053D">
        <w:rPr>
          <w:rFonts w:ascii="PT Sans" w:eastAsia="Times New Roman" w:hAnsi="PT Sans" w:cs="Times New Roman"/>
          <w:color w:val="000000"/>
          <w:sz w:val="27"/>
          <w:szCs w:val="27"/>
          <w:lang w:eastAsia="ru-RU"/>
        </w:rPr>
        <w:t>к указу Губернатора Иркутской области</w:t>
      </w:r>
    </w:p>
    <w:p w:rsidR="0016053D" w:rsidRPr="0016053D" w:rsidRDefault="0016053D" w:rsidP="0016053D">
      <w:pPr>
        <w:spacing w:after="240" w:line="396" w:lineRule="atLeast"/>
        <w:rPr>
          <w:rFonts w:ascii="PT Sans" w:eastAsia="Times New Roman" w:hAnsi="PT Sans" w:cs="Times New Roman"/>
          <w:color w:val="000000"/>
          <w:sz w:val="27"/>
          <w:szCs w:val="27"/>
          <w:lang w:eastAsia="ru-RU"/>
        </w:rPr>
      </w:pPr>
      <w:r w:rsidRPr="0016053D">
        <w:rPr>
          <w:rFonts w:ascii="PT Sans" w:eastAsia="Times New Roman" w:hAnsi="PT Sans" w:cs="Times New Roman"/>
          <w:color w:val="000000"/>
          <w:sz w:val="27"/>
          <w:szCs w:val="27"/>
          <w:lang w:eastAsia="ru-RU"/>
        </w:rPr>
        <w:t>от 12 октября 2020 года № 279-уг</w:t>
      </w:r>
    </w:p>
    <w:p w:rsidR="0016053D" w:rsidRPr="0016053D" w:rsidRDefault="0016053D" w:rsidP="0016053D">
      <w:pPr>
        <w:spacing w:after="240" w:line="396" w:lineRule="atLeast"/>
        <w:rPr>
          <w:rFonts w:ascii="PT Sans" w:eastAsia="Times New Roman" w:hAnsi="PT Sans" w:cs="Times New Roman"/>
          <w:color w:val="000000"/>
          <w:sz w:val="27"/>
          <w:szCs w:val="27"/>
          <w:lang w:eastAsia="ru-RU"/>
        </w:rPr>
      </w:pPr>
      <w:r w:rsidRPr="0016053D">
        <w:rPr>
          <w:rFonts w:ascii="PT Sans" w:eastAsia="Times New Roman" w:hAnsi="PT Sans" w:cs="Times New Roman"/>
          <w:b/>
          <w:bCs/>
          <w:color w:val="000000"/>
          <w:sz w:val="27"/>
          <w:szCs w:val="27"/>
          <w:lang w:eastAsia="ru-RU"/>
        </w:rPr>
        <w:t>Рекомендации по </w:t>
      </w:r>
      <w:hyperlink r:id="rId10" w:history="1">
        <w:r w:rsidRPr="0016053D">
          <w:rPr>
            <w:rFonts w:ascii="PT Sans" w:eastAsia="Times New Roman" w:hAnsi="PT Sans" w:cs="Times New Roman"/>
            <w:b/>
            <w:bCs/>
            <w:color w:val="620000"/>
            <w:sz w:val="27"/>
            <w:szCs w:val="27"/>
            <w:u w:val="single"/>
            <w:lang w:eastAsia="ru-RU"/>
          </w:rPr>
          <w:t>организации</w:t>
        </w:r>
      </w:hyperlink>
      <w:r w:rsidRPr="0016053D">
        <w:rPr>
          <w:rFonts w:ascii="PT Sans" w:eastAsia="Times New Roman" w:hAnsi="PT Sans" w:cs="Times New Roman"/>
          <w:b/>
          <w:bCs/>
          <w:color w:val="000000"/>
          <w:sz w:val="27"/>
          <w:szCs w:val="27"/>
          <w:lang w:eastAsia="ru-RU"/>
        </w:rPr>
        <w:t xml:space="preserve"> деятельности в условиях распространения новой </w:t>
      </w:r>
      <w:proofErr w:type="spellStart"/>
      <w:r w:rsidRPr="0016053D">
        <w:rPr>
          <w:rFonts w:ascii="PT Sans" w:eastAsia="Times New Roman" w:hAnsi="PT Sans" w:cs="Times New Roman"/>
          <w:b/>
          <w:bCs/>
          <w:color w:val="000000"/>
          <w:sz w:val="27"/>
          <w:szCs w:val="27"/>
          <w:lang w:eastAsia="ru-RU"/>
        </w:rPr>
        <w:t>коронавирусной</w:t>
      </w:r>
      <w:proofErr w:type="spellEnd"/>
      <w:r w:rsidRPr="0016053D">
        <w:rPr>
          <w:rFonts w:ascii="PT Sans" w:eastAsia="Times New Roman" w:hAnsi="PT Sans" w:cs="Times New Roman"/>
          <w:b/>
          <w:bCs/>
          <w:color w:val="000000"/>
          <w:sz w:val="27"/>
          <w:szCs w:val="27"/>
          <w:lang w:eastAsia="ru-RU"/>
        </w:rPr>
        <w:t xml:space="preserve"> инфекции COVID-19 для организаций, индивидуальных предпринимателей</w:t>
      </w:r>
    </w:p>
    <w:p w:rsidR="0016053D" w:rsidRPr="0016053D" w:rsidRDefault="0016053D" w:rsidP="0016053D">
      <w:pPr>
        <w:spacing w:after="240" w:line="396" w:lineRule="atLeast"/>
        <w:rPr>
          <w:rFonts w:ascii="PT Sans" w:eastAsia="Times New Roman" w:hAnsi="PT Sans" w:cs="Times New Roman"/>
          <w:color w:val="000000"/>
          <w:sz w:val="27"/>
          <w:szCs w:val="27"/>
          <w:lang w:eastAsia="ru-RU"/>
        </w:rPr>
      </w:pPr>
      <w:r w:rsidRPr="0016053D">
        <w:rPr>
          <w:rFonts w:ascii="PT Sans" w:eastAsia="Times New Roman" w:hAnsi="PT Sans" w:cs="Times New Roman"/>
          <w:color w:val="000000"/>
          <w:sz w:val="27"/>
          <w:szCs w:val="27"/>
          <w:lang w:eastAsia="ru-RU"/>
        </w:rPr>
        <w:t>утратил силу</w:t>
      </w:r>
    </w:p>
    <w:p w:rsidR="0016053D" w:rsidRPr="0016053D" w:rsidRDefault="0016053D" w:rsidP="0016053D">
      <w:pPr>
        <w:spacing w:after="240" w:line="396" w:lineRule="atLeast"/>
        <w:rPr>
          <w:rFonts w:ascii="PT Sans" w:eastAsia="Times New Roman" w:hAnsi="PT Sans" w:cs="Times New Roman"/>
          <w:color w:val="000000"/>
          <w:sz w:val="27"/>
          <w:szCs w:val="27"/>
          <w:lang w:eastAsia="ru-RU"/>
        </w:rPr>
      </w:pPr>
      <w:r w:rsidRPr="0016053D">
        <w:rPr>
          <w:rFonts w:ascii="PT Sans" w:eastAsia="Times New Roman" w:hAnsi="PT Sans" w:cs="Times New Roman"/>
          <w:color w:val="000000"/>
          <w:sz w:val="27"/>
          <w:szCs w:val="27"/>
          <w:lang w:eastAsia="ru-RU"/>
        </w:rPr>
        <w:t> </w:t>
      </w:r>
    </w:p>
    <w:p w:rsidR="0016053D" w:rsidRPr="0016053D" w:rsidRDefault="0016053D" w:rsidP="0016053D">
      <w:pPr>
        <w:spacing w:after="240" w:line="396" w:lineRule="atLeast"/>
        <w:rPr>
          <w:rFonts w:ascii="PT Sans" w:eastAsia="Times New Roman" w:hAnsi="PT Sans" w:cs="Times New Roman"/>
          <w:color w:val="000000"/>
          <w:sz w:val="27"/>
          <w:szCs w:val="27"/>
          <w:lang w:eastAsia="ru-RU"/>
        </w:rPr>
      </w:pPr>
      <w:r w:rsidRPr="0016053D">
        <w:rPr>
          <w:rFonts w:ascii="PT Sans" w:eastAsia="Times New Roman" w:hAnsi="PT Sans" w:cs="Times New Roman"/>
          <w:color w:val="000000"/>
          <w:sz w:val="27"/>
          <w:szCs w:val="27"/>
          <w:lang w:eastAsia="ru-RU"/>
        </w:rPr>
        <w:t> </w:t>
      </w:r>
    </w:p>
    <w:p w:rsidR="0016053D" w:rsidRPr="0016053D" w:rsidRDefault="0016053D" w:rsidP="0016053D">
      <w:pPr>
        <w:spacing w:after="240" w:line="396" w:lineRule="atLeast"/>
        <w:rPr>
          <w:rFonts w:ascii="PT Sans" w:eastAsia="Times New Roman" w:hAnsi="PT Sans" w:cs="Times New Roman"/>
          <w:color w:val="000000"/>
          <w:sz w:val="27"/>
          <w:szCs w:val="27"/>
          <w:lang w:eastAsia="ru-RU"/>
        </w:rPr>
      </w:pPr>
      <w:r w:rsidRPr="0016053D">
        <w:rPr>
          <w:rFonts w:ascii="PT Sans" w:eastAsia="Times New Roman" w:hAnsi="PT Sans" w:cs="Times New Roman"/>
          <w:color w:val="000000"/>
          <w:sz w:val="27"/>
          <w:szCs w:val="27"/>
          <w:lang w:eastAsia="ru-RU"/>
        </w:rPr>
        <w:t>ПРИЛОЖЕНИЕ 6</w:t>
      </w:r>
    </w:p>
    <w:p w:rsidR="0016053D" w:rsidRPr="0016053D" w:rsidRDefault="0016053D" w:rsidP="0016053D">
      <w:pPr>
        <w:spacing w:after="240" w:line="396" w:lineRule="atLeast"/>
        <w:rPr>
          <w:rFonts w:ascii="PT Sans" w:eastAsia="Times New Roman" w:hAnsi="PT Sans" w:cs="Times New Roman"/>
          <w:color w:val="000000"/>
          <w:sz w:val="27"/>
          <w:szCs w:val="27"/>
          <w:lang w:eastAsia="ru-RU"/>
        </w:rPr>
      </w:pPr>
      <w:r w:rsidRPr="0016053D">
        <w:rPr>
          <w:rFonts w:ascii="PT Sans" w:eastAsia="Times New Roman" w:hAnsi="PT Sans" w:cs="Times New Roman"/>
          <w:color w:val="000000"/>
          <w:sz w:val="27"/>
          <w:szCs w:val="27"/>
          <w:lang w:eastAsia="ru-RU"/>
        </w:rPr>
        <w:t>к указу Губернатора Иркутской области</w:t>
      </w:r>
    </w:p>
    <w:p w:rsidR="0016053D" w:rsidRPr="0016053D" w:rsidRDefault="0016053D" w:rsidP="0016053D">
      <w:pPr>
        <w:spacing w:after="240" w:line="396" w:lineRule="atLeast"/>
        <w:rPr>
          <w:rFonts w:ascii="PT Sans" w:eastAsia="Times New Roman" w:hAnsi="PT Sans" w:cs="Times New Roman"/>
          <w:color w:val="000000"/>
          <w:sz w:val="27"/>
          <w:szCs w:val="27"/>
          <w:lang w:eastAsia="ru-RU"/>
        </w:rPr>
      </w:pPr>
      <w:r w:rsidRPr="0016053D">
        <w:rPr>
          <w:rFonts w:ascii="PT Sans" w:eastAsia="Times New Roman" w:hAnsi="PT Sans" w:cs="Times New Roman"/>
          <w:color w:val="000000"/>
          <w:sz w:val="27"/>
          <w:szCs w:val="27"/>
          <w:lang w:eastAsia="ru-RU"/>
        </w:rPr>
        <w:t>от 12 октября 2020 года № 279-уг</w:t>
      </w:r>
    </w:p>
    <w:p w:rsidR="0016053D" w:rsidRPr="0016053D" w:rsidRDefault="0016053D" w:rsidP="0016053D">
      <w:pPr>
        <w:spacing w:after="240" w:line="396" w:lineRule="atLeast"/>
        <w:rPr>
          <w:rFonts w:ascii="PT Sans" w:eastAsia="Times New Roman" w:hAnsi="PT Sans" w:cs="Times New Roman"/>
          <w:color w:val="000000"/>
          <w:sz w:val="27"/>
          <w:szCs w:val="27"/>
          <w:lang w:eastAsia="ru-RU"/>
        </w:rPr>
      </w:pPr>
      <w:r w:rsidRPr="0016053D">
        <w:rPr>
          <w:rFonts w:ascii="PT Sans" w:eastAsia="Times New Roman" w:hAnsi="PT Sans" w:cs="Times New Roman"/>
          <w:b/>
          <w:bCs/>
          <w:color w:val="000000"/>
          <w:sz w:val="27"/>
          <w:szCs w:val="27"/>
          <w:lang w:eastAsia="ru-RU"/>
        </w:rPr>
        <w:t>ПОРЯДОК ИНФОРМИРОВАНИЯ НАСЕЛЕНИЯ О ВВЕДЕНИИ НА ТЕРРИТОРИИ ИРКУТСКОЙ ОБЛАСТИ РЕЖИМА ФУНКЦИОНИРОВАНИЯ ПОВЫШЕННОЙ ГОТОВНОСТИ, А ТАКЖЕ МЕРАХ ПО ОБЕСПЕЧЕНИЮ БЕЗОПАСНОСТИ НАСЕЛЕНИЯ</w:t>
      </w:r>
    </w:p>
    <w:p w:rsidR="0016053D" w:rsidRPr="0016053D" w:rsidRDefault="0016053D" w:rsidP="0016053D">
      <w:pPr>
        <w:spacing w:after="240" w:line="396" w:lineRule="atLeast"/>
        <w:rPr>
          <w:rFonts w:ascii="PT Sans" w:eastAsia="Times New Roman" w:hAnsi="PT Sans" w:cs="Times New Roman"/>
          <w:color w:val="000000"/>
          <w:sz w:val="27"/>
          <w:szCs w:val="27"/>
          <w:lang w:eastAsia="ru-RU"/>
        </w:rPr>
      </w:pPr>
      <w:r w:rsidRPr="0016053D">
        <w:rPr>
          <w:rFonts w:ascii="PT Sans" w:eastAsia="Times New Roman" w:hAnsi="PT Sans" w:cs="Times New Roman"/>
          <w:color w:val="000000"/>
          <w:sz w:val="27"/>
          <w:szCs w:val="27"/>
          <w:lang w:eastAsia="ru-RU"/>
        </w:rPr>
        <w:t>утратил силу</w:t>
      </w:r>
    </w:p>
    <w:p w:rsidR="0016053D" w:rsidRPr="0016053D" w:rsidRDefault="0016053D" w:rsidP="0016053D">
      <w:pPr>
        <w:spacing w:after="240" w:line="396" w:lineRule="atLeast"/>
        <w:rPr>
          <w:rFonts w:ascii="PT Sans" w:eastAsia="Times New Roman" w:hAnsi="PT Sans" w:cs="Times New Roman"/>
          <w:color w:val="000000"/>
          <w:sz w:val="27"/>
          <w:szCs w:val="27"/>
          <w:lang w:eastAsia="ru-RU"/>
        </w:rPr>
      </w:pPr>
      <w:r w:rsidRPr="0016053D">
        <w:rPr>
          <w:rFonts w:ascii="PT Sans" w:eastAsia="Times New Roman" w:hAnsi="PT Sans" w:cs="Times New Roman"/>
          <w:color w:val="000000"/>
          <w:sz w:val="27"/>
          <w:szCs w:val="27"/>
          <w:lang w:eastAsia="ru-RU"/>
        </w:rPr>
        <w:t> </w:t>
      </w:r>
    </w:p>
    <w:p w:rsidR="0016053D" w:rsidRPr="0016053D" w:rsidRDefault="0016053D" w:rsidP="0016053D">
      <w:pPr>
        <w:spacing w:after="240" w:line="396" w:lineRule="atLeast"/>
        <w:rPr>
          <w:rFonts w:ascii="PT Sans" w:eastAsia="Times New Roman" w:hAnsi="PT Sans" w:cs="Times New Roman"/>
          <w:color w:val="000000"/>
          <w:sz w:val="27"/>
          <w:szCs w:val="27"/>
          <w:lang w:eastAsia="ru-RU"/>
        </w:rPr>
      </w:pPr>
      <w:r w:rsidRPr="0016053D">
        <w:rPr>
          <w:rFonts w:ascii="PT Sans" w:eastAsia="Times New Roman" w:hAnsi="PT Sans" w:cs="Times New Roman"/>
          <w:color w:val="000000"/>
          <w:sz w:val="27"/>
          <w:szCs w:val="27"/>
          <w:lang w:eastAsia="ru-RU"/>
        </w:rPr>
        <w:t>Приложение 7</w:t>
      </w:r>
    </w:p>
    <w:p w:rsidR="0016053D" w:rsidRPr="0016053D" w:rsidRDefault="0016053D" w:rsidP="0016053D">
      <w:pPr>
        <w:spacing w:after="240" w:line="396" w:lineRule="atLeast"/>
        <w:rPr>
          <w:rFonts w:ascii="PT Sans" w:eastAsia="Times New Roman" w:hAnsi="PT Sans" w:cs="Times New Roman"/>
          <w:color w:val="000000"/>
          <w:sz w:val="27"/>
          <w:szCs w:val="27"/>
          <w:lang w:eastAsia="ru-RU"/>
        </w:rPr>
      </w:pPr>
      <w:r w:rsidRPr="0016053D">
        <w:rPr>
          <w:rFonts w:ascii="PT Sans" w:eastAsia="Times New Roman" w:hAnsi="PT Sans" w:cs="Times New Roman"/>
          <w:color w:val="000000"/>
          <w:sz w:val="27"/>
          <w:szCs w:val="27"/>
          <w:lang w:eastAsia="ru-RU"/>
        </w:rPr>
        <w:lastRenderedPageBreak/>
        <w:t>к указу Губернатора Иркутской области</w:t>
      </w:r>
    </w:p>
    <w:p w:rsidR="0016053D" w:rsidRPr="0016053D" w:rsidRDefault="0016053D" w:rsidP="0016053D">
      <w:pPr>
        <w:spacing w:after="240" w:line="396" w:lineRule="atLeast"/>
        <w:rPr>
          <w:rFonts w:ascii="PT Sans" w:eastAsia="Times New Roman" w:hAnsi="PT Sans" w:cs="Times New Roman"/>
          <w:color w:val="000000"/>
          <w:sz w:val="27"/>
          <w:szCs w:val="27"/>
          <w:lang w:eastAsia="ru-RU"/>
        </w:rPr>
      </w:pPr>
      <w:r w:rsidRPr="0016053D">
        <w:rPr>
          <w:rFonts w:ascii="PT Sans" w:eastAsia="Times New Roman" w:hAnsi="PT Sans" w:cs="Times New Roman"/>
          <w:color w:val="000000"/>
          <w:sz w:val="27"/>
          <w:szCs w:val="27"/>
          <w:lang w:eastAsia="ru-RU"/>
        </w:rPr>
        <w:t>от 12 октября 2020 года № 279-уг</w:t>
      </w:r>
    </w:p>
    <w:p w:rsidR="0016053D" w:rsidRPr="0016053D" w:rsidRDefault="0016053D" w:rsidP="0016053D">
      <w:pPr>
        <w:spacing w:after="240" w:line="396" w:lineRule="atLeast"/>
        <w:rPr>
          <w:rFonts w:ascii="PT Sans" w:eastAsia="Times New Roman" w:hAnsi="PT Sans" w:cs="Times New Roman"/>
          <w:color w:val="000000"/>
          <w:sz w:val="27"/>
          <w:szCs w:val="27"/>
          <w:lang w:eastAsia="ru-RU"/>
        </w:rPr>
      </w:pPr>
      <w:r w:rsidRPr="0016053D">
        <w:rPr>
          <w:rFonts w:ascii="PT Sans" w:eastAsia="Times New Roman" w:hAnsi="PT Sans" w:cs="Times New Roman"/>
          <w:color w:val="000000"/>
          <w:sz w:val="27"/>
          <w:szCs w:val="27"/>
          <w:lang w:eastAsia="ru-RU"/>
        </w:rPr>
        <w:t>утратило силу</w:t>
      </w:r>
    </w:p>
    <w:p w:rsidR="0016053D" w:rsidRPr="0016053D" w:rsidRDefault="0016053D" w:rsidP="0016053D">
      <w:pPr>
        <w:spacing w:after="240" w:line="396" w:lineRule="atLeast"/>
        <w:rPr>
          <w:rFonts w:ascii="PT Sans" w:eastAsia="Times New Roman" w:hAnsi="PT Sans" w:cs="Times New Roman"/>
          <w:color w:val="000000"/>
          <w:sz w:val="27"/>
          <w:szCs w:val="27"/>
          <w:lang w:eastAsia="ru-RU"/>
        </w:rPr>
      </w:pPr>
      <w:r w:rsidRPr="0016053D">
        <w:rPr>
          <w:rFonts w:ascii="PT Sans" w:eastAsia="Times New Roman" w:hAnsi="PT Sans" w:cs="Times New Roman"/>
          <w:color w:val="000000"/>
          <w:sz w:val="27"/>
          <w:szCs w:val="27"/>
          <w:lang w:eastAsia="ru-RU"/>
        </w:rPr>
        <w:t> </w:t>
      </w:r>
    </w:p>
    <w:p w:rsidR="0016053D" w:rsidRPr="0016053D" w:rsidRDefault="0016053D" w:rsidP="0016053D">
      <w:pPr>
        <w:spacing w:after="240" w:line="396" w:lineRule="atLeast"/>
        <w:rPr>
          <w:rFonts w:ascii="PT Sans" w:eastAsia="Times New Roman" w:hAnsi="PT Sans" w:cs="Times New Roman"/>
          <w:color w:val="000000"/>
          <w:sz w:val="27"/>
          <w:szCs w:val="27"/>
          <w:lang w:eastAsia="ru-RU"/>
        </w:rPr>
      </w:pPr>
      <w:r w:rsidRPr="0016053D">
        <w:rPr>
          <w:rFonts w:ascii="PT Sans" w:eastAsia="Times New Roman" w:hAnsi="PT Sans" w:cs="Times New Roman"/>
          <w:color w:val="000000"/>
          <w:sz w:val="27"/>
          <w:szCs w:val="27"/>
          <w:lang w:eastAsia="ru-RU"/>
        </w:rPr>
        <w:t>И.И. Кобзев</w:t>
      </w:r>
    </w:p>
    <w:p w:rsidR="00391392" w:rsidRDefault="00391392"/>
    <w:sectPr w:rsidR="0039139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PT Sans">
    <w:altName w:val="Times New Roman"/>
    <w:panose1 w:val="00000000000000000000"/>
    <w:charset w:val="00"/>
    <w:family w:val="roman"/>
    <w:notTrueType/>
    <w:pitch w:val="default"/>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5B409E"/>
    <w:multiLevelType w:val="multilevel"/>
    <w:tmpl w:val="7F9AC556"/>
    <w:lvl w:ilvl="0">
      <w:start w:val="1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8804B62"/>
    <w:multiLevelType w:val="multilevel"/>
    <w:tmpl w:val="6F6E4128"/>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28064C0"/>
    <w:multiLevelType w:val="multilevel"/>
    <w:tmpl w:val="E0B63C30"/>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6D17228"/>
    <w:multiLevelType w:val="multilevel"/>
    <w:tmpl w:val="81703A5E"/>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95051AF"/>
    <w:multiLevelType w:val="multilevel"/>
    <w:tmpl w:val="FF9CB074"/>
    <w:lvl w:ilvl="0">
      <w:start w:val="14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27E6FCF"/>
    <w:multiLevelType w:val="multilevel"/>
    <w:tmpl w:val="43B6FD66"/>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6B20DB7"/>
    <w:multiLevelType w:val="multilevel"/>
    <w:tmpl w:val="98E87F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95F2E7F"/>
    <w:multiLevelType w:val="multilevel"/>
    <w:tmpl w:val="0FA0B02C"/>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D6B6069"/>
    <w:multiLevelType w:val="multilevel"/>
    <w:tmpl w:val="ABF8E7A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47665E25"/>
    <w:multiLevelType w:val="multilevel"/>
    <w:tmpl w:val="F70E5B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5941F24"/>
    <w:multiLevelType w:val="multilevel"/>
    <w:tmpl w:val="A0880EB2"/>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77636F92"/>
    <w:multiLevelType w:val="multilevel"/>
    <w:tmpl w:val="F2F4FB0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7A891BC0"/>
    <w:multiLevelType w:val="multilevel"/>
    <w:tmpl w:val="9342D21E"/>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7E777451"/>
    <w:multiLevelType w:val="multilevel"/>
    <w:tmpl w:val="2A1CC1BE"/>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6"/>
  </w:num>
  <w:num w:numId="2">
    <w:abstractNumId w:val="11"/>
  </w:num>
  <w:num w:numId="3">
    <w:abstractNumId w:val="10"/>
  </w:num>
  <w:num w:numId="4">
    <w:abstractNumId w:val="4"/>
  </w:num>
  <w:num w:numId="5">
    <w:abstractNumId w:val="0"/>
  </w:num>
  <w:num w:numId="6">
    <w:abstractNumId w:val="9"/>
  </w:num>
  <w:num w:numId="7">
    <w:abstractNumId w:val="12"/>
  </w:num>
  <w:num w:numId="8">
    <w:abstractNumId w:val="7"/>
  </w:num>
  <w:num w:numId="9">
    <w:abstractNumId w:val="2"/>
  </w:num>
  <w:num w:numId="10">
    <w:abstractNumId w:val="8"/>
  </w:num>
  <w:num w:numId="11">
    <w:abstractNumId w:val="5"/>
  </w:num>
  <w:num w:numId="12">
    <w:abstractNumId w:val="13"/>
  </w:num>
  <w:num w:numId="13">
    <w:abstractNumId w:val="1"/>
  </w:num>
  <w:num w:numId="1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C1AFF"/>
    <w:rsid w:val="0016053D"/>
    <w:rsid w:val="002C1AFF"/>
    <w:rsid w:val="0039139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346ED2"/>
  <w15:chartTrackingRefBased/>
  <w15:docId w15:val="{5502A01D-4D4D-4062-B30F-55EDED6D2C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16053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16053D"/>
    <w:rPr>
      <w:b/>
      <w:bCs/>
    </w:rPr>
  </w:style>
  <w:style w:type="character" w:styleId="a5">
    <w:name w:val="Emphasis"/>
    <w:basedOn w:val="a0"/>
    <w:uiPriority w:val="20"/>
    <w:qFormat/>
    <w:rsid w:val="0016053D"/>
    <w:rPr>
      <w:i/>
      <w:iCs/>
    </w:rPr>
  </w:style>
  <w:style w:type="character" w:styleId="a6">
    <w:name w:val="Hyperlink"/>
    <w:basedOn w:val="a0"/>
    <w:uiPriority w:val="99"/>
    <w:semiHidden/>
    <w:unhideWhenUsed/>
    <w:rsid w:val="0016053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203084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D58F02B4D85298D35B8FB6F8ABEEA6D3F84450920352CE255C671B4C935159D93363CC8D4CEFCDA78837772C04tDeEI" TargetMode="External"/><Relationship Id="rId3" Type="http://schemas.openxmlformats.org/officeDocument/2006/relationships/settings" Target="settings.xml"/><Relationship Id="rId7" Type="http://schemas.openxmlformats.org/officeDocument/2006/relationships/hyperlink" Target="consultantplus://offline/ref=CF30A2E828A63FD980653B0F8323C7AAEFE7C9255EEE42083378847D391FD5325FED619D1F2188CA5A04BC5B0113E2B2F0Q1XAK"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consultantplus://offline/ref=CF30A2E828A63FD980653B0F8323C7AAEFE7C9255EEF4309357B847D391FD5325FED619D0D21D0C6580CA65C0706B4E3B64FE5DA95AC3FAB76306B17QDXAK" TargetMode="External"/><Relationship Id="rId11" Type="http://schemas.openxmlformats.org/officeDocument/2006/relationships/fontTable" Target="fontTable.xml"/><Relationship Id="rId5" Type="http://schemas.openxmlformats.org/officeDocument/2006/relationships/hyperlink" Target="consultantplus://offline/ref=CF30A2E828A63FD980652502954F9DA6EDE89E2A5FE94956692A822A664FD3671FAD67C84E65DDC05E07F60A4158EDB0FA04E8DC83B03FADQ6X8K" TargetMode="External"/><Relationship Id="rId10" Type="http://schemas.openxmlformats.org/officeDocument/2006/relationships/hyperlink" Target="consultantplus://offline/ref=B5714A78C8E6AE380FE7C947A9834E85A362C386802C086687D7A5C5DE913D16F209F772958230940167F249578D38E978077D1BB0SA4CH" TargetMode="External"/><Relationship Id="rId4" Type="http://schemas.openxmlformats.org/officeDocument/2006/relationships/webSettings" Target="webSettings.xml"/><Relationship Id="rId9" Type="http://schemas.openxmlformats.org/officeDocument/2006/relationships/hyperlink" Target="https://mail.yandex.ru/?uid=113000000234620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24</Pages>
  <Words>5802</Words>
  <Characters>33077</Characters>
  <Application>Microsoft Office Word</Application>
  <DocSecurity>0</DocSecurity>
  <Lines>275</Lines>
  <Paragraphs>77</Paragraphs>
  <ScaleCrop>false</ScaleCrop>
  <Company/>
  <LinksUpToDate>false</LinksUpToDate>
  <CharactersWithSpaces>38802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Ульянов С.В.</dc:creator>
  <cp:keywords/>
  <dc:description/>
  <cp:lastModifiedBy>Ульянов С.В.</cp:lastModifiedBy>
  <cp:revision>2</cp:revision>
  <dcterms:created xsi:type="dcterms:W3CDTF">2022-06-10T03:09:00Z</dcterms:created>
  <dcterms:modified xsi:type="dcterms:W3CDTF">2022-06-10T03:11:00Z</dcterms:modified>
</cp:coreProperties>
</file>