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BDD" w:rsidRDefault="00F31BDD" w:rsidP="00F31BDD"/>
    <w:p w:rsidR="00804053" w:rsidRDefault="00804053" w:rsidP="00804053">
      <w:pPr>
        <w:jc w:val="center"/>
      </w:pPr>
      <w:r>
        <w:t>Российская  Федерация</w:t>
      </w:r>
    </w:p>
    <w:p w:rsidR="00804053" w:rsidRDefault="00804053" w:rsidP="00804053">
      <w:pPr>
        <w:jc w:val="center"/>
      </w:pPr>
      <w:r>
        <w:t>Администрация  Усть-Кутского  муниципального образования</w:t>
      </w:r>
    </w:p>
    <w:p w:rsidR="00804053" w:rsidRPr="00804053" w:rsidRDefault="00804053" w:rsidP="00804053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 w:rsidRPr="00804053">
        <w:rPr>
          <w:rFonts w:ascii="Times New Roman" w:hAnsi="Times New Roman"/>
          <w:color w:val="auto"/>
          <w:sz w:val="24"/>
          <w:szCs w:val="24"/>
        </w:rPr>
        <w:t xml:space="preserve">КОМИТЕТ  ПО УПРАВЛЕНИЮ МУНИЦИПАЛЬНЫМ ИМУЩЕСТВОМ </w:t>
      </w:r>
    </w:p>
    <w:p w:rsidR="00804053" w:rsidRDefault="00804053" w:rsidP="00804053">
      <w:pPr>
        <w:jc w:val="center"/>
        <w:rPr>
          <w:b/>
        </w:rPr>
      </w:pPr>
      <w:r>
        <w:rPr>
          <w:b/>
        </w:rPr>
        <w:t>УСТЬ-КУТСКОГО МУНИЦИПАЛЬНОГО ОБРАЗОВАНИЯ</w:t>
      </w:r>
    </w:p>
    <w:p w:rsidR="00804053" w:rsidRDefault="00804053" w:rsidP="00804053"/>
    <w:p w:rsidR="00804053" w:rsidRDefault="00804053" w:rsidP="00804053">
      <w:pPr>
        <w:jc w:val="center"/>
      </w:pPr>
      <w:r>
        <w:rPr>
          <w:b/>
        </w:rPr>
        <w:t>РАСПОРЯЖЕНИЕ</w:t>
      </w:r>
    </w:p>
    <w:p w:rsidR="00804053" w:rsidRDefault="00804053" w:rsidP="00804053">
      <w:pPr>
        <w:jc w:val="center"/>
        <w:rPr>
          <w:b/>
        </w:rPr>
      </w:pPr>
    </w:p>
    <w:p w:rsidR="00804053" w:rsidRDefault="00804053" w:rsidP="00804053">
      <w:pPr>
        <w:jc w:val="center"/>
        <w:rPr>
          <w:b/>
          <w:u w:val="single"/>
        </w:rPr>
      </w:pPr>
      <w:r>
        <w:rPr>
          <w:b/>
          <w:u w:val="single"/>
        </w:rPr>
        <w:t xml:space="preserve">№ </w:t>
      </w:r>
      <w:r w:rsidR="005A2761">
        <w:rPr>
          <w:b/>
          <w:u w:val="single"/>
        </w:rPr>
        <w:t>159</w:t>
      </w:r>
      <w:r>
        <w:rPr>
          <w:b/>
          <w:u w:val="single"/>
        </w:rPr>
        <w:t xml:space="preserve"> / 01- 10</w:t>
      </w:r>
    </w:p>
    <w:p w:rsidR="00804053" w:rsidRDefault="00804053" w:rsidP="00804053">
      <w:r>
        <w:t>« 20  » июня 2022 года                                                                                                г. Усть-Кут</w:t>
      </w:r>
    </w:p>
    <w:p w:rsidR="00804053" w:rsidRDefault="00804053" w:rsidP="00804053">
      <w:pPr>
        <w:jc w:val="both"/>
        <w:rPr>
          <w:color w:val="000000"/>
        </w:rPr>
      </w:pPr>
      <w:r>
        <w:rPr>
          <w:color w:val="000000"/>
        </w:rPr>
        <w:t xml:space="preserve">«Об отмене аукциона по продаже </w:t>
      </w:r>
    </w:p>
    <w:p w:rsidR="00804053" w:rsidRDefault="00804053" w:rsidP="00804053">
      <w:pPr>
        <w:jc w:val="both"/>
        <w:rPr>
          <w:color w:val="000000"/>
        </w:rPr>
      </w:pPr>
      <w:r>
        <w:rPr>
          <w:color w:val="000000"/>
        </w:rPr>
        <w:t>муниципального имущества»</w:t>
      </w:r>
    </w:p>
    <w:p w:rsidR="00804053" w:rsidRDefault="00804053" w:rsidP="00804053">
      <w:pPr>
        <w:jc w:val="both"/>
        <w:rPr>
          <w:color w:val="000000"/>
        </w:rPr>
      </w:pPr>
    </w:p>
    <w:p w:rsidR="00804053" w:rsidRDefault="00804053" w:rsidP="00804053">
      <w:pPr>
        <w:ind w:firstLine="708"/>
        <w:jc w:val="both"/>
      </w:pPr>
      <w:r>
        <w:t>В соответствии с пунктом 4 статьи 448 Гражданского кодекса Российской Федерации, Федеральным законом  от 21.12.2001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</w:t>
      </w:r>
      <w:r w:rsidR="00E306A7">
        <w:t xml:space="preserve"> имущества в электронной форме»:</w:t>
      </w:r>
    </w:p>
    <w:p w:rsidR="00E306A7" w:rsidRDefault="00E306A7" w:rsidP="00804053">
      <w:pPr>
        <w:ind w:firstLine="708"/>
        <w:jc w:val="both"/>
      </w:pPr>
    </w:p>
    <w:p w:rsidR="00804053" w:rsidRDefault="00804053" w:rsidP="00804053">
      <w:pPr>
        <w:ind w:firstLine="708"/>
        <w:jc w:val="both"/>
      </w:pPr>
      <w:r>
        <w:t xml:space="preserve">1.Отменить </w:t>
      </w:r>
      <w:r w:rsidRPr="00615BD6">
        <w:t xml:space="preserve">аукцион в электронной форме </w:t>
      </w:r>
      <w:r>
        <w:t>с открытой формой подачи предложения о цене по продаже муниципального имущества:</w:t>
      </w:r>
    </w:p>
    <w:p w:rsidR="00804053" w:rsidRPr="00804053" w:rsidRDefault="00804053" w:rsidP="00804053">
      <w:pPr>
        <w:overflowPunct w:val="0"/>
        <w:autoSpaceDE w:val="0"/>
        <w:autoSpaceDN w:val="0"/>
        <w:adjustRightInd w:val="0"/>
        <w:ind w:left="34" w:firstLine="674"/>
        <w:jc w:val="both"/>
        <w:textAlignment w:val="baseline"/>
      </w:pPr>
      <w:r w:rsidRPr="00804053">
        <w:rPr>
          <w:b/>
          <w:color w:val="000000"/>
        </w:rPr>
        <w:t>Лот № 1</w:t>
      </w:r>
      <w:r w:rsidRPr="00804053">
        <w:rPr>
          <w:color w:val="000000"/>
        </w:rPr>
        <w:t xml:space="preserve"> </w:t>
      </w:r>
      <w:r w:rsidRPr="00804053">
        <w:t>-Железнодорожный путь необщего пользования, назначение: железнодорожный транспорт, протяженность 1841 м. Кадастровый номер: 38:18:000000:851. Местоположение: Иркутская область, Усть-Кутский район, от стрелочного перевода № 42 к приёмоотправочному пути № 3 железнодорожной станции Ручей до упора № 2181.</w:t>
      </w:r>
    </w:p>
    <w:p w:rsidR="00804053" w:rsidRPr="00804053" w:rsidRDefault="00804053" w:rsidP="00804053">
      <w:pPr>
        <w:ind w:firstLine="708"/>
        <w:jc w:val="both"/>
        <w:rPr>
          <w:color w:val="000000"/>
        </w:rPr>
      </w:pPr>
      <w:r w:rsidRPr="00804053">
        <w:rPr>
          <w:color w:val="000000"/>
        </w:rPr>
        <w:t>Собственность Усть-Кутского муниципального образования, о чем в Едином государственном реестре прав на недвижимое имущество и сделок с ним 13.01.2009 года сделана запись регистрации № 38-38-14/014/2008-861.</w:t>
      </w:r>
    </w:p>
    <w:p w:rsidR="00804053" w:rsidRPr="00804053" w:rsidRDefault="00804053" w:rsidP="00804053"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 w:rsidRPr="00804053">
        <w:t>-Железнодорожный путь необщего пользования, назначение: железнодорожного транспорта, протяженность 333 м. Кадастровый номер: 38:18:000000:513.</w:t>
      </w:r>
    </w:p>
    <w:p w:rsidR="00804053" w:rsidRPr="00804053" w:rsidRDefault="00804053" w:rsidP="00804053">
      <w:pPr>
        <w:overflowPunct w:val="0"/>
        <w:autoSpaceDE w:val="0"/>
        <w:autoSpaceDN w:val="0"/>
        <w:adjustRightInd w:val="0"/>
        <w:ind w:left="34"/>
        <w:jc w:val="both"/>
        <w:textAlignment w:val="baseline"/>
      </w:pPr>
      <w:r w:rsidRPr="00804053">
        <w:t>Местоположение: Иркутская область, Усть-Кутский район, пос. Ручей от  стрелочного перевода № 38 до стрелочного перевода № 36 станции Ручей Восточно-Сибирской железной дороги.</w:t>
      </w:r>
    </w:p>
    <w:p w:rsidR="00804053" w:rsidRPr="00804053" w:rsidRDefault="00804053" w:rsidP="00804053">
      <w:pPr>
        <w:overflowPunct w:val="0"/>
        <w:autoSpaceDE w:val="0"/>
        <w:autoSpaceDN w:val="0"/>
        <w:adjustRightInd w:val="0"/>
        <w:ind w:left="34"/>
        <w:jc w:val="both"/>
        <w:textAlignment w:val="baseline"/>
        <w:rPr>
          <w:color w:val="000000"/>
        </w:rPr>
      </w:pPr>
      <w:r w:rsidRPr="00804053">
        <w:rPr>
          <w:color w:val="000000"/>
        </w:rPr>
        <w:t>Собственность Усть-Кутского муниципального образования, о чем в Едином государственном реестре прав на недвижимое имущество и сделок с ним 20.10.2011 года сделана запись регистрации № 38-38-14/008/2011-202.</w:t>
      </w:r>
    </w:p>
    <w:p w:rsidR="00804053" w:rsidRDefault="00804053" w:rsidP="00804053">
      <w:pPr>
        <w:ind w:firstLine="708"/>
        <w:jc w:val="both"/>
      </w:pPr>
    </w:p>
    <w:p w:rsidR="00804053" w:rsidRPr="00804053" w:rsidRDefault="00804053" w:rsidP="00804053">
      <w:pPr>
        <w:tabs>
          <w:tab w:val="left" w:pos="9356"/>
        </w:tabs>
        <w:jc w:val="both"/>
        <w:rPr>
          <w:color w:val="000000"/>
        </w:rPr>
      </w:pPr>
      <w:r w:rsidRPr="00804053">
        <w:rPr>
          <w:b/>
          <w:color w:val="000000"/>
        </w:rPr>
        <w:t>Лот № 2</w:t>
      </w:r>
      <w:r w:rsidRPr="00804053">
        <w:rPr>
          <w:color w:val="000000"/>
        </w:rPr>
        <w:t xml:space="preserve"> Козловой кран ЛТ-62, год выпуска 1990 заводской номер 1411, местонахождение </w:t>
      </w:r>
      <w:proofErr w:type="gramStart"/>
      <w:r w:rsidRPr="00804053">
        <w:rPr>
          <w:color w:val="000000"/>
        </w:rPr>
        <w:t>Иркутская</w:t>
      </w:r>
      <w:proofErr w:type="gramEnd"/>
      <w:r w:rsidRPr="00804053">
        <w:rPr>
          <w:color w:val="000000"/>
        </w:rPr>
        <w:t xml:space="preserve"> обл., Усть-Кутский район, от стрелочного перевода № 42 к приёмоотправочному пути № 3 железнодорожной станции Ручей до упора  № 2181.</w:t>
      </w:r>
    </w:p>
    <w:p w:rsidR="00804053" w:rsidRDefault="00804053" w:rsidP="00804053">
      <w:pPr>
        <w:ind w:firstLine="708"/>
        <w:jc w:val="both"/>
      </w:pPr>
    </w:p>
    <w:p w:rsidR="00804053" w:rsidRPr="00804053" w:rsidRDefault="00804053" w:rsidP="00804053">
      <w:pPr>
        <w:tabs>
          <w:tab w:val="left" w:pos="9356"/>
        </w:tabs>
        <w:jc w:val="both"/>
        <w:rPr>
          <w:color w:val="000000"/>
        </w:rPr>
      </w:pPr>
      <w:r w:rsidRPr="00804053">
        <w:rPr>
          <w:b/>
        </w:rPr>
        <w:t xml:space="preserve">Лот № 3 </w:t>
      </w:r>
      <w:r w:rsidRPr="00804053">
        <w:t>Козловой кран ЛТ-62, год выпуска 1983, заводской номер 731,</w:t>
      </w:r>
      <w:r w:rsidRPr="00804053">
        <w:rPr>
          <w:color w:val="000000"/>
        </w:rPr>
        <w:t xml:space="preserve"> местонахождение </w:t>
      </w:r>
      <w:proofErr w:type="gramStart"/>
      <w:r w:rsidRPr="00804053">
        <w:rPr>
          <w:color w:val="000000"/>
        </w:rPr>
        <w:t>Иркутская</w:t>
      </w:r>
      <w:proofErr w:type="gramEnd"/>
      <w:r w:rsidRPr="00804053">
        <w:rPr>
          <w:color w:val="000000"/>
        </w:rPr>
        <w:t xml:space="preserve"> обл., Усть-Кутский район, от стрелочного перевода № 42 к приёмоотправочному пути № 3 железнодорожной станции Ручей до упора  № 2181.</w:t>
      </w:r>
    </w:p>
    <w:p w:rsidR="00804053" w:rsidRDefault="00804053" w:rsidP="00804053">
      <w:pPr>
        <w:jc w:val="both"/>
      </w:pPr>
    </w:p>
    <w:p w:rsidR="00804053" w:rsidRPr="00804053" w:rsidRDefault="00804053" w:rsidP="00804053">
      <w:pPr>
        <w:tabs>
          <w:tab w:val="left" w:pos="9356"/>
        </w:tabs>
        <w:ind w:right="-1"/>
        <w:jc w:val="both"/>
        <w:rPr>
          <w:b/>
        </w:rPr>
      </w:pPr>
      <w:r w:rsidRPr="00804053">
        <w:rPr>
          <w:b/>
        </w:rPr>
        <w:t xml:space="preserve">Лот № 4 </w:t>
      </w:r>
      <w:r w:rsidRPr="00804053">
        <w:t>Козловой кран ККС-10, год выпуска 1984, заводской номер 4363,</w:t>
      </w:r>
      <w:r w:rsidRPr="00804053">
        <w:rPr>
          <w:color w:val="000000"/>
        </w:rPr>
        <w:t xml:space="preserve"> местонахождение </w:t>
      </w:r>
      <w:proofErr w:type="gramStart"/>
      <w:r w:rsidRPr="00804053">
        <w:rPr>
          <w:color w:val="000000"/>
        </w:rPr>
        <w:t>Иркутская</w:t>
      </w:r>
      <w:proofErr w:type="gramEnd"/>
      <w:r w:rsidRPr="00804053">
        <w:rPr>
          <w:color w:val="000000"/>
        </w:rPr>
        <w:t xml:space="preserve"> обл., Усть-Кутский район, от стрелочного перевода № 42 к приёмоотправочному пути № 3 железнодорожной станции Ручей до упора  № 2181.</w:t>
      </w:r>
    </w:p>
    <w:p w:rsidR="00F31BDD" w:rsidRDefault="00F31BDD" w:rsidP="00F31BDD">
      <w:pPr>
        <w:jc w:val="center"/>
      </w:pPr>
      <w:r>
        <w:t xml:space="preserve"> </w:t>
      </w:r>
    </w:p>
    <w:p w:rsidR="00804053" w:rsidRDefault="00804053" w:rsidP="0015026E">
      <w:pPr>
        <w:tabs>
          <w:tab w:val="left" w:pos="0"/>
          <w:tab w:val="left" w:pos="9356"/>
        </w:tabs>
        <w:jc w:val="both"/>
      </w:pPr>
      <w:r w:rsidRPr="00804053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              </w:t>
      </w:r>
      <w:r w:rsidRPr="00804053">
        <w:rPr>
          <w:iCs/>
          <w:color w:val="000000"/>
        </w:rPr>
        <w:t xml:space="preserve">2. </w:t>
      </w:r>
      <w:proofErr w:type="gramStart"/>
      <w:r w:rsidRPr="00804053">
        <w:rPr>
          <w:iCs/>
          <w:color w:val="000000"/>
        </w:rPr>
        <w:t xml:space="preserve">Начальнику отдела земельно-имущественных отношений Комитета по управлению муниципальным имуществом Усть-Кутского муниципального образования </w:t>
      </w:r>
      <w:r w:rsidRPr="00804053">
        <w:rPr>
          <w:iCs/>
          <w:color w:val="000000"/>
        </w:rPr>
        <w:lastRenderedPageBreak/>
        <w:t xml:space="preserve">(Рудых Л.М.) </w:t>
      </w:r>
      <w:r w:rsidR="00F31BDD">
        <w:t xml:space="preserve">обеспечить опубликование информационного сообщения об отмене аукциона по продаже муниципального имущества, размещение на официальном сайте торгов Российской  Федерации  для  размещения  информации  о проведении торгов </w:t>
      </w:r>
      <w:proofErr w:type="spellStart"/>
      <w:r w:rsidR="0015026E" w:rsidRPr="0015026E">
        <w:rPr>
          <w:iCs/>
          <w:lang w:val="en-US"/>
        </w:rPr>
        <w:t>ntw</w:t>
      </w:r>
      <w:proofErr w:type="spellEnd"/>
      <w:r w:rsidR="0015026E" w:rsidRPr="0015026E">
        <w:rPr>
          <w:iCs/>
        </w:rPr>
        <w:t>.</w:t>
      </w:r>
      <w:proofErr w:type="spellStart"/>
      <w:r w:rsidR="0015026E" w:rsidRPr="0015026E">
        <w:rPr>
          <w:iCs/>
          <w:color w:val="000000"/>
          <w:lang w:val="en-US"/>
        </w:rPr>
        <w:t>torgi</w:t>
      </w:r>
      <w:proofErr w:type="spellEnd"/>
      <w:r w:rsidR="0015026E" w:rsidRPr="0015026E">
        <w:rPr>
          <w:iCs/>
          <w:color w:val="000000"/>
        </w:rPr>
        <w:t>.</w:t>
      </w:r>
      <w:proofErr w:type="spellStart"/>
      <w:r w:rsidR="0015026E" w:rsidRPr="0015026E">
        <w:rPr>
          <w:iCs/>
          <w:color w:val="000000"/>
          <w:lang w:val="en-US"/>
        </w:rPr>
        <w:t>gov</w:t>
      </w:r>
      <w:proofErr w:type="spellEnd"/>
      <w:r w:rsidR="0015026E" w:rsidRPr="0015026E">
        <w:rPr>
          <w:iCs/>
          <w:color w:val="000000"/>
        </w:rPr>
        <w:t>.</w:t>
      </w:r>
      <w:proofErr w:type="spellStart"/>
      <w:r w:rsidR="0015026E" w:rsidRPr="0015026E">
        <w:rPr>
          <w:iCs/>
          <w:color w:val="000000"/>
          <w:lang w:val="en-US"/>
        </w:rPr>
        <w:t>ru</w:t>
      </w:r>
      <w:proofErr w:type="spellEnd"/>
      <w:r w:rsidR="0015026E" w:rsidRPr="0015026E">
        <w:rPr>
          <w:iCs/>
          <w:color w:val="000000"/>
        </w:rPr>
        <w:t xml:space="preserve"> (ГИС Торги),</w:t>
      </w:r>
      <w:r w:rsidR="0015026E">
        <w:t xml:space="preserve"> </w:t>
      </w:r>
      <w:r>
        <w:t>официальном сайте Администрации Усть-Кутского муниципального образования.</w:t>
      </w:r>
      <w:proofErr w:type="gramEnd"/>
    </w:p>
    <w:p w:rsidR="00804053" w:rsidRDefault="00804053" w:rsidP="00804053">
      <w:pPr>
        <w:tabs>
          <w:tab w:val="left" w:pos="9356"/>
        </w:tabs>
        <w:jc w:val="both"/>
      </w:pPr>
    </w:p>
    <w:p w:rsidR="00804053" w:rsidRDefault="00804053" w:rsidP="00804053">
      <w:pPr>
        <w:pStyle w:val="a3"/>
        <w:numPr>
          <w:ilvl w:val="0"/>
          <w:numId w:val="3"/>
        </w:numPr>
        <w:jc w:val="both"/>
      </w:pPr>
      <w:r>
        <w:t xml:space="preserve">Распоряжение Комитета по </w:t>
      </w:r>
      <w:r w:rsidR="005A2761">
        <w:t>у</w:t>
      </w:r>
      <w:r>
        <w:t xml:space="preserve">правлению муниципальным имуществом </w:t>
      </w:r>
      <w:proofErr w:type="spellStart"/>
      <w:r>
        <w:t>Усть</w:t>
      </w:r>
      <w:proofErr w:type="spellEnd"/>
      <w:r>
        <w:t>-</w:t>
      </w:r>
    </w:p>
    <w:p w:rsidR="00F31BDD" w:rsidRPr="00804053" w:rsidRDefault="00804053" w:rsidP="00804053">
      <w:pPr>
        <w:ind w:right="-1"/>
        <w:jc w:val="both"/>
        <w:rPr>
          <w:color w:val="000000"/>
        </w:rPr>
      </w:pPr>
      <w:proofErr w:type="spellStart"/>
      <w:r>
        <w:t>Кутского</w:t>
      </w:r>
      <w:proofErr w:type="spellEnd"/>
      <w:r>
        <w:t xml:space="preserve"> муниципального образования от 17.06.2022 г. № 158/01-10 «</w:t>
      </w:r>
      <w:r w:rsidRPr="00804053">
        <w:rPr>
          <w:color w:val="000000"/>
        </w:rPr>
        <w:t>«Об условиях приватизации муниципального имущества</w:t>
      </w:r>
      <w:r>
        <w:rPr>
          <w:color w:val="000000"/>
        </w:rPr>
        <w:t xml:space="preserve">: </w:t>
      </w:r>
      <w:proofErr w:type="gramStart"/>
      <w:r w:rsidRPr="00804053">
        <w:t>-Ж</w:t>
      </w:r>
      <w:proofErr w:type="gramEnd"/>
      <w:r w:rsidRPr="00804053">
        <w:t>елезнодорожный путь необщего пользования, назначение: железнодорожный транспорт, протяженность 1841 м. Кадастровый номер: 38:18:000000:851. Местоположение: Иркутская область, Усть-Кутский район, от стрелочного перевода № 42 к приёмоотправочному пути № 3 железнодорожной станции Ручей до упора № 2181</w:t>
      </w:r>
      <w:r>
        <w:rPr>
          <w:color w:val="000000"/>
        </w:rPr>
        <w:t xml:space="preserve"> </w:t>
      </w:r>
      <w:r w:rsidRPr="00804053">
        <w:t xml:space="preserve">-Железнодорожный путь необщего пользования, назначение: железнодорожного транспорта, протяженность 333 м. Кадастровый номер: 38:18:000000:513. Местоположение: </w:t>
      </w:r>
      <w:proofErr w:type="gramStart"/>
      <w:r w:rsidRPr="00804053">
        <w:t>Иркутская область, Усть-Кутский район, пос. Ручей от  стрелочного перевода № 38 до стрелочного перевода № 36 станции Ручей Восточно-Сибирской железной дороги и земельного участка кадастровый номер 38:18:000000:2671</w:t>
      </w:r>
      <w:r>
        <w:t xml:space="preserve">; </w:t>
      </w:r>
      <w:r w:rsidRPr="00804053">
        <w:t>-Козловой кран ЛТ-62, год выпуска 1990, зав.№ 1411;</w:t>
      </w:r>
      <w:r>
        <w:t xml:space="preserve"> </w:t>
      </w:r>
      <w:r w:rsidRPr="00804053">
        <w:t>-Козловой кран ЛТ-62, год выпуска 1983, зав.№ 731;</w:t>
      </w:r>
      <w:r>
        <w:t xml:space="preserve"> </w:t>
      </w:r>
      <w:r w:rsidRPr="00804053">
        <w:t>-Козловой кран ККС-10, год выпуска, 1984 зав.№ 4363»</w:t>
      </w:r>
      <w:r>
        <w:rPr>
          <w:color w:val="000000"/>
        </w:rPr>
        <w:t xml:space="preserve"> </w:t>
      </w:r>
      <w:r w:rsidR="00F31BDD">
        <w:t>считать утратившим силу.</w:t>
      </w:r>
      <w:proofErr w:type="gramEnd"/>
    </w:p>
    <w:p w:rsidR="00F31BDD" w:rsidRDefault="00F31BDD" w:rsidP="00F31BDD">
      <w:pPr>
        <w:jc w:val="both"/>
      </w:pPr>
    </w:p>
    <w:p w:rsidR="00E51350" w:rsidRDefault="00E51350" w:rsidP="00F31BDD">
      <w:pPr>
        <w:jc w:val="both"/>
      </w:pPr>
    </w:p>
    <w:p w:rsidR="00E51350" w:rsidRDefault="00E51350" w:rsidP="00E51350">
      <w:r>
        <w:t xml:space="preserve">Заместитель Председателя Комитета </w:t>
      </w:r>
    </w:p>
    <w:p w:rsidR="00E51350" w:rsidRDefault="00E51350" w:rsidP="00E51350">
      <w:r>
        <w:t xml:space="preserve">по управлению муниципальным имуществом </w:t>
      </w:r>
    </w:p>
    <w:p w:rsidR="00F31BDD" w:rsidRDefault="00E51350" w:rsidP="00E51350">
      <w:r>
        <w:t xml:space="preserve">Усть-Кутского муниципального образования      </w:t>
      </w:r>
      <w:r w:rsidR="005A2761">
        <w:t xml:space="preserve">                                                  </w:t>
      </w:r>
      <w:proofErr w:type="spellStart"/>
      <w:r w:rsidR="005A2761">
        <w:t>А.И.Мохов</w:t>
      </w:r>
      <w:proofErr w:type="spellEnd"/>
      <w:r>
        <w:t xml:space="preserve">                          </w:t>
      </w:r>
    </w:p>
    <w:p w:rsidR="00E51350" w:rsidRDefault="00E51350" w:rsidP="00E51350">
      <w:pPr>
        <w:jc w:val="center"/>
      </w:pPr>
    </w:p>
    <w:p w:rsidR="00F31BDD" w:rsidRDefault="00F31BDD" w:rsidP="00F31BDD"/>
    <w:p w:rsidR="00E51350" w:rsidRDefault="00E51350" w:rsidP="00F31BDD"/>
    <w:p w:rsidR="00E51350" w:rsidRDefault="00E51350" w:rsidP="00F31BDD"/>
    <w:p w:rsidR="00E51350" w:rsidRDefault="00E51350" w:rsidP="00F31BDD">
      <w:pPr>
        <w:rPr>
          <w:iCs/>
          <w:color w:val="000000"/>
        </w:rPr>
      </w:pPr>
    </w:p>
    <w:p w:rsidR="0015026E" w:rsidRDefault="0015026E" w:rsidP="00F31BDD">
      <w:bookmarkStart w:id="0" w:name="_GoBack"/>
      <w:bookmarkEnd w:id="0"/>
    </w:p>
    <w:p w:rsidR="00E51350" w:rsidRDefault="00E51350" w:rsidP="00F31BDD"/>
    <w:p w:rsidR="00E51350" w:rsidRDefault="00E51350" w:rsidP="00F31BDD"/>
    <w:p w:rsidR="00E51350" w:rsidRDefault="00E51350" w:rsidP="00F31BDD"/>
    <w:p w:rsidR="00E51350" w:rsidRDefault="00E51350" w:rsidP="00F31BDD"/>
    <w:p w:rsidR="00E51350" w:rsidRDefault="00E51350" w:rsidP="00F31BDD"/>
    <w:p w:rsidR="00E51350" w:rsidRDefault="00E51350" w:rsidP="00F31BDD"/>
    <w:p w:rsidR="00E51350" w:rsidRDefault="00E51350" w:rsidP="00F31BDD"/>
    <w:p w:rsidR="00E51350" w:rsidRDefault="00E51350" w:rsidP="00F31BDD"/>
    <w:p w:rsidR="00E51350" w:rsidRDefault="00E51350" w:rsidP="00F31BDD"/>
    <w:p w:rsidR="00E51350" w:rsidRDefault="00E51350" w:rsidP="00F31BDD"/>
    <w:p w:rsidR="00E51350" w:rsidRDefault="00E51350" w:rsidP="00F31BDD"/>
    <w:p w:rsidR="00E51350" w:rsidRDefault="00E51350" w:rsidP="00F31BDD"/>
    <w:p w:rsidR="00FB352D" w:rsidRDefault="00FB352D" w:rsidP="00F31BDD"/>
    <w:p w:rsidR="00FB352D" w:rsidRDefault="00FB352D" w:rsidP="00F31BDD"/>
    <w:p w:rsidR="00FB352D" w:rsidRDefault="00FB352D" w:rsidP="00F31BDD"/>
    <w:p w:rsidR="00FB352D" w:rsidRDefault="00FB352D" w:rsidP="00F31BDD"/>
    <w:p w:rsidR="00FB352D" w:rsidRDefault="00FB352D" w:rsidP="00F31BDD"/>
    <w:p w:rsidR="00FB352D" w:rsidRDefault="00FB352D" w:rsidP="00F31BDD"/>
    <w:p w:rsidR="00E51350" w:rsidRDefault="00E51350" w:rsidP="00F31BDD"/>
    <w:p w:rsidR="00E51350" w:rsidRDefault="00E51350" w:rsidP="00F31BDD"/>
    <w:p w:rsidR="00E51350" w:rsidRDefault="00E51350" w:rsidP="00F31BDD"/>
    <w:p w:rsidR="00F31BDD" w:rsidRDefault="00F31BDD" w:rsidP="00F31BDD">
      <w:pPr>
        <w:ind w:right="-104"/>
        <w:jc w:val="right"/>
      </w:pPr>
      <w:r>
        <w:lastRenderedPageBreak/>
        <w:t xml:space="preserve">                                                                                                                               Приложение </w:t>
      </w:r>
    </w:p>
    <w:p w:rsidR="005A2761" w:rsidRDefault="00F31BDD" w:rsidP="005A2761">
      <w:pPr>
        <w:ind w:right="-104"/>
        <w:jc w:val="right"/>
      </w:pPr>
      <w:r>
        <w:t xml:space="preserve">к </w:t>
      </w:r>
      <w:r w:rsidR="005A2761">
        <w:t xml:space="preserve">Распоряжению Комитета по управлению </w:t>
      </w:r>
    </w:p>
    <w:p w:rsidR="005A2761" w:rsidRDefault="005A2761" w:rsidP="005A2761">
      <w:pPr>
        <w:ind w:right="-104"/>
        <w:jc w:val="right"/>
      </w:pPr>
      <w:r>
        <w:t xml:space="preserve">муниципальным имуществом Усть-Кутского </w:t>
      </w:r>
    </w:p>
    <w:p w:rsidR="00F31BDD" w:rsidRDefault="005A2761" w:rsidP="005A2761">
      <w:pPr>
        <w:ind w:right="-104"/>
        <w:jc w:val="right"/>
      </w:pPr>
      <w:r>
        <w:t>муниципального образования</w:t>
      </w:r>
    </w:p>
    <w:p w:rsidR="00F31BDD" w:rsidRDefault="00F31BDD" w:rsidP="00F31BDD">
      <w:pPr>
        <w:ind w:right="-104"/>
        <w:jc w:val="right"/>
        <w:rPr>
          <w:b/>
        </w:rPr>
      </w:pPr>
      <w:r>
        <w:t xml:space="preserve">                                                                                        </w:t>
      </w:r>
      <w:r w:rsidR="005A2761">
        <w:t xml:space="preserve">                         от 20.06</w:t>
      </w:r>
      <w:r>
        <w:t>.202</w:t>
      </w:r>
      <w:r w:rsidR="005A2761">
        <w:t>2</w:t>
      </w:r>
      <w:r>
        <w:t xml:space="preserve"> года №</w:t>
      </w:r>
      <w:r w:rsidR="005A2761">
        <w:t xml:space="preserve"> 159</w:t>
      </w:r>
    </w:p>
    <w:p w:rsidR="00F31BDD" w:rsidRDefault="00F31BDD" w:rsidP="00F31BDD">
      <w:pPr>
        <w:jc w:val="right"/>
        <w:rPr>
          <w:color w:val="000000"/>
        </w:rPr>
      </w:pPr>
    </w:p>
    <w:p w:rsidR="00F31BDD" w:rsidRDefault="00F31BDD" w:rsidP="00F31BDD">
      <w:pPr>
        <w:ind w:left="284"/>
        <w:jc w:val="center"/>
        <w:rPr>
          <w:b/>
        </w:rPr>
      </w:pPr>
      <w:r>
        <w:rPr>
          <w:b/>
        </w:rPr>
        <w:t>Информационное сообщение об отмене открытого</w:t>
      </w:r>
      <w:r w:rsidR="00FB352D">
        <w:rPr>
          <w:b/>
        </w:rPr>
        <w:t xml:space="preserve"> электронного</w:t>
      </w:r>
      <w:r>
        <w:rPr>
          <w:b/>
        </w:rPr>
        <w:t xml:space="preserve"> аукциона по продаже муниципального имущества </w:t>
      </w:r>
    </w:p>
    <w:p w:rsidR="00FB352D" w:rsidRDefault="00FB352D" w:rsidP="00F31BDD">
      <w:pPr>
        <w:ind w:left="284"/>
        <w:jc w:val="center"/>
        <w:rPr>
          <w:b/>
        </w:rPr>
      </w:pPr>
    </w:p>
    <w:p w:rsidR="005A2761" w:rsidRDefault="005A2761" w:rsidP="00FB352D">
      <w:pPr>
        <w:ind w:firstLine="708"/>
        <w:jc w:val="both"/>
      </w:pPr>
      <w:proofErr w:type="gramStart"/>
      <w:r>
        <w:t>В соответствии с пунктом 4 статьи 448 Гражданского кодекса Российской Федерации, Федеральным законом  от 21.12.2001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</w:t>
      </w:r>
      <w:r w:rsidR="00FB352D">
        <w:t xml:space="preserve"> </w:t>
      </w:r>
      <w:r>
        <w:t xml:space="preserve">Комитет по управлению муниципальным имуществом Усть-Кутского муниципального образования сообщает об отмене </w:t>
      </w:r>
      <w:r w:rsidRPr="00615BD6">
        <w:t>аукцион</w:t>
      </w:r>
      <w:r>
        <w:t>а</w:t>
      </w:r>
      <w:r w:rsidRPr="00615BD6">
        <w:t xml:space="preserve"> в электронной форме</w:t>
      </w:r>
      <w:proofErr w:type="gramEnd"/>
      <w:r w:rsidRPr="00615BD6">
        <w:t xml:space="preserve"> </w:t>
      </w:r>
      <w:r>
        <w:t>с открытой формой подачи предложения о цене по продаже муниципального имущества:</w:t>
      </w:r>
    </w:p>
    <w:p w:rsidR="005A2761" w:rsidRPr="00804053" w:rsidRDefault="005A2761" w:rsidP="005A2761">
      <w:pPr>
        <w:overflowPunct w:val="0"/>
        <w:autoSpaceDE w:val="0"/>
        <w:autoSpaceDN w:val="0"/>
        <w:adjustRightInd w:val="0"/>
        <w:ind w:left="34" w:firstLine="674"/>
        <w:jc w:val="both"/>
        <w:textAlignment w:val="baseline"/>
      </w:pPr>
      <w:r w:rsidRPr="00804053">
        <w:rPr>
          <w:b/>
          <w:color w:val="000000"/>
        </w:rPr>
        <w:t>Лот № 1</w:t>
      </w:r>
      <w:r w:rsidRPr="00804053">
        <w:rPr>
          <w:color w:val="000000"/>
        </w:rPr>
        <w:t xml:space="preserve"> </w:t>
      </w:r>
      <w:r w:rsidRPr="00804053">
        <w:t>-Железнодорожный путь необщего пользования, назначение: железнодорожный транспорт, протяженность 1841 м. Кадастровый номер: 38:18:000000:851. Местоположение: Иркутская область, Усть-Кутский район, от стрелочного перевода № 42 к приёмоотправочному пути № 3 железнодорожной станции Ручей до упора № 2181.</w:t>
      </w:r>
    </w:p>
    <w:p w:rsidR="005A2761" w:rsidRPr="00804053" w:rsidRDefault="005A2761" w:rsidP="005A2761">
      <w:pPr>
        <w:ind w:firstLine="708"/>
        <w:jc w:val="both"/>
        <w:rPr>
          <w:color w:val="000000"/>
        </w:rPr>
      </w:pPr>
      <w:r w:rsidRPr="00804053">
        <w:rPr>
          <w:color w:val="000000"/>
        </w:rPr>
        <w:t>Собственность Усть-Кутского муниципального образования, о чем в Едином государственном реестре прав на недвижимое имущество и сделок с ним 13.01.2009 года сделана запись регистрации № 38-38-14/014/2008-861.</w:t>
      </w:r>
    </w:p>
    <w:p w:rsidR="005A2761" w:rsidRPr="00804053" w:rsidRDefault="005A2761" w:rsidP="005A2761"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 w:rsidRPr="00804053">
        <w:t>-Железнодорожный путь необщего пользования, назначение: железнодорожного транспорта, протяженность 333 м. Кадастровый номер: 38:18:000000:513.</w:t>
      </w:r>
    </w:p>
    <w:p w:rsidR="005A2761" w:rsidRPr="00804053" w:rsidRDefault="005A2761" w:rsidP="005A2761">
      <w:pPr>
        <w:overflowPunct w:val="0"/>
        <w:autoSpaceDE w:val="0"/>
        <w:autoSpaceDN w:val="0"/>
        <w:adjustRightInd w:val="0"/>
        <w:ind w:left="34"/>
        <w:jc w:val="both"/>
        <w:textAlignment w:val="baseline"/>
      </w:pPr>
      <w:r w:rsidRPr="00804053">
        <w:t>Местоположение: Иркутская область, Усть-Кутский район, пос. Ручей от  стрелочного перевода № 38 до стрелочного перевода № 36 станции Ручей Восточно-Сибирской железной дороги.</w:t>
      </w:r>
    </w:p>
    <w:p w:rsidR="005A2761" w:rsidRPr="00FB352D" w:rsidRDefault="005A2761" w:rsidP="00FB352D">
      <w:pPr>
        <w:overflowPunct w:val="0"/>
        <w:autoSpaceDE w:val="0"/>
        <w:autoSpaceDN w:val="0"/>
        <w:adjustRightInd w:val="0"/>
        <w:ind w:left="34"/>
        <w:jc w:val="both"/>
        <w:textAlignment w:val="baseline"/>
        <w:rPr>
          <w:color w:val="000000"/>
        </w:rPr>
      </w:pPr>
      <w:r w:rsidRPr="00804053">
        <w:rPr>
          <w:color w:val="000000"/>
        </w:rPr>
        <w:t>Собственность Усть-Кутского муниципального образования, о чем в Едином государственном реестре прав на недвижимое имущество и сделок с ним 20.10.2011 года сделана запись регистрации № 38-38-14/008/2011-202.</w:t>
      </w:r>
    </w:p>
    <w:p w:rsidR="005A2761" w:rsidRPr="00FB352D" w:rsidRDefault="005A2761" w:rsidP="00FB352D">
      <w:pPr>
        <w:tabs>
          <w:tab w:val="left" w:pos="9356"/>
        </w:tabs>
        <w:jc w:val="both"/>
        <w:rPr>
          <w:color w:val="000000"/>
        </w:rPr>
      </w:pPr>
      <w:r w:rsidRPr="00804053">
        <w:rPr>
          <w:b/>
          <w:color w:val="000000"/>
        </w:rPr>
        <w:t>Лот № 2</w:t>
      </w:r>
      <w:r w:rsidRPr="00804053">
        <w:rPr>
          <w:color w:val="000000"/>
        </w:rPr>
        <w:t xml:space="preserve"> Козловой кран ЛТ-62, год выпуска 1990 заводской номер 1411, местонахождение </w:t>
      </w:r>
      <w:proofErr w:type="gramStart"/>
      <w:r w:rsidRPr="00804053">
        <w:rPr>
          <w:color w:val="000000"/>
        </w:rPr>
        <w:t>Иркутская</w:t>
      </w:r>
      <w:proofErr w:type="gramEnd"/>
      <w:r w:rsidRPr="00804053">
        <w:rPr>
          <w:color w:val="000000"/>
        </w:rPr>
        <w:t xml:space="preserve"> обл., Усть-Кутский район, от стрелочного перевода № 42 к приёмоотправочному пути № 3 железнодорожной станции Ручей до упора  № 2181.</w:t>
      </w:r>
    </w:p>
    <w:p w:rsidR="005A2761" w:rsidRPr="00FB352D" w:rsidRDefault="005A2761" w:rsidP="00FB352D">
      <w:pPr>
        <w:tabs>
          <w:tab w:val="left" w:pos="9356"/>
        </w:tabs>
        <w:jc w:val="both"/>
        <w:rPr>
          <w:color w:val="000000"/>
        </w:rPr>
      </w:pPr>
      <w:r w:rsidRPr="00804053">
        <w:rPr>
          <w:b/>
        </w:rPr>
        <w:t xml:space="preserve">Лот № 3 </w:t>
      </w:r>
      <w:r w:rsidRPr="00804053">
        <w:t>Козловой кран ЛТ-62, год выпуска 1983, заводской номер 731,</w:t>
      </w:r>
      <w:r w:rsidRPr="00804053">
        <w:rPr>
          <w:color w:val="000000"/>
        </w:rPr>
        <w:t xml:space="preserve"> местонахождение </w:t>
      </w:r>
      <w:proofErr w:type="gramStart"/>
      <w:r w:rsidRPr="00804053">
        <w:rPr>
          <w:color w:val="000000"/>
        </w:rPr>
        <w:t>Иркутская</w:t>
      </w:r>
      <w:proofErr w:type="gramEnd"/>
      <w:r w:rsidRPr="00804053">
        <w:rPr>
          <w:color w:val="000000"/>
        </w:rPr>
        <w:t xml:space="preserve"> обл., Усть-Кутский район, от стрелочного перевода № 42 к приёмоотправочному пути № 3 железнодорожной станции Ручей до упора  № 2181.</w:t>
      </w:r>
    </w:p>
    <w:p w:rsidR="005A2761" w:rsidRPr="00804053" w:rsidRDefault="005A2761" w:rsidP="005A2761">
      <w:pPr>
        <w:tabs>
          <w:tab w:val="left" w:pos="9356"/>
        </w:tabs>
        <w:ind w:right="-1"/>
        <w:jc w:val="both"/>
        <w:rPr>
          <w:b/>
        </w:rPr>
      </w:pPr>
      <w:r w:rsidRPr="00804053">
        <w:rPr>
          <w:b/>
        </w:rPr>
        <w:t xml:space="preserve">Лот № 4 </w:t>
      </w:r>
      <w:r w:rsidRPr="00804053">
        <w:t>Козловой кран ККС-10, год выпуска 1984, заводской номер 4363,</w:t>
      </w:r>
      <w:r w:rsidRPr="00804053">
        <w:rPr>
          <w:color w:val="000000"/>
        </w:rPr>
        <w:t xml:space="preserve"> местонахождение </w:t>
      </w:r>
      <w:proofErr w:type="gramStart"/>
      <w:r w:rsidRPr="00804053">
        <w:rPr>
          <w:color w:val="000000"/>
        </w:rPr>
        <w:t>Иркутская</w:t>
      </w:r>
      <w:proofErr w:type="gramEnd"/>
      <w:r w:rsidRPr="00804053">
        <w:rPr>
          <w:color w:val="000000"/>
        </w:rPr>
        <w:t xml:space="preserve"> обл., Усть-Кутский район, от стрелочного перевода № 42 к приёмоотправочному пути № 3 железнодорожной станции Ручей до упора  № 2181.</w:t>
      </w:r>
    </w:p>
    <w:p w:rsidR="005A2761" w:rsidRDefault="00F31BDD" w:rsidP="00F31BDD">
      <w:pPr>
        <w:jc w:val="both"/>
      </w:pPr>
      <w:r>
        <w:tab/>
        <w:t xml:space="preserve">Информационное сообщение размещено на официальном сайте торгов Российской Федерации для размещения информации о проведении торгов в информационно-телекоммуникационной сети «Интернет» по адресу </w:t>
      </w:r>
      <w:r>
        <w:rPr>
          <w:b/>
        </w:rPr>
        <w:t>http://torgi.gov.ru/</w:t>
      </w:r>
      <w:r>
        <w:t xml:space="preserve"> и </w:t>
      </w:r>
    </w:p>
    <w:p w:rsidR="005A2761" w:rsidRDefault="005A2761" w:rsidP="00F31BDD">
      <w:pPr>
        <w:jc w:val="both"/>
      </w:pPr>
      <w:r>
        <w:t>Администрации Усть-Кутского муниципального образования</w:t>
      </w:r>
    </w:p>
    <w:p w:rsidR="00F31BDD" w:rsidRDefault="005A2761" w:rsidP="00F31BDD">
      <w:pPr>
        <w:jc w:val="both"/>
      </w:pPr>
      <w:r>
        <w:t>17.06</w:t>
      </w:r>
      <w:r w:rsidR="00F31BDD">
        <w:t>.202</w:t>
      </w:r>
      <w:r>
        <w:t>2</w:t>
      </w:r>
      <w:r w:rsidR="00FB352D">
        <w:t xml:space="preserve"> года и</w:t>
      </w:r>
      <w:r>
        <w:t>звещение № 21000016870000000020.</w:t>
      </w:r>
    </w:p>
    <w:p w:rsidR="00F31BDD" w:rsidRDefault="00F31BDD" w:rsidP="00F31BDD">
      <w:pPr>
        <w:jc w:val="both"/>
      </w:pPr>
    </w:p>
    <w:p w:rsidR="005A2761" w:rsidRDefault="005A2761" w:rsidP="005A2761">
      <w:r>
        <w:t xml:space="preserve">Заместитель Председателя Комитета </w:t>
      </w:r>
    </w:p>
    <w:p w:rsidR="005A2761" w:rsidRDefault="005A2761" w:rsidP="005A2761">
      <w:r>
        <w:t xml:space="preserve">по управлению муниципальным имуществом </w:t>
      </w:r>
    </w:p>
    <w:p w:rsidR="005A2761" w:rsidRDefault="005A2761" w:rsidP="005A2761">
      <w:r>
        <w:t xml:space="preserve">Усть-Кутского муниципального образования                                                        </w:t>
      </w:r>
      <w:proofErr w:type="spellStart"/>
      <w:r>
        <w:t>А.И.Мохов</w:t>
      </w:r>
      <w:proofErr w:type="spellEnd"/>
      <w:r>
        <w:t xml:space="preserve">                          </w:t>
      </w:r>
    </w:p>
    <w:p w:rsidR="005A2761" w:rsidRDefault="005A2761" w:rsidP="005A2761">
      <w:pPr>
        <w:jc w:val="center"/>
      </w:pPr>
    </w:p>
    <w:p w:rsidR="005A2761" w:rsidRDefault="005A2761" w:rsidP="005A2761"/>
    <w:p w:rsidR="005A2761" w:rsidRDefault="005A2761" w:rsidP="005A2761"/>
    <w:p w:rsidR="005A2761" w:rsidRDefault="005A2761" w:rsidP="005A2761"/>
    <w:p w:rsidR="005A2761" w:rsidRDefault="005A2761" w:rsidP="005A2761"/>
    <w:p w:rsidR="00F31BDD" w:rsidRDefault="00F31BDD" w:rsidP="00F31BDD"/>
    <w:p w:rsidR="00F31BDD" w:rsidRDefault="00F31BDD" w:rsidP="00F31BDD"/>
    <w:p w:rsidR="00F31BDD" w:rsidRDefault="00F31BDD" w:rsidP="00F31BDD"/>
    <w:p w:rsidR="005275D9" w:rsidRDefault="005275D9"/>
    <w:sectPr w:rsidR="00527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078B5"/>
    <w:multiLevelType w:val="hybridMultilevel"/>
    <w:tmpl w:val="396E904A"/>
    <w:lvl w:ilvl="0" w:tplc="07FEE4DA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E9E17AD"/>
    <w:multiLevelType w:val="hybridMultilevel"/>
    <w:tmpl w:val="FB7C7AF2"/>
    <w:lvl w:ilvl="0" w:tplc="4EDE0C58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08E0527"/>
    <w:multiLevelType w:val="multilevel"/>
    <w:tmpl w:val="D012F9F6"/>
    <w:lvl w:ilvl="0">
      <w:start w:val="1"/>
      <w:numFmt w:val="decimal"/>
      <w:lvlText w:val="%1."/>
      <w:lvlJc w:val="left"/>
      <w:pPr>
        <w:ind w:left="1200" w:hanging="495"/>
      </w:pPr>
    </w:lvl>
    <w:lvl w:ilvl="1">
      <w:start w:val="1"/>
      <w:numFmt w:val="decimal"/>
      <w:isLgl/>
      <w:lvlText w:val="%1.%2."/>
      <w:lvlJc w:val="left"/>
      <w:pPr>
        <w:ind w:left="1830" w:hanging="1125"/>
      </w:pPr>
    </w:lvl>
    <w:lvl w:ilvl="2">
      <w:start w:val="1"/>
      <w:numFmt w:val="decimal"/>
      <w:isLgl/>
      <w:lvlText w:val="%1.%2.%3."/>
      <w:lvlJc w:val="left"/>
      <w:pPr>
        <w:ind w:left="1830" w:hanging="1125"/>
      </w:pPr>
    </w:lvl>
    <w:lvl w:ilvl="3">
      <w:start w:val="1"/>
      <w:numFmt w:val="decimal"/>
      <w:isLgl/>
      <w:lvlText w:val="%1.%2.%3.%4."/>
      <w:lvlJc w:val="left"/>
      <w:pPr>
        <w:ind w:left="1830" w:hanging="1125"/>
      </w:pPr>
    </w:lvl>
    <w:lvl w:ilvl="4">
      <w:start w:val="1"/>
      <w:numFmt w:val="decimal"/>
      <w:isLgl/>
      <w:lvlText w:val="%1.%2.%3.%4.%5."/>
      <w:lvlJc w:val="left"/>
      <w:pPr>
        <w:ind w:left="1830" w:hanging="1125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D02"/>
    <w:rsid w:val="0015026E"/>
    <w:rsid w:val="00296D02"/>
    <w:rsid w:val="005275D9"/>
    <w:rsid w:val="005A2761"/>
    <w:rsid w:val="00804053"/>
    <w:rsid w:val="00E306A7"/>
    <w:rsid w:val="00E51350"/>
    <w:rsid w:val="00F31BDD"/>
    <w:rsid w:val="00FB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1BDD"/>
    <w:pPr>
      <w:keepNext/>
      <w:jc w:val="center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0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BDD"/>
    <w:pPr>
      <w:keepNext/>
      <w:jc w:val="center"/>
      <w:outlineLvl w:val="2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1BD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31BDD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040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040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1BDD"/>
    <w:pPr>
      <w:keepNext/>
      <w:jc w:val="center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0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BDD"/>
    <w:pPr>
      <w:keepNext/>
      <w:jc w:val="center"/>
      <w:outlineLvl w:val="2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1BD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31BDD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040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04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11</cp:revision>
  <dcterms:created xsi:type="dcterms:W3CDTF">2022-06-20T09:21:00Z</dcterms:created>
  <dcterms:modified xsi:type="dcterms:W3CDTF">2022-06-21T00:38:00Z</dcterms:modified>
</cp:coreProperties>
</file>