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15086A">
        <w:rPr>
          <w:sz w:val="28"/>
          <w:szCs w:val="28"/>
        </w:rPr>
        <w:t>19.02.2020г.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15086A">
        <w:rPr>
          <w:sz w:val="28"/>
          <w:szCs w:val="28"/>
        </w:rPr>
        <w:t>63-п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p w:rsidR="005F09BB" w:rsidRPr="00477282" w:rsidRDefault="005F09BB" w:rsidP="002948DB">
      <w:pPr>
        <w:jc w:val="both"/>
        <w:rPr>
          <w:sz w:val="28"/>
          <w:szCs w:val="28"/>
        </w:rPr>
      </w:pPr>
    </w:p>
    <w:p w:rsidR="00D118AF" w:rsidRPr="00477282" w:rsidRDefault="006664D2" w:rsidP="002948DB">
      <w:pPr>
        <w:jc w:val="both"/>
        <w:rPr>
          <w:b/>
          <w:sz w:val="22"/>
          <w:szCs w:val="22"/>
        </w:rPr>
      </w:pPr>
      <w:r w:rsidRPr="00477282">
        <w:rPr>
          <w:b/>
          <w:sz w:val="22"/>
          <w:szCs w:val="22"/>
        </w:rPr>
        <w:t>О</w:t>
      </w:r>
      <w:r w:rsidR="00D118AF" w:rsidRPr="00477282">
        <w:rPr>
          <w:b/>
          <w:sz w:val="22"/>
          <w:szCs w:val="22"/>
        </w:rPr>
        <w:t>б</w:t>
      </w:r>
      <w:r w:rsidRPr="00477282">
        <w:rPr>
          <w:b/>
          <w:sz w:val="22"/>
          <w:szCs w:val="22"/>
        </w:rPr>
        <w:t xml:space="preserve"> </w:t>
      </w:r>
      <w:r w:rsidR="00D118AF" w:rsidRPr="00477282">
        <w:rPr>
          <w:b/>
          <w:sz w:val="22"/>
          <w:szCs w:val="22"/>
        </w:rPr>
        <w:t xml:space="preserve">утверждении состава межведомственного </w:t>
      </w:r>
    </w:p>
    <w:p w:rsidR="00D118AF" w:rsidRPr="00477282" w:rsidRDefault="00D118AF" w:rsidP="002948DB">
      <w:pPr>
        <w:jc w:val="both"/>
        <w:rPr>
          <w:b/>
          <w:sz w:val="22"/>
          <w:szCs w:val="22"/>
        </w:rPr>
      </w:pPr>
      <w:r w:rsidRPr="00477282">
        <w:rPr>
          <w:b/>
          <w:sz w:val="22"/>
          <w:szCs w:val="22"/>
        </w:rPr>
        <w:t xml:space="preserve">Координационного Совета по детствосбережению </w:t>
      </w:r>
    </w:p>
    <w:p w:rsidR="006664D2" w:rsidRPr="00477282" w:rsidRDefault="00D118AF" w:rsidP="002948DB">
      <w:pPr>
        <w:jc w:val="both"/>
        <w:rPr>
          <w:b/>
          <w:sz w:val="22"/>
          <w:szCs w:val="22"/>
        </w:rPr>
      </w:pPr>
      <w:r w:rsidRPr="00477282">
        <w:rPr>
          <w:b/>
          <w:sz w:val="22"/>
          <w:szCs w:val="22"/>
        </w:rPr>
        <w:t xml:space="preserve">на территории </w:t>
      </w:r>
      <w:r w:rsidR="006664D2" w:rsidRPr="00477282">
        <w:rPr>
          <w:b/>
          <w:sz w:val="22"/>
          <w:szCs w:val="22"/>
        </w:rPr>
        <w:t>Усть-Кутского муниципального</w:t>
      </w:r>
      <w:r w:rsidRPr="00477282">
        <w:rPr>
          <w:b/>
          <w:sz w:val="22"/>
          <w:szCs w:val="22"/>
        </w:rPr>
        <w:t xml:space="preserve"> образования </w:t>
      </w:r>
    </w:p>
    <w:p w:rsidR="005259E5" w:rsidRDefault="005259E5" w:rsidP="002948DB">
      <w:pPr>
        <w:jc w:val="both"/>
        <w:rPr>
          <w:rFonts w:ascii="Arial" w:hAnsi="Arial" w:cs="Arial"/>
          <w:b/>
        </w:rPr>
      </w:pPr>
    </w:p>
    <w:p w:rsidR="006664D2" w:rsidRPr="00BB314D" w:rsidRDefault="006664D2" w:rsidP="006664D2">
      <w:pPr>
        <w:ind w:firstLine="720"/>
        <w:jc w:val="both"/>
      </w:pPr>
      <w:r w:rsidRPr="00BB314D">
        <w:t>В связи с кадровыми изменениями, руководствуясь статьёй 48 Устава Усть-Кутского муниципального образования,</w:t>
      </w: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2502DD" w:rsidRPr="002502DD" w:rsidRDefault="006664D2" w:rsidP="002502DD">
      <w:pPr>
        <w:pStyle w:val="a7"/>
        <w:numPr>
          <w:ilvl w:val="0"/>
          <w:numId w:val="7"/>
        </w:numPr>
        <w:jc w:val="both"/>
      </w:pPr>
      <w:r w:rsidRPr="002502DD">
        <w:t xml:space="preserve">Утвердить состав </w:t>
      </w:r>
      <w:r w:rsidR="002502DD" w:rsidRPr="002502DD">
        <w:t xml:space="preserve">межведомственного Координационного Совета по детствосбережению на территории Усть-Кутского муниципального образования </w:t>
      </w:r>
      <w:r w:rsidR="002502DD">
        <w:t>в следующем  составе:</w:t>
      </w:r>
    </w:p>
    <w:p w:rsidR="002502DD" w:rsidRPr="002502DD" w:rsidRDefault="002502DD" w:rsidP="002502D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596"/>
        <w:gridCol w:w="5948"/>
      </w:tblGrid>
      <w:tr w:rsidR="002502DD" w:rsidRPr="00F43556" w:rsidTr="00C826E9">
        <w:tc>
          <w:tcPr>
            <w:tcW w:w="801" w:type="dxa"/>
          </w:tcPr>
          <w:p w:rsidR="002502DD" w:rsidRDefault="002502DD" w:rsidP="00982992">
            <w:pPr>
              <w:jc w:val="both"/>
            </w:pPr>
            <w:r>
              <w:t>1</w:t>
            </w:r>
          </w:p>
        </w:tc>
        <w:tc>
          <w:tcPr>
            <w:tcW w:w="2596" w:type="dxa"/>
          </w:tcPr>
          <w:p w:rsidR="002502DD" w:rsidRDefault="002502DD" w:rsidP="00982992">
            <w:pPr>
              <w:jc w:val="both"/>
            </w:pPr>
            <w:r>
              <w:t>Кузнецова</w:t>
            </w:r>
          </w:p>
          <w:p w:rsidR="002502DD" w:rsidRPr="00F43556" w:rsidRDefault="002502DD" w:rsidP="00982992">
            <w:pPr>
              <w:jc w:val="both"/>
              <w:rPr>
                <w:b/>
              </w:rPr>
            </w:pPr>
            <w:r>
              <w:t>Елена Александровна</w:t>
            </w:r>
            <w:r w:rsidRPr="00F43556">
              <w:t xml:space="preserve"> </w:t>
            </w:r>
          </w:p>
        </w:tc>
        <w:tc>
          <w:tcPr>
            <w:tcW w:w="5948" w:type="dxa"/>
          </w:tcPr>
          <w:p w:rsidR="002502DD" w:rsidRPr="00F43556" w:rsidRDefault="002502DD" w:rsidP="002502DD">
            <w:pPr>
              <w:rPr>
                <w:iCs/>
              </w:rPr>
            </w:pPr>
            <w:r>
              <w:rPr>
                <w:iCs/>
              </w:rPr>
              <w:t>-</w:t>
            </w:r>
            <w:r w:rsidRPr="00F43556">
              <w:rPr>
                <w:iCs/>
              </w:rPr>
              <w:t xml:space="preserve">заместитель </w:t>
            </w:r>
            <w:r>
              <w:rPr>
                <w:iCs/>
              </w:rPr>
              <w:t>М</w:t>
            </w:r>
            <w:r w:rsidRPr="00F43556">
              <w:rPr>
                <w:iCs/>
              </w:rPr>
              <w:t>эра Усть-Кутского муниципального образования по социальным вопросам, председатель</w:t>
            </w:r>
            <w:r w:rsidRPr="002502DD">
              <w:t xml:space="preserve"> Координационного Совета</w:t>
            </w:r>
            <w:r>
              <w:t xml:space="preserve"> по детствосбрежению</w:t>
            </w:r>
            <w:r w:rsidRPr="00F43556">
              <w:rPr>
                <w:iCs/>
              </w:rPr>
              <w:t xml:space="preserve">; </w:t>
            </w:r>
          </w:p>
        </w:tc>
      </w:tr>
      <w:tr w:rsidR="002502DD" w:rsidRPr="00F43556" w:rsidTr="00C826E9">
        <w:tc>
          <w:tcPr>
            <w:tcW w:w="801" w:type="dxa"/>
          </w:tcPr>
          <w:p w:rsidR="002502DD" w:rsidRPr="00F43556" w:rsidRDefault="002502DD" w:rsidP="00982992">
            <w:r>
              <w:t>2</w:t>
            </w:r>
          </w:p>
        </w:tc>
        <w:tc>
          <w:tcPr>
            <w:tcW w:w="2596" w:type="dxa"/>
          </w:tcPr>
          <w:p w:rsidR="002502DD" w:rsidRPr="00F43556" w:rsidRDefault="002502DD" w:rsidP="00982992">
            <w:pPr>
              <w:rPr>
                <w:b/>
              </w:rPr>
            </w:pPr>
            <w:r>
              <w:t>Зуева Ольга Николаевна</w:t>
            </w:r>
            <w:r w:rsidRPr="00F43556">
              <w:tab/>
              <w:t xml:space="preserve"> </w:t>
            </w:r>
          </w:p>
        </w:tc>
        <w:tc>
          <w:tcPr>
            <w:tcW w:w="5948" w:type="dxa"/>
          </w:tcPr>
          <w:p w:rsidR="002502DD" w:rsidRPr="00F43556" w:rsidRDefault="002502DD" w:rsidP="002502DD">
            <w:pPr>
              <w:rPr>
                <w:b/>
                <w:iCs/>
              </w:rPr>
            </w:pPr>
            <w:r>
              <w:rPr>
                <w:iCs/>
              </w:rPr>
              <w:t xml:space="preserve">- начальник </w:t>
            </w:r>
            <w:r w:rsidRPr="00F43556">
              <w:rPr>
                <w:iCs/>
              </w:rPr>
              <w:t>Управления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>образованием Усть-Кутского муниципального образования,</w:t>
            </w:r>
            <w:r>
              <w:rPr>
                <w:iCs/>
              </w:rPr>
              <w:t xml:space="preserve"> заместитель</w:t>
            </w:r>
            <w:r w:rsidRPr="00F43556">
              <w:rPr>
                <w:iCs/>
              </w:rPr>
              <w:t xml:space="preserve"> председателя;</w:t>
            </w:r>
          </w:p>
        </w:tc>
      </w:tr>
      <w:tr w:rsidR="002502DD" w:rsidRPr="00F43556" w:rsidTr="00C826E9">
        <w:tc>
          <w:tcPr>
            <w:tcW w:w="801" w:type="dxa"/>
          </w:tcPr>
          <w:p w:rsidR="002502DD" w:rsidRDefault="002502DD" w:rsidP="00982992">
            <w:pPr>
              <w:jc w:val="both"/>
            </w:pPr>
            <w:r>
              <w:t>3</w:t>
            </w:r>
          </w:p>
        </w:tc>
        <w:tc>
          <w:tcPr>
            <w:tcW w:w="2596" w:type="dxa"/>
          </w:tcPr>
          <w:p w:rsidR="002502DD" w:rsidRDefault="002502DD" w:rsidP="00982992">
            <w:pPr>
              <w:jc w:val="both"/>
            </w:pPr>
            <w:r>
              <w:t xml:space="preserve">Матей </w:t>
            </w:r>
          </w:p>
          <w:p w:rsidR="002502DD" w:rsidRDefault="002502DD" w:rsidP="00982992">
            <w:pPr>
              <w:jc w:val="both"/>
            </w:pPr>
            <w:r>
              <w:t>Вера Владимировна</w:t>
            </w:r>
          </w:p>
          <w:p w:rsidR="002502DD" w:rsidRPr="00F43556" w:rsidRDefault="002502DD" w:rsidP="00982992"/>
        </w:tc>
        <w:tc>
          <w:tcPr>
            <w:tcW w:w="5948" w:type="dxa"/>
          </w:tcPr>
          <w:p w:rsidR="002502DD" w:rsidRPr="00F43556" w:rsidRDefault="002502DD" w:rsidP="00982992">
            <w:pPr>
              <w:rPr>
                <w:iCs/>
              </w:rPr>
            </w:pPr>
            <w:r>
              <w:rPr>
                <w:iCs/>
              </w:rPr>
              <w:t>-</w:t>
            </w:r>
            <w:r w:rsidRPr="00F43556">
              <w:rPr>
                <w:iCs/>
              </w:rPr>
              <w:t>директор</w:t>
            </w:r>
            <w:r>
              <w:rPr>
                <w:iCs/>
              </w:rPr>
              <w:t xml:space="preserve"> Областного государственного бюджетного учреждения социального обслуживания «Центр помощи детям, оставшимся без попечения родителей, Усть-Кутского района</w:t>
            </w:r>
            <w:r w:rsidR="00EA1E16">
              <w:rPr>
                <w:iCs/>
              </w:rPr>
              <w:t>» (по согласованию);</w:t>
            </w:r>
          </w:p>
        </w:tc>
      </w:tr>
      <w:tr w:rsidR="002502DD" w:rsidRPr="00F43556" w:rsidTr="00C826E9">
        <w:trPr>
          <w:trHeight w:val="1117"/>
        </w:trPr>
        <w:tc>
          <w:tcPr>
            <w:tcW w:w="801" w:type="dxa"/>
          </w:tcPr>
          <w:p w:rsidR="002502DD" w:rsidRPr="00F43556" w:rsidRDefault="002502DD" w:rsidP="00982992">
            <w:pPr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596" w:type="dxa"/>
          </w:tcPr>
          <w:p w:rsidR="002502DD" w:rsidRPr="00F43556" w:rsidRDefault="002502DD" w:rsidP="00982992">
            <w:pPr>
              <w:jc w:val="both"/>
              <w:rPr>
                <w:iCs/>
              </w:rPr>
            </w:pPr>
            <w:r w:rsidRPr="00F43556">
              <w:rPr>
                <w:iCs/>
              </w:rPr>
              <w:t xml:space="preserve">Свирко                                                     </w:t>
            </w:r>
          </w:p>
          <w:p w:rsidR="002502DD" w:rsidRPr="00F43556" w:rsidRDefault="002502DD" w:rsidP="00982992">
            <w:pPr>
              <w:jc w:val="both"/>
            </w:pPr>
            <w:r w:rsidRPr="00F43556">
              <w:rPr>
                <w:iCs/>
              </w:rPr>
              <w:t>Елена Иосифовна</w:t>
            </w:r>
          </w:p>
        </w:tc>
        <w:tc>
          <w:tcPr>
            <w:tcW w:w="5948" w:type="dxa"/>
          </w:tcPr>
          <w:p w:rsidR="002502DD" w:rsidRPr="00F43556" w:rsidRDefault="002502DD" w:rsidP="00982992">
            <w:pPr>
              <w:rPr>
                <w:iCs/>
              </w:rPr>
            </w:pPr>
            <w:r w:rsidRPr="00F43556">
              <w:rPr>
                <w:iCs/>
              </w:rPr>
              <w:t>-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 xml:space="preserve">главный специалист </w:t>
            </w:r>
            <w:r>
              <w:rPr>
                <w:iCs/>
              </w:rPr>
              <w:t>А</w:t>
            </w:r>
            <w:r w:rsidRPr="00F43556">
              <w:rPr>
                <w:iCs/>
              </w:rPr>
              <w:t>дминистрации Усть-Кутского муниципального образования,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>ответственный секретарь комиссии</w:t>
            </w:r>
            <w:r w:rsidR="00EA1E16">
              <w:rPr>
                <w:iCs/>
              </w:rPr>
              <w:t xml:space="preserve"> по делам несовершеннолетних и защите их прав</w:t>
            </w:r>
            <w:r w:rsidRPr="00F43556">
              <w:rPr>
                <w:iCs/>
              </w:rP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5</w:t>
            </w:r>
          </w:p>
        </w:tc>
        <w:tc>
          <w:tcPr>
            <w:tcW w:w="2596" w:type="dxa"/>
          </w:tcPr>
          <w:p w:rsidR="00EA1E16" w:rsidRDefault="00EA1E16" w:rsidP="00EA1E16">
            <w:pPr>
              <w:jc w:val="both"/>
            </w:pPr>
            <w:r>
              <w:t xml:space="preserve">Кузьма </w:t>
            </w:r>
          </w:p>
          <w:p w:rsidR="00EA1E16" w:rsidRPr="00F43556" w:rsidRDefault="00EA1E16" w:rsidP="00EA1E16">
            <w:pPr>
              <w:jc w:val="both"/>
            </w:pPr>
            <w:r>
              <w:t>Леонард Эдуардович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>
              <w:rPr>
                <w:iCs/>
              </w:rPr>
              <w:t>-директор областного государственного казенного учреждения «</w:t>
            </w:r>
            <w:r w:rsidRPr="00F43556">
              <w:rPr>
                <w:iCs/>
              </w:rPr>
              <w:t>У</w:t>
            </w:r>
            <w:r>
              <w:rPr>
                <w:iCs/>
              </w:rPr>
              <w:t>правление</w:t>
            </w:r>
            <w:r w:rsidRPr="00F43556">
              <w:rPr>
                <w:iCs/>
              </w:rPr>
              <w:t xml:space="preserve"> министерства социально</w:t>
            </w:r>
            <w:r>
              <w:rPr>
                <w:iCs/>
              </w:rPr>
              <w:t>й защиты населения по Усть-Кутскому  району» (по согласованию);</w:t>
            </w:r>
            <w:r w:rsidRPr="00F43556">
              <w:rPr>
                <w:iCs/>
              </w:rPr>
              <w:t xml:space="preserve"> </w:t>
            </w:r>
            <w:r>
              <w:rPr>
                <w:iCs/>
              </w:rPr>
              <w:t xml:space="preserve">            </w:t>
            </w:r>
            <w:r w:rsidRPr="00F43556">
              <w:rPr>
                <w:iCs/>
              </w:rPr>
              <w:t xml:space="preserve">                                             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6</w:t>
            </w:r>
          </w:p>
        </w:tc>
        <w:tc>
          <w:tcPr>
            <w:tcW w:w="2596" w:type="dxa"/>
          </w:tcPr>
          <w:p w:rsidR="00EA1E16" w:rsidRPr="00F43556" w:rsidRDefault="00EA1E16" w:rsidP="00EA1E16">
            <w:pPr>
              <w:jc w:val="both"/>
            </w:pPr>
            <w:r w:rsidRPr="00F43556">
              <w:t xml:space="preserve">Бородина    </w:t>
            </w:r>
          </w:p>
          <w:p w:rsidR="00EA1E16" w:rsidRPr="00F43556" w:rsidRDefault="00EA1E16" w:rsidP="00EA1E16">
            <w:pPr>
              <w:jc w:val="both"/>
            </w:pPr>
            <w:r w:rsidRPr="00F43556">
              <w:t xml:space="preserve">Нэлли Яковлевна                                       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 w:rsidRPr="00547A1E">
              <w:t xml:space="preserve">- </w:t>
            </w:r>
            <w:r>
              <w:t>заместитель</w:t>
            </w:r>
            <w:r w:rsidRPr="00F077FE">
              <w:t xml:space="preserve"> начальника</w:t>
            </w:r>
            <w:r>
              <w:t xml:space="preserve"> </w:t>
            </w:r>
            <w:r w:rsidRPr="00F077FE">
              <w:t xml:space="preserve">Межрайонного Управления </w:t>
            </w:r>
            <w:r w:rsidRPr="00F43556">
              <w:rPr>
                <w:iCs/>
              </w:rPr>
              <w:t>министерства социального развития, опеки и попечительства Иркутской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>области</w:t>
            </w:r>
            <w:r w:rsidRPr="00F077FE">
              <w:t xml:space="preserve">  № 7</w:t>
            </w:r>
            <w:r>
              <w:t xml:space="preserve">, начальник отдела опеки и попечительства граждан  </w:t>
            </w:r>
            <w:r w:rsidRPr="00F43556">
              <w:rPr>
                <w:iCs/>
              </w:rPr>
              <w:t xml:space="preserve">по   Усть-Кутскому району  (по согласованию);                                                                   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Pr="00F43556" w:rsidRDefault="00EA1E16" w:rsidP="00EA1E16">
            <w:pPr>
              <w:jc w:val="both"/>
            </w:pPr>
            <w:r>
              <w:lastRenderedPageBreak/>
              <w:t>7</w:t>
            </w:r>
          </w:p>
        </w:tc>
        <w:tc>
          <w:tcPr>
            <w:tcW w:w="2596" w:type="dxa"/>
          </w:tcPr>
          <w:p w:rsidR="00477282" w:rsidRDefault="00EA1E16" w:rsidP="00EA1E16">
            <w:pPr>
              <w:jc w:val="both"/>
            </w:pPr>
            <w:r>
              <w:t>Ильин</w:t>
            </w:r>
          </w:p>
          <w:p w:rsidR="00EA1E16" w:rsidRPr="00F43556" w:rsidRDefault="00EA1E16" w:rsidP="00EA1E16">
            <w:pPr>
              <w:jc w:val="both"/>
            </w:pPr>
            <w:r>
              <w:t xml:space="preserve"> Анатолий Кондратьевич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>
              <w:rPr>
                <w:iCs/>
              </w:rPr>
              <w:t>-</w:t>
            </w:r>
            <w:r w:rsidRPr="00547A1E">
              <w:rPr>
                <w:iCs/>
              </w:rPr>
              <w:t xml:space="preserve"> </w:t>
            </w:r>
            <w:r>
              <w:rPr>
                <w:iCs/>
              </w:rPr>
              <w:t xml:space="preserve">главный врач </w:t>
            </w:r>
            <w:r w:rsidRPr="00F43556">
              <w:rPr>
                <w:iCs/>
              </w:rPr>
              <w:t xml:space="preserve">областного </w:t>
            </w:r>
            <w:r>
              <w:rPr>
                <w:iCs/>
              </w:rPr>
              <w:t xml:space="preserve">государственного </w:t>
            </w:r>
            <w:r w:rsidRPr="00F43556">
              <w:rPr>
                <w:iCs/>
              </w:rPr>
              <w:t>бюджетного учреждения  здравоохранения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 xml:space="preserve"> «Усть-Кутская   </w:t>
            </w:r>
            <w:r>
              <w:rPr>
                <w:iCs/>
              </w:rPr>
              <w:t xml:space="preserve">районная больница» </w:t>
            </w:r>
            <w:r w:rsidRPr="00F43556">
              <w:rPr>
                <w:iCs/>
              </w:rPr>
              <w:t>(по согласованию)</w:t>
            </w:r>
            <w:r>
              <w:rPr>
                <w:iCs/>
              </w:rP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8</w:t>
            </w:r>
          </w:p>
        </w:tc>
        <w:tc>
          <w:tcPr>
            <w:tcW w:w="2596" w:type="dxa"/>
          </w:tcPr>
          <w:p w:rsidR="00EA1E16" w:rsidRPr="00F43556" w:rsidRDefault="00EA1E16" w:rsidP="00EA1E16">
            <w:pPr>
              <w:jc w:val="both"/>
            </w:pPr>
            <w:r w:rsidRPr="00F43556">
              <w:t>Уланова</w:t>
            </w:r>
          </w:p>
          <w:p w:rsidR="00EA1E16" w:rsidRPr="00F43556" w:rsidRDefault="00EA1E16" w:rsidP="00EA1E16">
            <w:pPr>
              <w:jc w:val="both"/>
            </w:pPr>
            <w:r w:rsidRPr="00F43556">
              <w:t>Мария  Ивановна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>
              <w:rPr>
                <w:iCs/>
              </w:rPr>
              <w:t>-</w:t>
            </w:r>
            <w:r w:rsidRPr="00547A1E">
              <w:rPr>
                <w:iCs/>
              </w:rPr>
              <w:t xml:space="preserve"> </w:t>
            </w:r>
            <w:r w:rsidRPr="00F43556">
              <w:rPr>
                <w:iCs/>
              </w:rPr>
              <w:t>начальник  отдела по делам</w:t>
            </w:r>
            <w:r>
              <w:rPr>
                <w:iCs/>
              </w:rPr>
              <w:t xml:space="preserve"> </w:t>
            </w:r>
            <w:r w:rsidRPr="00F43556">
              <w:rPr>
                <w:iCs/>
              </w:rPr>
              <w:t xml:space="preserve">несовершеннолетних   </w:t>
            </w:r>
            <w:r>
              <w:rPr>
                <w:iCs/>
              </w:rPr>
              <w:t>межмуниципального отдела</w:t>
            </w:r>
            <w:r w:rsidRPr="00F43556">
              <w:rPr>
                <w:iCs/>
              </w:rPr>
              <w:t xml:space="preserve"> МВД России «Усть-Кутский»</w:t>
            </w:r>
            <w:r>
              <w:rPr>
                <w:iCs/>
              </w:rPr>
              <w:t xml:space="preserve"> (по согласованию)</w:t>
            </w:r>
            <w:r w:rsidR="00477282">
              <w:rPr>
                <w:iCs/>
              </w:rP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Pr="00F43556" w:rsidRDefault="00EA1E16" w:rsidP="00EA1E16">
            <w:pPr>
              <w:jc w:val="both"/>
            </w:pPr>
            <w:r>
              <w:t>9</w:t>
            </w:r>
          </w:p>
        </w:tc>
        <w:tc>
          <w:tcPr>
            <w:tcW w:w="2596" w:type="dxa"/>
          </w:tcPr>
          <w:p w:rsidR="00EA1E16" w:rsidRDefault="00EA1E16" w:rsidP="00EA1E16">
            <w:pPr>
              <w:jc w:val="both"/>
            </w:pPr>
            <w:r>
              <w:t xml:space="preserve">Носкова </w:t>
            </w:r>
          </w:p>
          <w:p w:rsidR="00EA1E16" w:rsidRPr="00F43556" w:rsidRDefault="00EA1E16" w:rsidP="00EA1E16">
            <w:pPr>
              <w:jc w:val="both"/>
              <w:rPr>
                <w:iCs/>
              </w:rPr>
            </w:pPr>
            <w:r>
              <w:t xml:space="preserve">Наталья  Васильевна </w:t>
            </w:r>
            <w:r w:rsidRPr="00F43556">
              <w:t xml:space="preserve"> 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 w:rsidRPr="00F43556">
              <w:rPr>
                <w:iCs/>
              </w:rPr>
              <w:t>-</w:t>
            </w:r>
            <w:r>
              <w:rPr>
                <w:iCs/>
              </w:rPr>
              <w:t xml:space="preserve"> начальник Управления  культуры, спорта и </w:t>
            </w:r>
            <w:r w:rsidRPr="00F43556">
              <w:rPr>
                <w:iCs/>
              </w:rPr>
              <w:t>молодежной</w:t>
            </w:r>
            <w:r>
              <w:rPr>
                <w:iCs/>
              </w:rPr>
              <w:t xml:space="preserve"> политики А</w:t>
            </w:r>
            <w:r w:rsidRPr="00F43556">
              <w:rPr>
                <w:iCs/>
              </w:rPr>
              <w:t>дминистрации Усть-Кутского муниципального образования</w:t>
            </w:r>
            <w:r w:rsidR="00477282">
              <w:rPr>
                <w:iCs/>
              </w:rP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10</w:t>
            </w:r>
          </w:p>
        </w:tc>
        <w:tc>
          <w:tcPr>
            <w:tcW w:w="2596" w:type="dxa"/>
          </w:tcPr>
          <w:p w:rsidR="00477282" w:rsidRDefault="00EA1E16" w:rsidP="00EA1E16">
            <w:pPr>
              <w:jc w:val="both"/>
            </w:pPr>
            <w:r>
              <w:t xml:space="preserve">Чистякова </w:t>
            </w:r>
          </w:p>
          <w:p w:rsidR="00EA1E16" w:rsidRPr="00F43556" w:rsidRDefault="00EA1E16" w:rsidP="00EA1E16">
            <w:pPr>
              <w:jc w:val="both"/>
            </w:pPr>
            <w:r>
              <w:t>Ирина Ивановна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>
              <w:t>- руководитель бюро медико-социальной экспертизы №18 в г. Усть-Куте (по согласованию)</w:t>
            </w:r>
            <w:r w:rsidR="00477282"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11</w:t>
            </w:r>
          </w:p>
        </w:tc>
        <w:tc>
          <w:tcPr>
            <w:tcW w:w="2596" w:type="dxa"/>
          </w:tcPr>
          <w:p w:rsidR="00EA1E16" w:rsidRDefault="00EA1E16" w:rsidP="00EA1E16">
            <w:pPr>
              <w:jc w:val="both"/>
            </w:pPr>
            <w:r>
              <w:t xml:space="preserve">Кулакова </w:t>
            </w:r>
          </w:p>
          <w:p w:rsidR="00EA1E16" w:rsidRDefault="00EA1E16" w:rsidP="00EA1E16">
            <w:pPr>
              <w:jc w:val="both"/>
            </w:pPr>
            <w:r>
              <w:t>Татьяна Борисовна</w:t>
            </w:r>
          </w:p>
        </w:tc>
        <w:tc>
          <w:tcPr>
            <w:tcW w:w="5948" w:type="dxa"/>
          </w:tcPr>
          <w:p w:rsidR="00EA1E16" w:rsidRPr="00F43556" w:rsidRDefault="00EA1E16" w:rsidP="00EA1E16">
            <w:pPr>
              <w:rPr>
                <w:iCs/>
              </w:rPr>
            </w:pPr>
            <w:r>
              <w:rPr>
                <w:iCs/>
              </w:rPr>
              <w:t xml:space="preserve">-  </w:t>
            </w:r>
            <w:r w:rsidRPr="00547A1E">
              <w:rPr>
                <w:iCs/>
              </w:rPr>
              <w:t xml:space="preserve">представитель  </w:t>
            </w:r>
            <w:r w:rsidRPr="00547A1E">
              <w:t>Уполномоченного по правам ребенка в Иркутской области Усть-Кутского муниципального образования</w:t>
            </w:r>
            <w:r w:rsidR="00C826E9">
              <w:rPr>
                <w:iCs/>
              </w:rPr>
              <w:t>(по согласованию)</w:t>
            </w:r>
            <w: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12</w:t>
            </w:r>
          </w:p>
        </w:tc>
        <w:tc>
          <w:tcPr>
            <w:tcW w:w="2596" w:type="dxa"/>
          </w:tcPr>
          <w:p w:rsidR="00477282" w:rsidRDefault="00EA1E16" w:rsidP="00EA1E16">
            <w:pPr>
              <w:jc w:val="both"/>
            </w:pPr>
            <w:r>
              <w:t xml:space="preserve">Моор </w:t>
            </w:r>
          </w:p>
          <w:p w:rsidR="00EA1E16" w:rsidRPr="00973E56" w:rsidRDefault="00EA1E16" w:rsidP="00EA1E16">
            <w:pPr>
              <w:jc w:val="both"/>
            </w:pPr>
            <w:r>
              <w:t>Роман Викторович</w:t>
            </w:r>
          </w:p>
        </w:tc>
        <w:tc>
          <w:tcPr>
            <w:tcW w:w="5948" w:type="dxa"/>
          </w:tcPr>
          <w:p w:rsidR="00C826E9" w:rsidRDefault="00F21E28" w:rsidP="00EA1E16">
            <w:pPr>
              <w:rPr>
                <w:iCs/>
              </w:rPr>
            </w:pPr>
            <w:r>
              <w:rPr>
                <w:iCs/>
              </w:rPr>
              <w:t>-п</w:t>
            </w:r>
            <w:r w:rsidR="00EA1E16">
              <w:rPr>
                <w:iCs/>
              </w:rPr>
              <w:t>редседатель комиссии по работе с детьми и молодёжью, по культуре и спорту, вопросам образования Общественной палаты Усть-Кутского муниципального образования</w:t>
            </w:r>
          </w:p>
          <w:p w:rsidR="00EA1E16" w:rsidRDefault="00C826E9" w:rsidP="00EA1E16">
            <w:pPr>
              <w:rPr>
                <w:iCs/>
              </w:rPr>
            </w:pPr>
            <w:r>
              <w:rPr>
                <w:iCs/>
              </w:rPr>
              <w:t>(по согласованию)</w:t>
            </w:r>
            <w:r w:rsidR="00477282">
              <w:rPr>
                <w:iCs/>
              </w:rPr>
              <w:t>;</w:t>
            </w: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13</w:t>
            </w:r>
          </w:p>
        </w:tc>
        <w:tc>
          <w:tcPr>
            <w:tcW w:w="2596" w:type="dxa"/>
          </w:tcPr>
          <w:p w:rsidR="00F21E28" w:rsidRDefault="00F21E28" w:rsidP="00EA1E16">
            <w:pPr>
              <w:jc w:val="both"/>
            </w:pPr>
            <w:r>
              <w:t>Красноштанова</w:t>
            </w:r>
          </w:p>
          <w:p w:rsidR="00EA1E16" w:rsidRDefault="00F21E28" w:rsidP="00EA1E16">
            <w:pPr>
              <w:jc w:val="both"/>
            </w:pPr>
            <w:r>
              <w:t xml:space="preserve"> Вера Александровна</w:t>
            </w:r>
          </w:p>
        </w:tc>
        <w:tc>
          <w:tcPr>
            <w:tcW w:w="5948" w:type="dxa"/>
          </w:tcPr>
          <w:p w:rsidR="00C826E9" w:rsidRDefault="00F21E28" w:rsidP="00EA1E16">
            <w:pPr>
              <w:rPr>
                <w:iCs/>
              </w:rPr>
            </w:pPr>
            <w:r>
              <w:rPr>
                <w:iCs/>
              </w:rPr>
              <w:t>-председатель местного отделения всероссийского общества инвалидов</w:t>
            </w:r>
          </w:p>
          <w:p w:rsidR="00EA1E16" w:rsidRDefault="00C826E9" w:rsidP="00EA1E16">
            <w:pPr>
              <w:rPr>
                <w:iCs/>
              </w:rPr>
            </w:pPr>
            <w:r>
              <w:rPr>
                <w:iCs/>
              </w:rPr>
              <w:t>(по согласованию);</w:t>
            </w:r>
          </w:p>
          <w:p w:rsidR="00F21E28" w:rsidRDefault="00F21E28" w:rsidP="00EA1E16">
            <w:pPr>
              <w:rPr>
                <w:iCs/>
              </w:rPr>
            </w:pPr>
          </w:p>
        </w:tc>
      </w:tr>
      <w:tr w:rsidR="00EA1E16" w:rsidRPr="00F43556" w:rsidTr="00C826E9"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14</w:t>
            </w:r>
          </w:p>
        </w:tc>
        <w:tc>
          <w:tcPr>
            <w:tcW w:w="2596" w:type="dxa"/>
          </w:tcPr>
          <w:p w:rsidR="00F21E28" w:rsidRDefault="00F21E28" w:rsidP="00EA1E16">
            <w:pPr>
              <w:jc w:val="both"/>
            </w:pPr>
            <w:r>
              <w:t xml:space="preserve">Олейникова </w:t>
            </w:r>
          </w:p>
          <w:p w:rsidR="00EA1E16" w:rsidRDefault="00F21E28" w:rsidP="00EA1E16">
            <w:pPr>
              <w:jc w:val="both"/>
            </w:pPr>
            <w:r>
              <w:t>Надежда Николаевна</w:t>
            </w:r>
          </w:p>
        </w:tc>
        <w:tc>
          <w:tcPr>
            <w:tcW w:w="5948" w:type="dxa"/>
          </w:tcPr>
          <w:p w:rsidR="00EA1E16" w:rsidRDefault="00F21E28" w:rsidP="00EA1E16">
            <w:pPr>
              <w:rPr>
                <w:iCs/>
              </w:rPr>
            </w:pPr>
            <w:r>
              <w:rPr>
                <w:iCs/>
              </w:rPr>
              <w:t>-председатель общественной организации многодетных семей «Родники»</w:t>
            </w:r>
            <w:r w:rsidR="00C826E9">
              <w:rPr>
                <w:iCs/>
              </w:rPr>
              <w:t xml:space="preserve"> (по согласованию)</w:t>
            </w:r>
            <w:r w:rsidR="00477282">
              <w:rPr>
                <w:iCs/>
              </w:rPr>
              <w:t>;</w:t>
            </w:r>
          </w:p>
          <w:p w:rsidR="00F21E28" w:rsidRPr="00F43556" w:rsidRDefault="00F21E28" w:rsidP="00EA1E16">
            <w:pPr>
              <w:rPr>
                <w:iCs/>
              </w:rPr>
            </w:pPr>
          </w:p>
        </w:tc>
      </w:tr>
      <w:tr w:rsidR="00EA1E16" w:rsidRPr="00F43556" w:rsidTr="00C826E9">
        <w:trPr>
          <w:trHeight w:val="742"/>
        </w:trPr>
        <w:tc>
          <w:tcPr>
            <w:tcW w:w="801" w:type="dxa"/>
          </w:tcPr>
          <w:p w:rsidR="00EA1E16" w:rsidRDefault="00EA1E16" w:rsidP="00EA1E16">
            <w:pPr>
              <w:jc w:val="both"/>
            </w:pPr>
            <w:r>
              <w:t>15</w:t>
            </w:r>
          </w:p>
        </w:tc>
        <w:tc>
          <w:tcPr>
            <w:tcW w:w="2596" w:type="dxa"/>
          </w:tcPr>
          <w:p w:rsidR="00F21E28" w:rsidRDefault="00F21E28" w:rsidP="00EA1E16">
            <w:pPr>
              <w:jc w:val="both"/>
            </w:pPr>
            <w:r>
              <w:t xml:space="preserve">Малышева </w:t>
            </w:r>
          </w:p>
          <w:p w:rsidR="00EA1E16" w:rsidRDefault="00F21E28" w:rsidP="00EA1E16">
            <w:pPr>
              <w:jc w:val="both"/>
            </w:pPr>
            <w:r>
              <w:t>Татьяна Фёдоровна</w:t>
            </w:r>
          </w:p>
        </w:tc>
        <w:tc>
          <w:tcPr>
            <w:tcW w:w="5948" w:type="dxa"/>
          </w:tcPr>
          <w:p w:rsidR="00C826E9" w:rsidRDefault="00F21E28" w:rsidP="00F21E28">
            <w:pPr>
              <w:rPr>
                <w:iCs/>
              </w:rPr>
            </w:pPr>
            <w:r>
              <w:rPr>
                <w:iCs/>
              </w:rPr>
              <w:t>-председатель женского совета Усть-Кутского муниципального образования</w:t>
            </w:r>
          </w:p>
          <w:p w:rsidR="00EA1E16" w:rsidRDefault="00C826E9" w:rsidP="00F21E28">
            <w:pPr>
              <w:rPr>
                <w:iCs/>
              </w:rPr>
            </w:pPr>
            <w:r>
              <w:rPr>
                <w:iCs/>
              </w:rPr>
              <w:t>(по согласованию).</w:t>
            </w:r>
          </w:p>
          <w:p w:rsidR="00477282" w:rsidRDefault="00477282" w:rsidP="00F21E28">
            <w:pPr>
              <w:rPr>
                <w:iCs/>
              </w:rPr>
            </w:pPr>
          </w:p>
        </w:tc>
      </w:tr>
    </w:tbl>
    <w:p w:rsidR="002502DD" w:rsidRDefault="002502DD" w:rsidP="002502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21E28" w:rsidRDefault="00F21E28" w:rsidP="00C826E9">
      <w:pPr>
        <w:pStyle w:val="a7"/>
        <w:numPr>
          <w:ilvl w:val="0"/>
          <w:numId w:val="6"/>
        </w:numPr>
        <w:jc w:val="both"/>
      </w:pPr>
      <w:r w:rsidRPr="00BB314D">
        <w:t>Настоящее постановление обнародовать на официальном сайте Администрации Усть-Кутского муниципального образования в сети Интернет.</w:t>
      </w:r>
    </w:p>
    <w:p w:rsidR="00C826E9" w:rsidRPr="00BB314D" w:rsidRDefault="00C826E9" w:rsidP="00C826E9">
      <w:pPr>
        <w:ind w:left="708"/>
        <w:jc w:val="both"/>
      </w:pPr>
    </w:p>
    <w:p w:rsidR="00F21E28" w:rsidRPr="00BB314D" w:rsidRDefault="00F21E28" w:rsidP="00C826E9">
      <w:pPr>
        <w:pStyle w:val="a7"/>
        <w:numPr>
          <w:ilvl w:val="0"/>
          <w:numId w:val="6"/>
        </w:numPr>
        <w:jc w:val="both"/>
      </w:pPr>
      <w:r w:rsidRPr="00BB314D">
        <w:t>Контроль за исполнением настоящего постановления возложить на заместителя мэра Усть-Кутского муниципального образования по социальным вопросам Е.А.</w:t>
      </w:r>
      <w:r>
        <w:t xml:space="preserve"> </w:t>
      </w:r>
      <w:r w:rsidRPr="00BB314D">
        <w:t>Кузнецову.</w:t>
      </w:r>
    </w:p>
    <w:p w:rsidR="00F21E28" w:rsidRPr="00BB314D" w:rsidRDefault="00F21E28" w:rsidP="00F21E28">
      <w:pPr>
        <w:jc w:val="both"/>
        <w:rPr>
          <w:b/>
        </w:rPr>
      </w:pPr>
    </w:p>
    <w:p w:rsidR="00F21E28" w:rsidRPr="00BB314D" w:rsidRDefault="00F21E28" w:rsidP="00F21E28">
      <w:pPr>
        <w:jc w:val="both"/>
        <w:rPr>
          <w:b/>
        </w:rPr>
      </w:pPr>
    </w:p>
    <w:p w:rsidR="00F21E28" w:rsidRPr="00BB314D" w:rsidRDefault="00F21E28" w:rsidP="00F21E28">
      <w:pPr>
        <w:jc w:val="both"/>
        <w:rPr>
          <w:b/>
        </w:rPr>
      </w:pPr>
    </w:p>
    <w:p w:rsidR="00F21E28" w:rsidRPr="008B16D4" w:rsidRDefault="00F21E28" w:rsidP="00F21E28">
      <w:pPr>
        <w:jc w:val="both"/>
        <w:rPr>
          <w:b/>
        </w:rPr>
      </w:pPr>
      <w:r>
        <w:rPr>
          <w:b/>
        </w:rPr>
        <w:t>Мэр</w:t>
      </w:r>
      <w:r w:rsidRPr="008B16D4">
        <w:rPr>
          <w:b/>
        </w:rPr>
        <w:t xml:space="preserve"> Усть-Кутского</w:t>
      </w:r>
    </w:p>
    <w:p w:rsidR="00F21E28" w:rsidRPr="008B16D4" w:rsidRDefault="00F21E28" w:rsidP="00F21E28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Pr="008B16D4">
        <w:rPr>
          <w:b/>
        </w:rPr>
        <w:tab/>
      </w:r>
      <w:r w:rsidRPr="008B16D4">
        <w:rPr>
          <w:b/>
        </w:rPr>
        <w:tab/>
        <w:t xml:space="preserve">                              </w:t>
      </w:r>
      <w:r>
        <w:rPr>
          <w:b/>
        </w:rPr>
        <w:t xml:space="preserve">                           Т.А. Климина</w:t>
      </w:r>
      <w:r w:rsidRPr="008B16D4">
        <w:rPr>
          <w:b/>
        </w:rPr>
        <w:t xml:space="preserve"> </w:t>
      </w:r>
    </w:p>
    <w:p w:rsidR="00F21E28" w:rsidRPr="008B16D4" w:rsidRDefault="00F21E28" w:rsidP="00F21E28">
      <w:pPr>
        <w:ind w:left="4962"/>
      </w:pPr>
      <w:bookmarkStart w:id="0" w:name="_GoBack"/>
      <w:bookmarkEnd w:id="0"/>
    </w:p>
    <w:sectPr w:rsidR="00F21E28" w:rsidRPr="008B16D4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32" w:rsidRDefault="002B4432" w:rsidP="00102947">
      <w:r>
        <w:separator/>
      </w:r>
    </w:p>
  </w:endnote>
  <w:endnote w:type="continuationSeparator" w:id="0">
    <w:p w:rsidR="002B4432" w:rsidRDefault="002B4432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32" w:rsidRDefault="002B4432" w:rsidP="00102947">
      <w:r>
        <w:separator/>
      </w:r>
    </w:p>
  </w:footnote>
  <w:footnote w:type="continuationSeparator" w:id="0">
    <w:p w:rsidR="002B4432" w:rsidRDefault="002B4432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B23C8B"/>
    <w:multiLevelType w:val="hybridMultilevel"/>
    <w:tmpl w:val="16A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C4BDE"/>
    <w:rsid w:val="000F68DB"/>
    <w:rsid w:val="000F74D3"/>
    <w:rsid w:val="00102947"/>
    <w:rsid w:val="0015086A"/>
    <w:rsid w:val="00226EB6"/>
    <w:rsid w:val="002502DD"/>
    <w:rsid w:val="002818B5"/>
    <w:rsid w:val="00293769"/>
    <w:rsid w:val="002948DB"/>
    <w:rsid w:val="002B4432"/>
    <w:rsid w:val="002F6AF7"/>
    <w:rsid w:val="003026C6"/>
    <w:rsid w:val="003438C0"/>
    <w:rsid w:val="003508A9"/>
    <w:rsid w:val="00353449"/>
    <w:rsid w:val="00386401"/>
    <w:rsid w:val="003B3FA2"/>
    <w:rsid w:val="003D5CE6"/>
    <w:rsid w:val="004314FE"/>
    <w:rsid w:val="00477282"/>
    <w:rsid w:val="005259E5"/>
    <w:rsid w:val="00552716"/>
    <w:rsid w:val="005562A8"/>
    <w:rsid w:val="005F09BB"/>
    <w:rsid w:val="00606DE3"/>
    <w:rsid w:val="006664D2"/>
    <w:rsid w:val="006B5AA2"/>
    <w:rsid w:val="006F0C9F"/>
    <w:rsid w:val="00713B2E"/>
    <w:rsid w:val="00732877"/>
    <w:rsid w:val="00741549"/>
    <w:rsid w:val="008516FA"/>
    <w:rsid w:val="008B16D4"/>
    <w:rsid w:val="008C100A"/>
    <w:rsid w:val="008E225B"/>
    <w:rsid w:val="00934046"/>
    <w:rsid w:val="00950F4E"/>
    <w:rsid w:val="00965CFF"/>
    <w:rsid w:val="00971944"/>
    <w:rsid w:val="00974FC3"/>
    <w:rsid w:val="0097709B"/>
    <w:rsid w:val="009E219C"/>
    <w:rsid w:val="009E3970"/>
    <w:rsid w:val="00AC715E"/>
    <w:rsid w:val="00AF2D4E"/>
    <w:rsid w:val="00B162B9"/>
    <w:rsid w:val="00C26961"/>
    <w:rsid w:val="00C447FB"/>
    <w:rsid w:val="00C472EE"/>
    <w:rsid w:val="00C55A45"/>
    <w:rsid w:val="00C826E9"/>
    <w:rsid w:val="00C96307"/>
    <w:rsid w:val="00CA378A"/>
    <w:rsid w:val="00D118AF"/>
    <w:rsid w:val="00D14C57"/>
    <w:rsid w:val="00D365DC"/>
    <w:rsid w:val="00D46C9B"/>
    <w:rsid w:val="00D47C29"/>
    <w:rsid w:val="00E5538A"/>
    <w:rsid w:val="00E91A24"/>
    <w:rsid w:val="00E934CF"/>
    <w:rsid w:val="00EA1E16"/>
    <w:rsid w:val="00EB5D9C"/>
    <w:rsid w:val="00EE320A"/>
    <w:rsid w:val="00F21E28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D1D5A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2502D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DCE5-D5D6-4B66-953B-011D5A1C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Оксана Иосифовна Жукова</cp:lastModifiedBy>
  <cp:revision>2</cp:revision>
  <cp:lastPrinted>2020-03-10T06:39:00Z</cp:lastPrinted>
  <dcterms:created xsi:type="dcterms:W3CDTF">2020-03-10T08:29:00Z</dcterms:created>
  <dcterms:modified xsi:type="dcterms:W3CDTF">2020-03-10T08:29:00Z</dcterms:modified>
</cp:coreProperties>
</file>