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E66" w:rsidRDefault="002B27B7" w:rsidP="00A11E66">
      <w:pPr>
        <w:jc w:val="center"/>
      </w:pPr>
      <w:r w:rsidRPr="00A11E66">
        <w:rPr>
          <w:b/>
        </w:rPr>
        <w:t>Внимание!</w:t>
      </w:r>
    </w:p>
    <w:p w:rsidR="002B27B7" w:rsidRDefault="002B27B7" w:rsidP="00A11E66">
      <w:r w:rsidRPr="002B27B7">
        <w:t xml:space="preserve">На территории Иркутской </w:t>
      </w:r>
      <w:r w:rsidR="00A11E66" w:rsidRPr="002B27B7">
        <w:t xml:space="preserve">области </w:t>
      </w:r>
      <w:r w:rsidR="00A11E66">
        <w:t xml:space="preserve">в отношении объектов недвижимости, </w:t>
      </w:r>
      <w:r w:rsidRPr="002B27B7">
        <w:t>проводятся комплексные кадастровые работы</w:t>
      </w:r>
      <w:r w:rsidR="00A11E66">
        <w:t xml:space="preserve"> ф</w:t>
      </w:r>
      <w:r w:rsidR="007B3C79">
        <w:t>едерального значения</w:t>
      </w:r>
      <w:r w:rsidR="00A11E66">
        <w:t xml:space="preserve"> на</w:t>
      </w:r>
      <w:r w:rsidRPr="002B27B7">
        <w:t xml:space="preserve"> 117</w:t>
      </w:r>
      <w:r w:rsidR="00A11E66">
        <w:t>-ти</w:t>
      </w:r>
      <w:r w:rsidRPr="002B27B7">
        <w:t xml:space="preserve"> кадастровых кварталов, в том числе 4 кадастровых квартала </w:t>
      </w:r>
      <w:proofErr w:type="spellStart"/>
      <w:r w:rsidRPr="002B27B7">
        <w:t>Усть-Кутского</w:t>
      </w:r>
      <w:proofErr w:type="spellEnd"/>
      <w:r w:rsidRPr="002B27B7">
        <w:t xml:space="preserve"> муниципального образования городского поселения</w:t>
      </w:r>
      <w:r w:rsidR="002A3072">
        <w:t>.</w:t>
      </w:r>
    </w:p>
    <w:p w:rsidR="002A3072" w:rsidRDefault="002A3072" w:rsidP="00A11E66">
      <w:r>
        <w:t>Объекты расположены на территории следующих кадастровых кварталов:</w:t>
      </w:r>
    </w:p>
    <w:p w:rsidR="002B27B7" w:rsidRDefault="002B27B7" w:rsidP="002B27B7">
      <w:r w:rsidRPr="002B27B7">
        <w:rPr>
          <w:b/>
        </w:rPr>
        <w:t>38:18:030104</w:t>
      </w:r>
      <w:r>
        <w:t xml:space="preserve"> - </w:t>
      </w:r>
      <w:r>
        <w:t>Российская Федерация, Иркутска</w:t>
      </w:r>
      <w:r>
        <w:t xml:space="preserve">я область, муниципальный район </w:t>
      </w:r>
      <w:proofErr w:type="spellStart"/>
      <w:r>
        <w:t>Усть-Кутский</w:t>
      </w:r>
      <w:proofErr w:type="spellEnd"/>
      <w:r>
        <w:t xml:space="preserve">, городское поселение </w:t>
      </w:r>
      <w:proofErr w:type="spellStart"/>
      <w:r>
        <w:t>Усть-Кутское</w:t>
      </w:r>
      <w:proofErr w:type="spellEnd"/>
      <w:r>
        <w:t>, город Усть-Кут</w:t>
      </w:r>
      <w:r w:rsidR="007B3C79">
        <w:t xml:space="preserve"> (</w:t>
      </w:r>
      <w:r w:rsidR="007B3C79" w:rsidRPr="007B3C79">
        <w:rPr>
          <w:b/>
        </w:rPr>
        <w:t>улицы Новая, Свер</w:t>
      </w:r>
      <w:r w:rsidR="002A3072">
        <w:rPr>
          <w:b/>
        </w:rPr>
        <w:t xml:space="preserve">длова, Сосновая, пер. Берёзовый, </w:t>
      </w:r>
      <w:r w:rsidR="007B3C79" w:rsidRPr="007B3C79">
        <w:rPr>
          <w:b/>
        </w:rPr>
        <w:t>ГСК «Лада»</w:t>
      </w:r>
      <w:r w:rsidR="002A3072">
        <w:rPr>
          <w:b/>
        </w:rPr>
        <w:t>).</w:t>
      </w:r>
    </w:p>
    <w:p w:rsidR="002B27B7" w:rsidRDefault="002B27B7" w:rsidP="002B27B7">
      <w:r w:rsidRPr="002B27B7">
        <w:rPr>
          <w:b/>
        </w:rPr>
        <w:t>38:18:040602</w:t>
      </w:r>
      <w:r>
        <w:t xml:space="preserve"> - </w:t>
      </w:r>
      <w:r>
        <w:t>Российская Федерация, Иркутска</w:t>
      </w:r>
      <w:r>
        <w:t xml:space="preserve">я область, муниципальный район </w:t>
      </w:r>
      <w:proofErr w:type="spellStart"/>
      <w:r>
        <w:t>Усть-Кутский</w:t>
      </w:r>
      <w:proofErr w:type="spellEnd"/>
      <w:r>
        <w:t xml:space="preserve">, городское поселение </w:t>
      </w:r>
      <w:proofErr w:type="spellStart"/>
      <w:r>
        <w:t>Усть-Кутское</w:t>
      </w:r>
      <w:proofErr w:type="spellEnd"/>
      <w:r>
        <w:t>, город Усть-Кут</w:t>
      </w:r>
      <w:r w:rsidR="007B3C79">
        <w:t xml:space="preserve"> </w:t>
      </w:r>
      <w:r w:rsidR="007B3C79" w:rsidRPr="007B3C79">
        <w:rPr>
          <w:b/>
        </w:rPr>
        <w:t>(Район ЯГУ)</w:t>
      </w:r>
      <w:r w:rsidR="002A3072">
        <w:rPr>
          <w:b/>
        </w:rPr>
        <w:t>.</w:t>
      </w:r>
    </w:p>
    <w:p w:rsidR="002B27B7" w:rsidRDefault="002B27B7" w:rsidP="002B27B7">
      <w:r w:rsidRPr="002B27B7">
        <w:rPr>
          <w:b/>
        </w:rPr>
        <w:t>38:18:151901</w:t>
      </w:r>
      <w:r>
        <w:t xml:space="preserve"> - </w:t>
      </w:r>
      <w:r>
        <w:t>Российская Федерация, Иркутска</w:t>
      </w:r>
      <w:r>
        <w:t xml:space="preserve">я область, муниципальный район </w:t>
      </w:r>
      <w:proofErr w:type="spellStart"/>
      <w:r>
        <w:t>Усть-Кутский</w:t>
      </w:r>
      <w:proofErr w:type="spellEnd"/>
      <w:r>
        <w:t xml:space="preserve">, городское поселение </w:t>
      </w:r>
      <w:proofErr w:type="spellStart"/>
      <w:r>
        <w:t>Усть-Кутское</w:t>
      </w:r>
      <w:proofErr w:type="spellEnd"/>
      <w:r>
        <w:t>, город Усть-Кут</w:t>
      </w:r>
      <w:r w:rsidRPr="002B27B7">
        <w:rPr>
          <w:b/>
        </w:rPr>
        <w:t>, садовое товарищество Багульник</w:t>
      </w:r>
      <w:r w:rsidR="002A3072">
        <w:rPr>
          <w:b/>
        </w:rPr>
        <w:t>.</w:t>
      </w:r>
    </w:p>
    <w:p w:rsidR="002B27B7" w:rsidRDefault="002B27B7" w:rsidP="002B27B7">
      <w:r w:rsidRPr="002B27B7">
        <w:rPr>
          <w:b/>
        </w:rPr>
        <w:t>38:18:156901</w:t>
      </w:r>
      <w:r>
        <w:t xml:space="preserve"> - </w:t>
      </w:r>
      <w:r>
        <w:t>Российская Федерация, Иркутска</w:t>
      </w:r>
      <w:r>
        <w:t xml:space="preserve">я область, муниципальный район </w:t>
      </w:r>
      <w:proofErr w:type="spellStart"/>
      <w:r>
        <w:t>Усть-Кутский</w:t>
      </w:r>
      <w:proofErr w:type="spellEnd"/>
      <w:r>
        <w:t xml:space="preserve">, городское поселение </w:t>
      </w:r>
      <w:proofErr w:type="spellStart"/>
      <w:r>
        <w:t>Усть-Кутское</w:t>
      </w:r>
      <w:proofErr w:type="spellEnd"/>
      <w:r>
        <w:t xml:space="preserve">, город Усть-Кут, </w:t>
      </w:r>
      <w:r w:rsidRPr="002B27B7">
        <w:rPr>
          <w:b/>
        </w:rPr>
        <w:t>садовое товарищество Бирюса</w:t>
      </w:r>
      <w:r w:rsidR="002A3072">
        <w:rPr>
          <w:b/>
        </w:rPr>
        <w:t>.</w:t>
      </w:r>
      <w:bookmarkStart w:id="0" w:name="_GoBack"/>
      <w:bookmarkEnd w:id="0"/>
    </w:p>
    <w:sectPr w:rsidR="002B2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F2"/>
    <w:rsid w:val="0005138A"/>
    <w:rsid w:val="00125AA1"/>
    <w:rsid w:val="002A3072"/>
    <w:rsid w:val="002B27B7"/>
    <w:rsid w:val="004544F2"/>
    <w:rsid w:val="007B3C79"/>
    <w:rsid w:val="00A1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EAD0"/>
  <w15:chartTrackingRefBased/>
  <w15:docId w15:val="{A427602A-7BA5-4BCB-B453-86BD9011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1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Дмитриевна Круглякова</dc:creator>
  <cp:keywords/>
  <dc:description/>
  <cp:lastModifiedBy>Диана Дмитриевна Круглякова</cp:lastModifiedBy>
  <cp:revision>2</cp:revision>
  <cp:lastPrinted>2026-02-24T08:31:00Z</cp:lastPrinted>
  <dcterms:created xsi:type="dcterms:W3CDTF">2026-02-24T02:26:00Z</dcterms:created>
  <dcterms:modified xsi:type="dcterms:W3CDTF">2026-02-24T08:39:00Z</dcterms:modified>
</cp:coreProperties>
</file>