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5D" w:rsidRDefault="00F0265D">
      <w:pPr>
        <w:framePr w:h="1920" w:wrap="notBeside" w:vAnchor="text" w:hAnchor="text" w:xAlign="center" w:y="1"/>
        <w:jc w:val="center"/>
        <w:rPr>
          <w:sz w:val="2"/>
          <w:szCs w:val="2"/>
        </w:rPr>
      </w:pPr>
    </w:p>
    <w:p w:rsidR="00F0265D" w:rsidRDefault="00F0265D">
      <w:pPr>
        <w:rPr>
          <w:sz w:val="2"/>
          <w:szCs w:val="2"/>
        </w:rPr>
      </w:pPr>
    </w:p>
    <w:p w:rsidR="004B568A" w:rsidRDefault="004B568A">
      <w:pPr>
        <w:rPr>
          <w:sz w:val="2"/>
          <w:szCs w:val="2"/>
        </w:rPr>
      </w:pPr>
    </w:p>
    <w:p w:rsidR="00F0265D" w:rsidRDefault="00ED7725">
      <w:pPr>
        <w:pStyle w:val="30"/>
        <w:shd w:val="clear" w:color="auto" w:fill="auto"/>
        <w:spacing w:before="156" w:after="0" w:line="360" w:lineRule="exact"/>
        <w:ind w:right="440"/>
      </w:pPr>
      <w:r>
        <w:t>Иркутская область</w:t>
      </w:r>
    </w:p>
    <w:p w:rsidR="00F0265D" w:rsidRDefault="00ED7725">
      <w:pPr>
        <w:pStyle w:val="30"/>
        <w:shd w:val="clear" w:color="auto" w:fill="auto"/>
        <w:spacing w:before="0" w:after="612" w:line="600" w:lineRule="exact"/>
        <w:ind w:right="440"/>
      </w:pPr>
      <w:r>
        <w:t>Усть-Кутское муниципальное образование</w:t>
      </w:r>
      <w:r>
        <w:br/>
      </w:r>
      <w:r>
        <w:rPr>
          <w:rStyle w:val="320pt"/>
          <w:b/>
          <w:bCs/>
        </w:rPr>
        <w:t>АДМИНИСТРАЦИЯ</w:t>
      </w:r>
    </w:p>
    <w:p w:rsidR="00F0265D" w:rsidRDefault="00ED7725">
      <w:pPr>
        <w:pStyle w:val="40"/>
        <w:shd w:val="clear" w:color="auto" w:fill="auto"/>
        <w:spacing w:before="0" w:after="531" w:line="360" w:lineRule="exact"/>
        <w:ind w:right="440"/>
      </w:pPr>
      <w:r>
        <w:t>ПОСТАНОВЛЕНИЕ</w:t>
      </w:r>
    </w:p>
    <w:p w:rsidR="00F0265D" w:rsidRDefault="005010C2">
      <w:pPr>
        <w:pStyle w:val="20"/>
        <w:shd w:val="clear" w:color="auto" w:fill="auto"/>
        <w:tabs>
          <w:tab w:val="left" w:pos="1123"/>
          <w:tab w:val="left" w:pos="1872"/>
          <w:tab w:val="left" w:pos="8174"/>
        </w:tabs>
        <w:spacing w:before="0" w:after="0" w:line="260" w:lineRule="exact"/>
      </w:pPr>
      <w:r>
        <w:t>от</w:t>
      </w:r>
      <w:r w:rsidR="00972A6D">
        <w:t xml:space="preserve"> 07.09.2021г.</w:t>
      </w:r>
      <w:r w:rsidR="00972A6D">
        <w:tab/>
      </w:r>
      <w:r w:rsidR="00972A6D">
        <w:tab/>
      </w:r>
      <w:r w:rsidR="00972A6D">
        <w:tab/>
      </w:r>
      <w:r w:rsidR="00ED7725">
        <w:t>№</w:t>
      </w:r>
      <w:r w:rsidR="00972A6D">
        <w:t xml:space="preserve"> 390-п</w:t>
      </w:r>
    </w:p>
    <w:p w:rsidR="00F0265D" w:rsidRPr="00830F45" w:rsidRDefault="00ED7725">
      <w:pPr>
        <w:pStyle w:val="20"/>
        <w:shd w:val="clear" w:color="auto" w:fill="auto"/>
        <w:spacing w:before="0" w:after="271" w:line="240" w:lineRule="exact"/>
        <w:ind w:right="440"/>
        <w:jc w:val="center"/>
      </w:pPr>
      <w:r w:rsidRPr="00830F45">
        <w:t>г. Усть-Кут</w:t>
      </w:r>
    </w:p>
    <w:p w:rsidR="00F0265D" w:rsidRPr="00830F45" w:rsidRDefault="00B17C52" w:rsidP="006A3CC2">
      <w:pPr>
        <w:pStyle w:val="50"/>
        <w:shd w:val="clear" w:color="auto" w:fill="auto"/>
        <w:tabs>
          <w:tab w:val="left" w:pos="4395"/>
        </w:tabs>
        <w:spacing w:before="0"/>
        <w:ind w:left="140" w:right="4676"/>
      </w:pPr>
      <w:r w:rsidRPr="00830F45">
        <w:t>Об отмене</w:t>
      </w:r>
      <w:r w:rsidR="006A3CC2" w:rsidRPr="00830F45">
        <w:t xml:space="preserve"> </w:t>
      </w:r>
      <w:r w:rsidR="00867074" w:rsidRPr="00830F45">
        <w:t>режима «Повышенная готовность</w:t>
      </w:r>
      <w:r w:rsidR="00ED7725" w:rsidRPr="00830F45">
        <w:t>»</w:t>
      </w:r>
      <w:r w:rsidR="003056BE" w:rsidRPr="00830F45">
        <w:t xml:space="preserve"> в лесах муниципального характера</w:t>
      </w:r>
      <w:r w:rsidR="006A3CC2" w:rsidRPr="00830F45">
        <w:t xml:space="preserve"> на территории Усть-Кутского </w:t>
      </w:r>
      <w:r w:rsidR="00ED7725" w:rsidRPr="00830F45">
        <w:t>муниципального образования</w:t>
      </w:r>
    </w:p>
    <w:p w:rsidR="00B67FB4" w:rsidRPr="00830F45" w:rsidRDefault="00ED7725" w:rsidP="00B67FB4">
      <w:pPr>
        <w:pStyle w:val="20"/>
        <w:shd w:val="clear" w:color="auto" w:fill="auto"/>
        <w:spacing w:before="0" w:after="240" w:line="274" w:lineRule="exact"/>
        <w:ind w:firstLine="539"/>
      </w:pPr>
      <w:r w:rsidRPr="00830F45">
        <w:t>В связи с нормализацией лесопожарной обстановки</w:t>
      </w:r>
      <w:r w:rsidR="002D3959" w:rsidRPr="00830F45">
        <w:t xml:space="preserve"> на территории Усть-Кутского муниципального образования</w:t>
      </w:r>
      <w:r w:rsidRPr="00830F45">
        <w:t xml:space="preserve">, </w:t>
      </w:r>
      <w:r w:rsidR="00B67FB4" w:rsidRPr="00830F45">
        <w:t xml:space="preserve">в соответствии </w:t>
      </w:r>
      <w:r w:rsidR="00E24DD3" w:rsidRPr="00830F45">
        <w:t>со ст. 4.1. Федерального закона от 21.12.1994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17.05.2011 № 376 «О чрезвычайных ситуациях в лесах, возникших вследствие лесных пожаров», протоколом заседания комиссии по предупреждению и ликвидации чрезвычайных ситуаций и обеспечению пожарной б</w:t>
      </w:r>
      <w:r w:rsidR="00830F45">
        <w:t>езопасности от</w:t>
      </w:r>
      <w:r w:rsidR="00175960">
        <w:t xml:space="preserve"> 07.09.2021г. № 11</w:t>
      </w:r>
      <w:r w:rsidR="00E24DD3" w:rsidRPr="00830F45">
        <w:t xml:space="preserve">,  руководствуясь ст. 48 Устава Усть-Кутского муниципального образования, </w:t>
      </w:r>
    </w:p>
    <w:p w:rsidR="00F0265D" w:rsidRPr="00830F45" w:rsidRDefault="00ED7725" w:rsidP="00E22BD0">
      <w:pPr>
        <w:pStyle w:val="50"/>
        <w:shd w:val="clear" w:color="auto" w:fill="auto"/>
        <w:spacing w:before="0" w:after="240" w:line="240" w:lineRule="exact"/>
      </w:pPr>
      <w:r w:rsidRPr="00830F45">
        <w:t>ПОСТАНОВЛЯЮ:</w:t>
      </w:r>
    </w:p>
    <w:p w:rsidR="00F0265D" w:rsidRPr="00830F45" w:rsidRDefault="00033E4A" w:rsidP="00033E4A">
      <w:pPr>
        <w:pStyle w:val="20"/>
        <w:shd w:val="clear" w:color="auto" w:fill="auto"/>
        <w:spacing w:before="0" w:after="0" w:line="274" w:lineRule="exact"/>
      </w:pPr>
      <w:r w:rsidRPr="00830F45">
        <w:t xml:space="preserve">         1. </w:t>
      </w:r>
      <w:r w:rsidR="00ED7725" w:rsidRPr="00830F45">
        <w:t xml:space="preserve">Отменить с </w:t>
      </w:r>
      <w:r w:rsidR="003829E7">
        <w:t>08</w:t>
      </w:r>
      <w:r w:rsidR="00ED7725" w:rsidRPr="00830F45">
        <w:t xml:space="preserve"> часов 00 минут местного времени </w:t>
      </w:r>
      <w:r w:rsidR="004F21AD">
        <w:t>08</w:t>
      </w:r>
      <w:r w:rsidR="00175960">
        <w:t>.09</w:t>
      </w:r>
      <w:r w:rsidR="00867074" w:rsidRPr="00830F45">
        <w:t>.2021</w:t>
      </w:r>
      <w:r w:rsidR="00ED7725" w:rsidRPr="00830F45">
        <w:t>г</w:t>
      </w:r>
      <w:r w:rsidR="00867074" w:rsidRPr="00830F45">
        <w:t>. режим «Повышенная готовность</w:t>
      </w:r>
      <w:r w:rsidR="00ED7725" w:rsidRPr="00830F45">
        <w:t xml:space="preserve">», введённый постановлением Администрации Усть-Кутского муниципального образования от </w:t>
      </w:r>
      <w:r w:rsidR="00867074" w:rsidRPr="00830F45">
        <w:t>08</w:t>
      </w:r>
      <w:r w:rsidR="00ED7725" w:rsidRPr="00830F45">
        <w:t>.0</w:t>
      </w:r>
      <w:r w:rsidR="00867074" w:rsidRPr="00830F45">
        <w:t>6.2021</w:t>
      </w:r>
      <w:r w:rsidR="00ED7725" w:rsidRPr="00830F45">
        <w:t xml:space="preserve">г. № </w:t>
      </w:r>
      <w:r w:rsidR="001F5501" w:rsidRPr="00830F45">
        <w:t>368</w:t>
      </w:r>
      <w:r w:rsidR="00ED7725" w:rsidRPr="00830F45">
        <w:t>-п «О</w:t>
      </w:r>
      <w:r w:rsidR="003056BE" w:rsidRPr="00830F45">
        <w:t xml:space="preserve"> введении </w:t>
      </w:r>
      <w:r w:rsidR="00ED7725" w:rsidRPr="00830F45">
        <w:t>режима «</w:t>
      </w:r>
      <w:r w:rsidR="003056BE" w:rsidRPr="00830F45">
        <w:t>Чрезвычайная ситуация</w:t>
      </w:r>
      <w:r w:rsidR="00ED7725" w:rsidRPr="00830F45">
        <w:t>»</w:t>
      </w:r>
      <w:r w:rsidR="003056BE" w:rsidRPr="00830F45">
        <w:t xml:space="preserve"> в лесах муниципального характера </w:t>
      </w:r>
      <w:r w:rsidR="00ED7725" w:rsidRPr="00830F45">
        <w:t>на территории Усть-Кутского муниципального образования».</w:t>
      </w:r>
    </w:p>
    <w:p w:rsidR="00F0265D" w:rsidRPr="00830F45" w:rsidRDefault="00033E4A" w:rsidP="00033E4A">
      <w:pPr>
        <w:pStyle w:val="20"/>
        <w:shd w:val="clear" w:color="auto" w:fill="auto"/>
        <w:tabs>
          <w:tab w:val="left" w:pos="864"/>
        </w:tabs>
        <w:spacing w:before="0" w:after="0" w:line="274" w:lineRule="exact"/>
      </w:pPr>
      <w:r w:rsidRPr="00830F45">
        <w:t xml:space="preserve">        2. </w:t>
      </w:r>
      <w:r w:rsidR="00ED7725" w:rsidRPr="00830F45"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7" w:history="1">
        <w:r w:rsidR="00ED7725" w:rsidRPr="00830F45">
          <w:rPr>
            <w:rStyle w:val="a3"/>
          </w:rPr>
          <w:t>www.admin- ukmo</w:t>
        </w:r>
      </w:hyperlink>
      <w:r w:rsidR="00ED7725" w:rsidRPr="00830F45">
        <w:rPr>
          <w:lang w:eastAsia="en-US" w:bidi="en-US"/>
        </w:rPr>
        <w:t>.</w:t>
      </w:r>
      <w:r w:rsidR="00ED7725" w:rsidRPr="00830F45">
        <w:rPr>
          <w:lang w:val="en-US" w:eastAsia="en-US" w:bidi="en-US"/>
        </w:rPr>
        <w:t>ru</w:t>
      </w:r>
      <w:r w:rsidR="00ED7725" w:rsidRPr="00830F45">
        <w:t>.</w:t>
      </w:r>
    </w:p>
    <w:p w:rsidR="003056BE" w:rsidRDefault="00033E4A" w:rsidP="00033E4A">
      <w:pPr>
        <w:pStyle w:val="20"/>
        <w:shd w:val="clear" w:color="auto" w:fill="auto"/>
        <w:tabs>
          <w:tab w:val="left" w:pos="864"/>
        </w:tabs>
        <w:spacing w:before="0" w:after="0" w:line="274" w:lineRule="exact"/>
      </w:pPr>
      <w:r w:rsidRPr="00830F45">
        <w:t xml:space="preserve">       3. </w:t>
      </w:r>
      <w:r w:rsidR="003056BE" w:rsidRPr="00830F45">
        <w:t>Контроль за исполнением настоящего постановления оставляю за собой</w:t>
      </w:r>
      <w:r w:rsidR="00E24DD3" w:rsidRPr="00830F45">
        <w:t>.</w:t>
      </w:r>
    </w:p>
    <w:p w:rsidR="00E24DD3" w:rsidRDefault="00E24DD3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</w:p>
    <w:p w:rsidR="006A3CC2" w:rsidRDefault="006A3CC2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</w:p>
    <w:p w:rsidR="006A3CC2" w:rsidRDefault="006A3CC2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</w:p>
    <w:p w:rsidR="003056BE" w:rsidRPr="00033E4A" w:rsidRDefault="002E376E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  <w:r>
        <w:rPr>
          <w:b/>
        </w:rPr>
        <w:t>М</w:t>
      </w:r>
      <w:r w:rsidR="003056BE" w:rsidRPr="00033E4A">
        <w:rPr>
          <w:b/>
        </w:rPr>
        <w:t>эр Усть-Кутского</w:t>
      </w:r>
    </w:p>
    <w:p w:rsidR="003056BE" w:rsidRPr="00033E4A" w:rsidRDefault="003056BE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</w:rPr>
      </w:pPr>
      <w:r w:rsidRPr="00033E4A">
        <w:rPr>
          <w:b/>
        </w:rPr>
        <w:t xml:space="preserve">муниципального образования                                             </w:t>
      </w:r>
      <w:r w:rsidR="002E376E">
        <w:rPr>
          <w:b/>
        </w:rPr>
        <w:t xml:space="preserve">            С.Г. Анисимов</w:t>
      </w:r>
    </w:p>
    <w:p w:rsidR="00F477E4" w:rsidRDefault="00F477E4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  <w:sz w:val="28"/>
          <w:szCs w:val="28"/>
        </w:rPr>
      </w:pPr>
    </w:p>
    <w:p w:rsidR="00F477E4" w:rsidRDefault="00F477E4" w:rsidP="003056BE">
      <w:pPr>
        <w:pStyle w:val="20"/>
        <w:shd w:val="clear" w:color="auto" w:fill="auto"/>
        <w:tabs>
          <w:tab w:val="left" w:pos="864"/>
        </w:tabs>
        <w:spacing w:before="0" w:after="0" w:line="274" w:lineRule="exact"/>
        <w:rPr>
          <w:b/>
          <w:sz w:val="28"/>
          <w:szCs w:val="28"/>
        </w:rPr>
      </w:pPr>
    </w:p>
    <w:p w:rsidR="003056BE" w:rsidRPr="003056BE" w:rsidRDefault="003056BE" w:rsidP="003056BE">
      <w:pPr>
        <w:rPr>
          <w:sz w:val="2"/>
          <w:szCs w:val="2"/>
        </w:rPr>
      </w:pPr>
      <w:bookmarkStart w:id="0" w:name="_GoBack"/>
      <w:bookmarkEnd w:id="0"/>
    </w:p>
    <w:sectPr w:rsidR="003056BE" w:rsidRPr="003056BE" w:rsidSect="00B67FB4">
      <w:pgSz w:w="11900" w:h="16840"/>
      <w:pgMar w:top="709" w:right="843" w:bottom="182" w:left="14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62" w:rsidRDefault="00787762">
      <w:r>
        <w:separator/>
      </w:r>
    </w:p>
  </w:endnote>
  <w:endnote w:type="continuationSeparator" w:id="0">
    <w:p w:rsidR="00787762" w:rsidRDefault="0078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62" w:rsidRDefault="00787762"/>
  </w:footnote>
  <w:footnote w:type="continuationSeparator" w:id="0">
    <w:p w:rsidR="00787762" w:rsidRDefault="007877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32611"/>
    <w:multiLevelType w:val="multilevel"/>
    <w:tmpl w:val="06D2EA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5D"/>
    <w:rsid w:val="00033E4A"/>
    <w:rsid w:val="000D55EE"/>
    <w:rsid w:val="00175960"/>
    <w:rsid w:val="001F5338"/>
    <w:rsid w:val="001F5501"/>
    <w:rsid w:val="002670A7"/>
    <w:rsid w:val="002D3959"/>
    <w:rsid w:val="002D45C6"/>
    <w:rsid w:val="002E376E"/>
    <w:rsid w:val="003056BE"/>
    <w:rsid w:val="003829E7"/>
    <w:rsid w:val="0045678A"/>
    <w:rsid w:val="004B568A"/>
    <w:rsid w:val="004C7E33"/>
    <w:rsid w:val="004F21AD"/>
    <w:rsid w:val="005010C2"/>
    <w:rsid w:val="00526452"/>
    <w:rsid w:val="005C54C7"/>
    <w:rsid w:val="005E0516"/>
    <w:rsid w:val="006A3CC2"/>
    <w:rsid w:val="00787762"/>
    <w:rsid w:val="00830F45"/>
    <w:rsid w:val="00867074"/>
    <w:rsid w:val="00896300"/>
    <w:rsid w:val="008F559E"/>
    <w:rsid w:val="009721EE"/>
    <w:rsid w:val="00972A6D"/>
    <w:rsid w:val="009E6475"/>
    <w:rsid w:val="00B17C52"/>
    <w:rsid w:val="00B660A3"/>
    <w:rsid w:val="00B67FB4"/>
    <w:rsid w:val="00C07642"/>
    <w:rsid w:val="00C63D6E"/>
    <w:rsid w:val="00C7345A"/>
    <w:rsid w:val="00C93BA4"/>
    <w:rsid w:val="00D02F5A"/>
    <w:rsid w:val="00D34E19"/>
    <w:rsid w:val="00D6278A"/>
    <w:rsid w:val="00D75696"/>
    <w:rsid w:val="00E038E0"/>
    <w:rsid w:val="00E14615"/>
    <w:rsid w:val="00E22BD0"/>
    <w:rsid w:val="00E24DD3"/>
    <w:rsid w:val="00ED7725"/>
    <w:rsid w:val="00F0265D"/>
    <w:rsid w:val="00F45EAE"/>
    <w:rsid w:val="00F477E4"/>
    <w:rsid w:val="00F9094B"/>
    <w:rsid w:val="00FD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9E30"/>
  <w15:docId w15:val="{52DD02FE-8678-41EE-B712-4617A316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0pt">
    <w:name w:val="Основной текст (3) + 2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0">
    <w:name w:val="Основной текст (2) + 13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0" w:line="0" w:lineRule="atLeas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274" w:lineRule="exact"/>
      <w:jc w:val="both"/>
    </w:pPr>
    <w:rPr>
      <w:rFonts w:ascii="Arial" w:eastAsia="Arial" w:hAnsi="Arial" w:cs="Arial"/>
      <w:b/>
      <w:bCs/>
    </w:rPr>
  </w:style>
  <w:style w:type="paragraph" w:styleId="a4">
    <w:name w:val="No Spacing"/>
    <w:uiPriority w:val="1"/>
    <w:qFormat/>
    <w:rsid w:val="0045678A"/>
    <w:pPr>
      <w:widowControl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E146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61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-uk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Кравчук Т.Ю.</dc:creator>
  <cp:keywords/>
  <cp:lastModifiedBy>Кравчук Т.Ю.</cp:lastModifiedBy>
  <cp:revision>3</cp:revision>
  <cp:lastPrinted>2021-09-07T01:43:00Z</cp:lastPrinted>
  <dcterms:created xsi:type="dcterms:W3CDTF">2021-09-09T08:13:00Z</dcterms:created>
  <dcterms:modified xsi:type="dcterms:W3CDTF">2021-09-09T08:14:00Z</dcterms:modified>
</cp:coreProperties>
</file>