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E04E99">
        <w:rPr>
          <w:sz w:val="28"/>
          <w:szCs w:val="28"/>
        </w:rPr>
        <w:t>293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E04E99">
        <w:rPr>
          <w:sz w:val="28"/>
          <w:szCs w:val="28"/>
        </w:rPr>
        <w:t>340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B76F0" w:rsidRPr="00AB76F0">
        <w:rPr>
          <w:sz w:val="28"/>
          <w:szCs w:val="28"/>
        </w:rPr>
        <w:t>Никольская Лидия Степановна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B76F0" w:rsidRPr="00AB76F0">
        <w:rPr>
          <w:sz w:val="28"/>
          <w:szCs w:val="28"/>
        </w:rPr>
        <w:t>Никольск</w:t>
      </w:r>
      <w:r w:rsidR="00AB76F0">
        <w:rPr>
          <w:sz w:val="28"/>
          <w:szCs w:val="28"/>
        </w:rPr>
        <w:t>ой</w:t>
      </w:r>
      <w:r w:rsidR="00AB76F0" w:rsidRPr="00AB76F0">
        <w:rPr>
          <w:sz w:val="28"/>
          <w:szCs w:val="28"/>
        </w:rPr>
        <w:t xml:space="preserve"> Лиди</w:t>
      </w:r>
      <w:r w:rsidR="00AB76F0">
        <w:rPr>
          <w:sz w:val="28"/>
          <w:szCs w:val="28"/>
        </w:rPr>
        <w:t>и</w:t>
      </w:r>
      <w:r w:rsidR="00AB76F0" w:rsidRPr="00AB76F0">
        <w:rPr>
          <w:sz w:val="28"/>
          <w:szCs w:val="28"/>
        </w:rPr>
        <w:t xml:space="preserve"> Степановн</w:t>
      </w:r>
      <w:r w:rsidR="00AB76F0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B76F0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04E99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39</cp:revision>
  <cp:lastPrinted>2025-02-04T08:20:00Z</cp:lastPrinted>
  <dcterms:created xsi:type="dcterms:W3CDTF">2025-02-28T08:42:00Z</dcterms:created>
  <dcterms:modified xsi:type="dcterms:W3CDTF">2025-04-09T03:16:00Z</dcterms:modified>
</cp:coreProperties>
</file>