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5E2A" w14:textId="1E7D5EF5" w:rsidR="006F5B87" w:rsidRPr="006F5B87" w:rsidRDefault="00052764" w:rsidP="006F5B87">
      <w:pPr>
        <w:ind w:hanging="284"/>
        <w:jc w:val="center"/>
        <w:rPr>
          <w:rStyle w:val="a3"/>
          <w:rFonts w:ascii="Georgia" w:hAnsi="Georgia"/>
          <w:color w:val="auto"/>
          <w:sz w:val="24"/>
          <w:szCs w:val="24"/>
          <w:u w:val="none"/>
        </w:rPr>
      </w:pPr>
      <w:r w:rsidRPr="00AE546B">
        <w:rPr>
          <w:rFonts w:ascii="Georgia" w:hAnsi="Georgia"/>
          <w:sz w:val="24"/>
          <w:szCs w:val="24"/>
        </w:rPr>
        <w:t>Для подключения к вебинару вам необходимо перейти по ссылке</w:t>
      </w:r>
    </w:p>
    <w:p w14:paraId="6E8AE9CD" w14:textId="2B9EFECC" w:rsidR="00910CE3" w:rsidRPr="00910CE3" w:rsidRDefault="00C1692F" w:rsidP="00AE546B">
      <w:pPr>
        <w:ind w:hanging="284"/>
        <w:jc w:val="center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hyperlink r:id="rId5" w:history="1">
        <w:r w:rsidR="00910CE3" w:rsidRPr="00910CE3">
          <w:rPr>
            <w:rStyle w:val="a3"/>
            <w:rFonts w:ascii="Arial" w:hAnsi="Arial" w:cs="Arial"/>
            <w:b/>
            <w:bCs/>
            <w:sz w:val="32"/>
            <w:szCs w:val="32"/>
            <w:shd w:val="clear" w:color="auto" w:fill="FFFFFF"/>
          </w:rPr>
          <w:t>https://zabeztrud.ktalk.ru/cui8mx1mwcdx</w:t>
        </w:r>
      </w:hyperlink>
    </w:p>
    <w:p w14:paraId="2700A3CD" w14:textId="09DFECC5" w:rsidR="00052764" w:rsidRDefault="00AE546B" w:rsidP="00AE546B">
      <w:pPr>
        <w:ind w:hanging="284"/>
        <w:jc w:val="center"/>
        <w:rPr>
          <w:rFonts w:ascii="Georgia" w:hAnsi="Georgia"/>
          <w:sz w:val="24"/>
          <w:szCs w:val="28"/>
        </w:rPr>
      </w:pPr>
      <w:r>
        <w:rPr>
          <w:rFonts w:ascii="Georgia" w:hAnsi="Georgia"/>
          <w:noProof/>
          <w:sz w:val="24"/>
          <w:szCs w:val="28"/>
          <w:lang w:eastAsia="ru-RU"/>
        </w:rPr>
        <w:t>М</w:t>
      </w:r>
      <w:r w:rsidR="00052764" w:rsidRPr="000327A6">
        <w:rPr>
          <w:rFonts w:ascii="Georgia" w:hAnsi="Georgia"/>
          <w:noProof/>
          <w:sz w:val="24"/>
          <w:szCs w:val="28"/>
          <w:lang w:eastAsia="ru-RU"/>
        </w:rPr>
        <w:t>ожно вбить данную ссылку</w:t>
      </w:r>
      <w:r w:rsidR="000327A6" w:rsidRPr="000327A6">
        <w:rPr>
          <w:rFonts w:ascii="Georgia" w:hAnsi="Georgia"/>
          <w:noProof/>
          <w:sz w:val="24"/>
          <w:szCs w:val="28"/>
          <w:lang w:eastAsia="ru-RU"/>
        </w:rPr>
        <w:t xml:space="preserve"> в</w:t>
      </w:r>
      <w:r w:rsidR="00052764" w:rsidRPr="000327A6">
        <w:rPr>
          <w:rFonts w:ascii="Georgia" w:hAnsi="Georgia"/>
          <w:noProof/>
          <w:sz w:val="24"/>
          <w:szCs w:val="28"/>
          <w:lang w:eastAsia="ru-RU"/>
        </w:rPr>
        <w:t xml:space="preserve"> адресную строку браузера, нажать </w:t>
      </w:r>
      <w:r w:rsidR="000327A6" w:rsidRPr="000327A6">
        <w:rPr>
          <w:rFonts w:ascii="Georgia" w:hAnsi="Georgia"/>
          <w:sz w:val="24"/>
          <w:szCs w:val="28"/>
        </w:rPr>
        <w:t xml:space="preserve">на </w:t>
      </w:r>
      <w:r w:rsidR="00477A0F">
        <w:rPr>
          <w:rFonts w:ascii="Georgia" w:hAnsi="Georgia"/>
          <w:sz w:val="24"/>
          <w:szCs w:val="28"/>
        </w:rPr>
        <w:t>неё</w:t>
      </w:r>
      <w:r w:rsidR="000327A6" w:rsidRPr="000327A6">
        <w:rPr>
          <w:rFonts w:ascii="Georgia" w:hAnsi="Georgia"/>
          <w:sz w:val="24"/>
          <w:szCs w:val="28"/>
        </w:rPr>
        <w:t xml:space="preserve"> </w:t>
      </w:r>
      <w:r w:rsidR="00052764" w:rsidRPr="000327A6">
        <w:rPr>
          <w:rFonts w:ascii="Georgia" w:hAnsi="Georgia"/>
          <w:sz w:val="24"/>
          <w:szCs w:val="28"/>
        </w:rPr>
        <w:t xml:space="preserve">или отсканировать </w:t>
      </w:r>
      <w:r w:rsidR="00477A0F">
        <w:rPr>
          <w:rFonts w:ascii="Georgia" w:hAnsi="Georgia"/>
          <w:sz w:val="24"/>
          <w:szCs w:val="28"/>
          <w:lang w:val="en-US"/>
        </w:rPr>
        <w:t>QR</w:t>
      </w:r>
      <w:r w:rsidR="00477A0F" w:rsidRPr="00477A0F">
        <w:rPr>
          <w:rFonts w:ascii="Georgia" w:hAnsi="Georgia"/>
          <w:sz w:val="24"/>
          <w:szCs w:val="28"/>
        </w:rPr>
        <w:t xml:space="preserve"> </w:t>
      </w:r>
      <w:r w:rsidR="00477A0F">
        <w:rPr>
          <w:rFonts w:ascii="Georgia" w:hAnsi="Georgia"/>
          <w:sz w:val="24"/>
          <w:szCs w:val="28"/>
        </w:rPr>
        <w:t>код</w:t>
      </w:r>
      <w:r w:rsidR="00052764" w:rsidRPr="000327A6">
        <w:rPr>
          <w:rFonts w:ascii="Georgia" w:hAnsi="Georgia"/>
          <w:sz w:val="24"/>
          <w:szCs w:val="28"/>
        </w:rPr>
        <w:t>, вы в любом случае перейдете на нужную страницу</w:t>
      </w:r>
    </w:p>
    <w:p w14:paraId="5BE7AECF" w14:textId="7F06E0B7" w:rsidR="00EF3400" w:rsidRPr="00CA7EB2" w:rsidRDefault="00910CE3" w:rsidP="00CA7EB2">
      <w:pPr>
        <w:ind w:hanging="284"/>
        <w:jc w:val="center"/>
        <w:rPr>
          <w:rFonts w:ascii="Georgia" w:hAnsi="Georgia"/>
          <w:sz w:val="28"/>
          <w:szCs w:val="28"/>
          <w:lang w:val="en-US"/>
        </w:rPr>
      </w:pPr>
      <w:r>
        <w:fldChar w:fldCharType="begin"/>
      </w:r>
      <w:r>
        <w:instrText xml:space="preserve"> INCLUDEPICTURE "http://qrcoder.ru/code/?https%3A%2F%2Fzabeztrud.ktalk.ru%2Fcui8mx1mwcdx&amp;6&amp;0" \* MERGEFORMATINET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7F3574B5" wp14:editId="7AF0B2C3">
            <wp:extent cx="2819400" cy="2819400"/>
            <wp:effectExtent l="0" t="0" r="0" b="0"/>
            <wp:docPr id="10375986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22A23B9" w14:textId="77777777" w:rsidR="00EF3400" w:rsidRDefault="006677ED" w:rsidP="00122618">
      <w:pPr>
        <w:pStyle w:val="a4"/>
        <w:tabs>
          <w:tab w:val="left" w:pos="8772"/>
        </w:tabs>
        <w:ind w:left="7513" w:right="-307"/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996B2" wp14:editId="68F7185B">
                <wp:simplePos x="0" y="0"/>
                <wp:positionH relativeFrom="column">
                  <wp:posOffset>-1150620</wp:posOffset>
                </wp:positionH>
                <wp:positionV relativeFrom="paragraph">
                  <wp:posOffset>243205</wp:posOffset>
                </wp:positionV>
                <wp:extent cx="91059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5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A2BE851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6pt,19.15pt" to="626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" strokecolor="black [3200]" strokeweight="1.5pt">
                <v:stroke joinstyle="miter"/>
              </v:line>
            </w:pict>
          </mc:Fallback>
        </mc:AlternateContent>
      </w:r>
    </w:p>
    <w:p w14:paraId="05A958F6" w14:textId="77777777" w:rsidR="00EF3400" w:rsidRDefault="00EF3400" w:rsidP="00122618">
      <w:pPr>
        <w:pStyle w:val="a4"/>
        <w:tabs>
          <w:tab w:val="left" w:pos="8772"/>
        </w:tabs>
        <w:ind w:left="7513" w:right="-307"/>
        <w:rPr>
          <w:rFonts w:ascii="Georgia" w:hAnsi="Georgia"/>
        </w:rPr>
      </w:pPr>
    </w:p>
    <w:p w14:paraId="4CC6864B" w14:textId="77777777" w:rsidR="00EF3400" w:rsidRDefault="00EF3400" w:rsidP="00122618">
      <w:pPr>
        <w:pStyle w:val="a4"/>
        <w:tabs>
          <w:tab w:val="left" w:pos="8772"/>
        </w:tabs>
        <w:ind w:left="7513" w:right="-307"/>
        <w:rPr>
          <w:rFonts w:ascii="Georgia" w:hAnsi="Georgia"/>
        </w:rPr>
      </w:pPr>
    </w:p>
    <w:p w14:paraId="771ADC89" w14:textId="77777777" w:rsidR="00EF3400" w:rsidRDefault="00EF3400" w:rsidP="00122618">
      <w:pPr>
        <w:pStyle w:val="a4"/>
        <w:tabs>
          <w:tab w:val="left" w:pos="8772"/>
        </w:tabs>
        <w:ind w:left="7513" w:right="-307"/>
        <w:rPr>
          <w:rFonts w:ascii="Georgia" w:hAnsi="Georgia"/>
        </w:rPr>
      </w:pPr>
    </w:p>
    <w:p w14:paraId="5C8B662F" w14:textId="77777777" w:rsidR="00EF3400" w:rsidRDefault="006677ED" w:rsidP="00EF3400">
      <w:pPr>
        <w:pStyle w:val="a4"/>
        <w:tabs>
          <w:tab w:val="left" w:pos="8772"/>
        </w:tabs>
        <w:ind w:left="7513" w:right="-307" w:hanging="7797"/>
        <w:rPr>
          <w:rFonts w:ascii="Georgia" w:hAnsi="Georgia"/>
        </w:rPr>
      </w:pPr>
      <w:r w:rsidRPr="0028310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6E5843" wp14:editId="263CF030">
                <wp:simplePos x="0" y="0"/>
                <wp:positionH relativeFrom="column">
                  <wp:posOffset>-205740</wp:posOffset>
                </wp:positionH>
                <wp:positionV relativeFrom="paragraph">
                  <wp:posOffset>215265</wp:posOffset>
                </wp:positionV>
                <wp:extent cx="3916680" cy="1562100"/>
                <wp:effectExtent l="0" t="0" r="26670" b="1905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6E2CD" w14:textId="77777777" w:rsidR="001B6215" w:rsidRPr="001B6215" w:rsidRDefault="001B6215" w:rsidP="001B6215">
                            <w:pPr>
                              <w:jc w:val="both"/>
                              <w:rPr>
                                <w:rFonts w:ascii="Georgia" w:hAnsi="Georgia"/>
                              </w:rPr>
                            </w:pPr>
                            <w:r w:rsidRPr="00615AE9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>Если планируете использовать камеру и микрофон, вместо указанного выше необходимо будет нажать на «Продолжить», а затем «Разрешить»</w:t>
                            </w:r>
                            <w:r w:rsidR="00615AE9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 xml:space="preserve"> 2 раза, после чего нажать на «Присоединиться»</w:t>
                            </w:r>
                            <w:r w:rsidRPr="00615AE9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A6E5843" id="_x0000_s1027" type="#_x0000_t202" style="position:absolute;left:0;text-align:left;margin-left:-16.2pt;margin-top:16.95pt;width:308.4pt;height:12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" strokecolor="black [3213]">
                <v:textbox>
                  <w:txbxContent>
                    <w:p w14:paraId="1F96E2CD" w14:textId="77777777" w:rsidR="001B6215" w:rsidRPr="001B6215" w:rsidRDefault="001B6215" w:rsidP="001B6215">
                      <w:pPr>
                        <w:jc w:val="both"/>
                        <w:rPr>
                          <w:rFonts w:ascii="Georgia" w:hAnsi="Georgia"/>
                        </w:rPr>
                      </w:pPr>
                      <w:r w:rsidRPr="00615AE9">
                        <w:rPr>
                          <w:rFonts w:ascii="Georgia" w:hAnsi="Georgia"/>
                          <w:b/>
                          <w:sz w:val="20"/>
                        </w:rPr>
                        <w:t>Если планируете использовать камеру и микрофон, вместо указанного выше необходимо будет нажать на «Продолжить», а затем «Разрешить»</w:t>
                      </w:r>
                      <w:r w:rsidR="00615AE9">
                        <w:rPr>
                          <w:rFonts w:ascii="Georgia" w:hAnsi="Georgia"/>
                          <w:b/>
                          <w:sz w:val="20"/>
                        </w:rPr>
                        <w:t xml:space="preserve"> 2 раза, после чего нажать на «Присоединиться»</w:t>
                      </w:r>
                      <w:r w:rsidRPr="00615AE9">
                        <w:rPr>
                          <w:rFonts w:ascii="Georgia" w:hAnsi="Georgia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400">
        <w:rPr>
          <w:rFonts w:ascii="Georgia" w:hAnsi="Georgia"/>
        </w:rPr>
        <w:t>После ввода имени и фамилии платформа попросит у вас доступ к камере и микрофону</w:t>
      </w:r>
    </w:p>
    <w:p w14:paraId="6ADC00FF" w14:textId="77777777" w:rsidR="001B6215" w:rsidRDefault="00EF3400" w:rsidP="001B6215">
      <w:pPr>
        <w:pStyle w:val="a4"/>
        <w:tabs>
          <w:tab w:val="left" w:pos="8772"/>
        </w:tabs>
        <w:ind w:left="6379" w:right="-307" w:hanging="6663"/>
        <w:rPr>
          <w:rFonts w:ascii="Georgia" w:hAnsi="Georgia"/>
        </w:rPr>
      </w:pPr>
      <w:r>
        <w:rPr>
          <w:rFonts w:ascii="Georgia" w:hAnsi="Georgia"/>
        </w:rPr>
        <w:t xml:space="preserve">Если вы не планируете их использовать, рекомендуется нажать на </w:t>
      </w:r>
    </w:p>
    <w:p w14:paraId="151F345F" w14:textId="77777777" w:rsidR="00EF3400" w:rsidRDefault="006677ED" w:rsidP="001B6215">
      <w:pPr>
        <w:pStyle w:val="a4"/>
        <w:tabs>
          <w:tab w:val="left" w:pos="8772"/>
        </w:tabs>
        <w:ind w:left="6237" w:right="-307" w:hanging="567"/>
        <w:rPr>
          <w:rFonts w:ascii="Georgia" w:hAnsi="Georgia"/>
          <w:b/>
        </w:rPr>
      </w:pPr>
      <w:r>
        <w:rPr>
          <w:rFonts w:ascii="Georgia" w:hAnsi="Georgia"/>
          <w:b/>
          <w:noProof/>
          <w:sz w:val="18"/>
          <w:lang w:eastAsia="ru-RU"/>
        </w:rPr>
        <w:drawing>
          <wp:anchor distT="0" distB="0" distL="114300" distR="114300" simplePos="0" relativeHeight="251670528" behindDoc="0" locked="0" layoutInCell="1" allowOverlap="1" wp14:anchorId="0AD71FDB" wp14:editId="03CF96C6">
            <wp:simplePos x="0" y="0"/>
            <wp:positionH relativeFrom="column">
              <wp:posOffset>-160020</wp:posOffset>
            </wp:positionH>
            <wp:positionV relativeFrom="paragraph">
              <wp:posOffset>398780</wp:posOffset>
            </wp:positionV>
            <wp:extent cx="1920240" cy="808990"/>
            <wp:effectExtent l="0" t="0" r="381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Снимо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noProof/>
          <w:sz w:val="18"/>
          <w:lang w:eastAsia="ru-RU"/>
        </w:rPr>
        <w:drawing>
          <wp:anchor distT="0" distB="0" distL="114300" distR="114300" simplePos="0" relativeHeight="251669504" behindDoc="0" locked="0" layoutInCell="1" allowOverlap="1" wp14:anchorId="33E31EA3" wp14:editId="60DC705D">
            <wp:simplePos x="0" y="0"/>
            <wp:positionH relativeFrom="column">
              <wp:posOffset>1786255</wp:posOffset>
            </wp:positionH>
            <wp:positionV relativeFrom="paragraph">
              <wp:posOffset>405130</wp:posOffset>
            </wp:positionV>
            <wp:extent cx="1897380" cy="803910"/>
            <wp:effectExtent l="0" t="0" r="762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нимок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400" w:rsidRPr="001B6215">
        <w:rPr>
          <w:rFonts w:ascii="Georgia" w:hAnsi="Georgia"/>
          <w:b/>
        </w:rPr>
        <w:t>«Продолжить без микрофона и камеры» (или «</w:t>
      </w:r>
      <w:proofErr w:type="spellStart"/>
      <w:r w:rsidR="00EF3400" w:rsidRPr="001B6215">
        <w:rPr>
          <w:rFonts w:ascii="Georgia" w:hAnsi="Georgia"/>
          <w:b/>
        </w:rPr>
        <w:t>Continue</w:t>
      </w:r>
      <w:proofErr w:type="spellEnd"/>
      <w:r w:rsidR="00EF3400" w:rsidRPr="001B6215">
        <w:rPr>
          <w:rFonts w:ascii="Georgia" w:hAnsi="Georgia"/>
          <w:b/>
        </w:rPr>
        <w:t xml:space="preserve"> </w:t>
      </w:r>
      <w:proofErr w:type="spellStart"/>
      <w:r w:rsidR="00EF3400" w:rsidRPr="001B6215">
        <w:rPr>
          <w:rFonts w:ascii="Georgia" w:hAnsi="Georgia"/>
          <w:b/>
        </w:rPr>
        <w:t>without</w:t>
      </w:r>
      <w:proofErr w:type="spellEnd"/>
      <w:r w:rsidR="00EF3400" w:rsidRPr="001B6215">
        <w:rPr>
          <w:rFonts w:ascii="Georgia" w:hAnsi="Georgia"/>
          <w:b/>
        </w:rPr>
        <w:t xml:space="preserve"> </w:t>
      </w:r>
      <w:proofErr w:type="spellStart"/>
      <w:r w:rsidR="00EF3400" w:rsidRPr="001B6215">
        <w:rPr>
          <w:rFonts w:ascii="Georgia" w:hAnsi="Georgia"/>
          <w:b/>
        </w:rPr>
        <w:t>access</w:t>
      </w:r>
      <w:proofErr w:type="spellEnd"/>
      <w:r w:rsidR="00EF3400" w:rsidRPr="001B6215">
        <w:rPr>
          <w:rFonts w:ascii="Georgia" w:hAnsi="Georgia"/>
          <w:b/>
        </w:rPr>
        <w:t>»)</w:t>
      </w:r>
    </w:p>
    <w:p w14:paraId="6928CC31" w14:textId="77777777" w:rsidR="001B6215" w:rsidRDefault="001B6215" w:rsidP="001B6215">
      <w:pPr>
        <w:pStyle w:val="a4"/>
        <w:tabs>
          <w:tab w:val="left" w:pos="8772"/>
        </w:tabs>
        <w:ind w:left="6237" w:right="-307" w:hanging="567"/>
        <w:rPr>
          <w:rFonts w:ascii="Georgia" w:hAnsi="Georgia"/>
          <w:b/>
        </w:rPr>
      </w:pPr>
    </w:p>
    <w:p w14:paraId="598CC2E3" w14:textId="77777777" w:rsidR="00CB14CA" w:rsidRDefault="00CB14CA" w:rsidP="001B6215">
      <w:pPr>
        <w:tabs>
          <w:tab w:val="left" w:pos="8772"/>
        </w:tabs>
        <w:ind w:right="260"/>
        <w:rPr>
          <w:rFonts w:ascii="Georgia" w:hAnsi="Georgia"/>
          <w:b/>
          <w:sz w:val="18"/>
        </w:rPr>
      </w:pPr>
    </w:p>
    <w:p w14:paraId="081D7275" w14:textId="13672FE0" w:rsidR="00CB14CA" w:rsidRPr="00CB14CA" w:rsidRDefault="000422C5" w:rsidP="000422C5">
      <w:pPr>
        <w:tabs>
          <w:tab w:val="right" w:pos="4400"/>
        </w:tabs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</w:p>
    <w:p w14:paraId="6CBCACDF" w14:textId="176EC124" w:rsidR="00CB14CA" w:rsidRPr="00CB14CA" w:rsidRDefault="00CB14CA" w:rsidP="00CB14CA">
      <w:pPr>
        <w:rPr>
          <w:rFonts w:ascii="Georgia" w:hAnsi="Georgia"/>
          <w:sz w:val="18"/>
        </w:rPr>
      </w:pPr>
    </w:p>
    <w:p w14:paraId="1D40D3F6" w14:textId="77777777" w:rsidR="00CB14CA" w:rsidRPr="00CB14CA" w:rsidRDefault="00CB14CA" w:rsidP="00CB14CA">
      <w:pPr>
        <w:rPr>
          <w:rFonts w:ascii="Georgia" w:hAnsi="Georgia"/>
          <w:sz w:val="18"/>
        </w:rPr>
      </w:pPr>
    </w:p>
    <w:p w14:paraId="5B103C0A" w14:textId="0FA15572" w:rsidR="00CB14CA" w:rsidRPr="00CB14CA" w:rsidRDefault="00CB14CA" w:rsidP="00CB14CA">
      <w:pPr>
        <w:rPr>
          <w:rFonts w:ascii="Georgia" w:hAnsi="Georgia"/>
          <w:sz w:val="18"/>
        </w:rPr>
      </w:pPr>
    </w:p>
    <w:p w14:paraId="18DC23E7" w14:textId="43F0BA6E" w:rsidR="00CB14CA" w:rsidRPr="00CB14CA" w:rsidRDefault="00CB14CA" w:rsidP="00CB14CA">
      <w:pPr>
        <w:rPr>
          <w:rFonts w:ascii="Georgia" w:hAnsi="Georgia"/>
          <w:sz w:val="18"/>
        </w:rPr>
      </w:pPr>
    </w:p>
    <w:p w14:paraId="505A0758" w14:textId="77777777" w:rsidR="00CB14CA" w:rsidRPr="00CB14CA" w:rsidRDefault="00CB14CA" w:rsidP="00CB14CA">
      <w:pPr>
        <w:rPr>
          <w:rFonts w:ascii="Georgia" w:hAnsi="Georgia"/>
          <w:sz w:val="18"/>
        </w:rPr>
      </w:pPr>
    </w:p>
    <w:p w14:paraId="28D89E2D" w14:textId="77777777" w:rsidR="00CB14CA" w:rsidRPr="00CB14CA" w:rsidRDefault="00CB14CA" w:rsidP="00F008C0">
      <w:pPr>
        <w:pStyle w:val="a5"/>
      </w:pPr>
    </w:p>
    <w:p w14:paraId="1938EAB5" w14:textId="77777777" w:rsidR="00CB14CA" w:rsidRDefault="00CB14CA" w:rsidP="00CB14CA">
      <w:pPr>
        <w:rPr>
          <w:rFonts w:ascii="Georgia" w:hAnsi="Georgia"/>
          <w:sz w:val="18"/>
        </w:rPr>
      </w:pPr>
    </w:p>
    <w:p w14:paraId="3790EABC" w14:textId="77777777" w:rsidR="006677ED" w:rsidRDefault="006677ED" w:rsidP="006677ED">
      <w:pPr>
        <w:jc w:val="right"/>
        <w:rPr>
          <w:rFonts w:ascii="Georgia" w:hAnsi="Georgia"/>
          <w:sz w:val="18"/>
        </w:rPr>
      </w:pPr>
    </w:p>
    <w:p w14:paraId="4D8A04FD" w14:textId="77777777" w:rsidR="00940407" w:rsidRPr="009A2A84" w:rsidRDefault="00940407" w:rsidP="00CB14CA">
      <w:pPr>
        <w:rPr>
          <w:rFonts w:ascii="Georgia" w:hAnsi="Georgia"/>
          <w:sz w:val="18"/>
        </w:rPr>
      </w:pPr>
    </w:p>
    <w:sectPr w:rsidR="00940407" w:rsidRPr="009A2A84" w:rsidSect="00052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161D1"/>
    <w:multiLevelType w:val="hybridMultilevel"/>
    <w:tmpl w:val="9A30D456"/>
    <w:lvl w:ilvl="0" w:tplc="0419000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8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64"/>
    <w:rsid w:val="00005647"/>
    <w:rsid w:val="000327A6"/>
    <w:rsid w:val="000422C5"/>
    <w:rsid w:val="00052764"/>
    <w:rsid w:val="000E6FD5"/>
    <w:rsid w:val="000F6935"/>
    <w:rsid w:val="00122618"/>
    <w:rsid w:val="001478D6"/>
    <w:rsid w:val="001B6215"/>
    <w:rsid w:val="001C04CB"/>
    <w:rsid w:val="001F0D7F"/>
    <w:rsid w:val="001F5DF9"/>
    <w:rsid w:val="00212DC9"/>
    <w:rsid w:val="00283106"/>
    <w:rsid w:val="002B1167"/>
    <w:rsid w:val="002B25C5"/>
    <w:rsid w:val="002C04F5"/>
    <w:rsid w:val="002E61E1"/>
    <w:rsid w:val="00364B9B"/>
    <w:rsid w:val="003E7D5D"/>
    <w:rsid w:val="00477A0F"/>
    <w:rsid w:val="004B3C90"/>
    <w:rsid w:val="00572294"/>
    <w:rsid w:val="00615AE9"/>
    <w:rsid w:val="0063434D"/>
    <w:rsid w:val="00636C17"/>
    <w:rsid w:val="006677ED"/>
    <w:rsid w:val="006F5B87"/>
    <w:rsid w:val="0080604B"/>
    <w:rsid w:val="00897727"/>
    <w:rsid w:val="008E6937"/>
    <w:rsid w:val="00910CE3"/>
    <w:rsid w:val="00940407"/>
    <w:rsid w:val="00954092"/>
    <w:rsid w:val="009724A4"/>
    <w:rsid w:val="009A2A84"/>
    <w:rsid w:val="009D3468"/>
    <w:rsid w:val="00A36FD8"/>
    <w:rsid w:val="00A85A50"/>
    <w:rsid w:val="00AA1484"/>
    <w:rsid w:val="00AE546B"/>
    <w:rsid w:val="00AF7C73"/>
    <w:rsid w:val="00B83309"/>
    <w:rsid w:val="00C1692F"/>
    <w:rsid w:val="00C9392D"/>
    <w:rsid w:val="00C95E8B"/>
    <w:rsid w:val="00CA7EB2"/>
    <w:rsid w:val="00CB14CA"/>
    <w:rsid w:val="00D725C6"/>
    <w:rsid w:val="00DB523F"/>
    <w:rsid w:val="00E23892"/>
    <w:rsid w:val="00E73CFF"/>
    <w:rsid w:val="00EC003E"/>
    <w:rsid w:val="00EF3400"/>
    <w:rsid w:val="00F008C0"/>
    <w:rsid w:val="00F02F19"/>
    <w:rsid w:val="00F5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5C70"/>
  <w15:chartTrackingRefBased/>
  <w15:docId w15:val="{7DB7E990-2052-4A0C-8A89-2503CFE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7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261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B25C5"/>
    <w:rPr>
      <w:color w:val="605E5C"/>
      <w:shd w:val="clear" w:color="auto" w:fill="E1DFDD"/>
    </w:rPr>
  </w:style>
  <w:style w:type="paragraph" w:styleId="a5">
    <w:name w:val="Subtitle"/>
    <w:basedOn w:val="a"/>
    <w:next w:val="a"/>
    <w:link w:val="a6"/>
    <w:uiPriority w:val="11"/>
    <w:qFormat/>
    <w:rsid w:val="00F008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008C0"/>
    <w:rPr>
      <w:rFonts w:eastAsiaTheme="minorEastAsia"/>
      <w:color w:val="5A5A5A" w:themeColor="text1" w:themeTint="A5"/>
      <w:spacing w:val="15"/>
    </w:rPr>
  </w:style>
  <w:style w:type="character" w:styleId="a7">
    <w:name w:val="FollowedHyperlink"/>
    <w:basedOn w:val="a0"/>
    <w:uiPriority w:val="99"/>
    <w:semiHidden/>
    <w:unhideWhenUsed/>
    <w:rsid w:val="000422C5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AE546B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6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zabeztrud.ktalk.ru/cui8mx1mwcd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Неизвестно</dc:creator>
  <cp:keywords/>
  <dc:description/>
  <cp:lastModifiedBy>Слушатель 2</cp:lastModifiedBy>
  <cp:revision>2</cp:revision>
  <dcterms:created xsi:type="dcterms:W3CDTF">2025-11-17T06:05:00Z</dcterms:created>
  <dcterms:modified xsi:type="dcterms:W3CDTF">2025-11-17T06:05:00Z</dcterms:modified>
</cp:coreProperties>
</file>