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AA1" w:rsidRPr="00B23B51" w:rsidRDefault="00601AA1" w:rsidP="00A07785">
      <w:pPr>
        <w:tabs>
          <w:tab w:val="left" w:pos="7764"/>
        </w:tabs>
        <w:overflowPunct/>
        <w:autoSpaceDE/>
        <w:autoSpaceDN/>
        <w:adjustRightInd/>
        <w:jc w:val="center"/>
        <w:rPr>
          <w:b/>
          <w:sz w:val="36"/>
          <w:szCs w:val="36"/>
        </w:rPr>
      </w:pPr>
    </w:p>
    <w:p w:rsidR="00601AA1" w:rsidRPr="00B23B51" w:rsidRDefault="00601AA1" w:rsidP="00601AA1">
      <w:pPr>
        <w:overflowPunct/>
        <w:autoSpaceDE/>
        <w:autoSpaceDN/>
        <w:adjustRightInd/>
        <w:jc w:val="center"/>
        <w:rPr>
          <w:b/>
          <w:sz w:val="36"/>
          <w:szCs w:val="36"/>
        </w:rPr>
      </w:pPr>
      <w:r w:rsidRPr="00B23B51">
        <w:rPr>
          <w:b/>
          <w:sz w:val="36"/>
          <w:szCs w:val="36"/>
        </w:rPr>
        <w:t>Иркутская область</w:t>
      </w:r>
    </w:p>
    <w:p w:rsidR="00601AA1" w:rsidRPr="00B23B51" w:rsidRDefault="00601AA1" w:rsidP="00601AA1">
      <w:pPr>
        <w:overflowPunct/>
        <w:autoSpaceDE/>
        <w:autoSpaceDN/>
        <w:adjustRightInd/>
        <w:jc w:val="center"/>
        <w:rPr>
          <w:b/>
          <w:sz w:val="36"/>
          <w:szCs w:val="36"/>
        </w:rPr>
      </w:pPr>
      <w:r w:rsidRPr="00B23B51">
        <w:rPr>
          <w:b/>
          <w:sz w:val="36"/>
          <w:szCs w:val="36"/>
        </w:rPr>
        <w:t>Усть-Кутского муниципального образования</w:t>
      </w:r>
    </w:p>
    <w:p w:rsidR="00601AA1" w:rsidRPr="00B23B51" w:rsidRDefault="00601AA1" w:rsidP="00601AA1">
      <w:pPr>
        <w:overflowPunct/>
        <w:autoSpaceDE/>
        <w:autoSpaceDN/>
        <w:adjustRightInd/>
        <w:jc w:val="center"/>
        <w:rPr>
          <w:b/>
          <w:sz w:val="36"/>
          <w:szCs w:val="36"/>
        </w:rPr>
      </w:pPr>
      <w:r w:rsidRPr="00B23B51">
        <w:rPr>
          <w:b/>
          <w:sz w:val="36"/>
          <w:szCs w:val="36"/>
        </w:rPr>
        <w:t>АДМИНИСТРАЦИЯ</w:t>
      </w:r>
    </w:p>
    <w:p w:rsidR="00601AA1" w:rsidRPr="00B23B51" w:rsidRDefault="00601AA1" w:rsidP="00601AA1">
      <w:pPr>
        <w:overflowPunct/>
        <w:autoSpaceDE/>
        <w:autoSpaceDN/>
        <w:adjustRightInd/>
        <w:jc w:val="center"/>
        <w:rPr>
          <w:b/>
          <w:sz w:val="36"/>
          <w:szCs w:val="36"/>
        </w:rPr>
      </w:pPr>
    </w:p>
    <w:p w:rsidR="00601AA1" w:rsidRPr="00B23B51" w:rsidRDefault="00601AA1" w:rsidP="00601AA1">
      <w:pPr>
        <w:overflowPunct/>
        <w:autoSpaceDE/>
        <w:autoSpaceDN/>
        <w:adjustRightInd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:rsidR="00601AA1" w:rsidRPr="00B23B51" w:rsidRDefault="00601AA1" w:rsidP="00601AA1">
      <w:pPr>
        <w:overflowPunct/>
        <w:autoSpaceDE/>
        <w:autoSpaceDN/>
        <w:adjustRightInd/>
        <w:jc w:val="both"/>
        <w:rPr>
          <w:b/>
          <w:sz w:val="40"/>
          <w:szCs w:val="40"/>
        </w:rPr>
      </w:pPr>
    </w:p>
    <w:p w:rsidR="00601AA1" w:rsidRPr="00B23B51" w:rsidRDefault="00601AA1" w:rsidP="00601AA1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B23B51">
        <w:rPr>
          <w:sz w:val="24"/>
          <w:szCs w:val="24"/>
        </w:rPr>
        <w:t>от</w:t>
      </w:r>
      <w:r w:rsidR="00A07785">
        <w:rPr>
          <w:sz w:val="24"/>
          <w:szCs w:val="24"/>
        </w:rPr>
        <w:t xml:space="preserve"> 03.02.2023г.</w:t>
      </w:r>
      <w:r w:rsidR="00A07785">
        <w:rPr>
          <w:sz w:val="24"/>
          <w:szCs w:val="24"/>
        </w:rPr>
        <w:tab/>
      </w:r>
      <w:r w:rsidR="00A07785">
        <w:rPr>
          <w:sz w:val="24"/>
          <w:szCs w:val="24"/>
        </w:rPr>
        <w:tab/>
      </w:r>
      <w:r w:rsidRPr="00B23B51">
        <w:rPr>
          <w:sz w:val="24"/>
          <w:szCs w:val="24"/>
        </w:rPr>
        <w:t xml:space="preserve">                                                                                      №</w:t>
      </w:r>
      <w:r w:rsidR="00A07785">
        <w:rPr>
          <w:sz w:val="24"/>
          <w:szCs w:val="24"/>
        </w:rPr>
        <w:t xml:space="preserve"> 59-п</w:t>
      </w:r>
    </w:p>
    <w:p w:rsidR="00601AA1" w:rsidRPr="00B23B51" w:rsidRDefault="00601AA1" w:rsidP="00601AA1">
      <w:pPr>
        <w:overflowPunct/>
        <w:autoSpaceDE/>
        <w:autoSpaceDN/>
        <w:adjustRightInd/>
        <w:jc w:val="center"/>
        <w:rPr>
          <w:sz w:val="24"/>
          <w:szCs w:val="24"/>
        </w:rPr>
      </w:pPr>
      <w:r w:rsidRPr="00B23B51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B23B51">
        <w:rPr>
          <w:sz w:val="24"/>
          <w:szCs w:val="24"/>
        </w:rPr>
        <w:t>Усть-Кут</w:t>
      </w:r>
    </w:p>
    <w:p w:rsidR="00601AA1" w:rsidRDefault="00601AA1" w:rsidP="00601AA1">
      <w:pPr>
        <w:jc w:val="center"/>
        <w:rPr>
          <w:b/>
          <w:sz w:val="32"/>
          <w:szCs w:val="32"/>
        </w:rPr>
      </w:pPr>
    </w:p>
    <w:p w:rsidR="00601AA1" w:rsidRDefault="00601AA1" w:rsidP="00601AA1">
      <w:pPr>
        <w:rPr>
          <w:sz w:val="24"/>
          <w:szCs w:val="24"/>
        </w:rPr>
      </w:pPr>
      <w:r w:rsidRPr="00B23B51">
        <w:rPr>
          <w:sz w:val="24"/>
          <w:szCs w:val="24"/>
        </w:rPr>
        <w:t xml:space="preserve">О внесении изменений </w:t>
      </w:r>
      <w:r>
        <w:rPr>
          <w:sz w:val="24"/>
          <w:szCs w:val="24"/>
        </w:rPr>
        <w:t>в постановление</w:t>
      </w:r>
    </w:p>
    <w:p w:rsidR="00601AA1" w:rsidRDefault="00601AA1" w:rsidP="00601AA1">
      <w:pPr>
        <w:rPr>
          <w:sz w:val="24"/>
          <w:szCs w:val="24"/>
        </w:rPr>
      </w:pPr>
      <w:r>
        <w:rPr>
          <w:sz w:val="24"/>
          <w:szCs w:val="24"/>
        </w:rPr>
        <w:t xml:space="preserve">Администрации Усть-Кутского </w:t>
      </w:r>
    </w:p>
    <w:p w:rsidR="00601AA1" w:rsidRDefault="00601AA1" w:rsidP="00601AA1">
      <w:pPr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образования </w:t>
      </w:r>
    </w:p>
    <w:p w:rsidR="00601AA1" w:rsidRDefault="00601AA1" w:rsidP="00601AA1">
      <w:pPr>
        <w:rPr>
          <w:sz w:val="24"/>
          <w:szCs w:val="24"/>
        </w:rPr>
      </w:pPr>
      <w:r>
        <w:rPr>
          <w:sz w:val="24"/>
          <w:szCs w:val="24"/>
        </w:rPr>
        <w:t>от 12.09.2019 № 378-п «Об утверждении</w:t>
      </w:r>
    </w:p>
    <w:p w:rsidR="00601AA1" w:rsidRDefault="00601AA1" w:rsidP="00601AA1">
      <w:pPr>
        <w:rPr>
          <w:sz w:val="24"/>
          <w:szCs w:val="24"/>
        </w:rPr>
      </w:pPr>
      <w:r>
        <w:rPr>
          <w:sz w:val="24"/>
          <w:szCs w:val="24"/>
        </w:rPr>
        <w:t>муниципальной программы «Развитие</w:t>
      </w:r>
    </w:p>
    <w:p w:rsidR="00601AA1" w:rsidRDefault="00601AA1" w:rsidP="00601AA1">
      <w:pPr>
        <w:rPr>
          <w:sz w:val="24"/>
          <w:szCs w:val="24"/>
        </w:rPr>
      </w:pPr>
      <w:r>
        <w:rPr>
          <w:sz w:val="24"/>
          <w:szCs w:val="24"/>
        </w:rPr>
        <w:t>сельского хозяйства и поддержка</w:t>
      </w:r>
    </w:p>
    <w:p w:rsidR="00601AA1" w:rsidRDefault="00601AA1" w:rsidP="00601AA1">
      <w:pPr>
        <w:rPr>
          <w:sz w:val="24"/>
          <w:szCs w:val="24"/>
        </w:rPr>
      </w:pPr>
      <w:r>
        <w:rPr>
          <w:sz w:val="24"/>
          <w:szCs w:val="24"/>
        </w:rPr>
        <w:t>развития рынков сельскохозяйственной</w:t>
      </w:r>
    </w:p>
    <w:p w:rsidR="00601AA1" w:rsidRDefault="00601AA1" w:rsidP="00601AA1">
      <w:pPr>
        <w:rPr>
          <w:sz w:val="24"/>
          <w:szCs w:val="24"/>
        </w:rPr>
      </w:pPr>
      <w:r>
        <w:rPr>
          <w:sz w:val="24"/>
          <w:szCs w:val="24"/>
        </w:rPr>
        <w:t>продукции, сырья и продовольствия в</w:t>
      </w:r>
    </w:p>
    <w:p w:rsidR="00601AA1" w:rsidRDefault="00601AA1" w:rsidP="00601AA1">
      <w:pPr>
        <w:rPr>
          <w:sz w:val="24"/>
          <w:szCs w:val="24"/>
        </w:rPr>
      </w:pPr>
      <w:r>
        <w:rPr>
          <w:sz w:val="24"/>
          <w:szCs w:val="24"/>
        </w:rPr>
        <w:t>Усть-Кутском муниципальном образовании»</w:t>
      </w:r>
    </w:p>
    <w:p w:rsidR="00601AA1" w:rsidRPr="00B23B51" w:rsidRDefault="00601AA1" w:rsidP="00601AA1">
      <w:pPr>
        <w:rPr>
          <w:b/>
          <w:sz w:val="32"/>
          <w:szCs w:val="32"/>
        </w:rPr>
      </w:pPr>
    </w:p>
    <w:p w:rsidR="00601AA1" w:rsidRPr="00B23B51" w:rsidRDefault="00601AA1" w:rsidP="00601AA1">
      <w:pPr>
        <w:spacing w:line="276" w:lineRule="auto"/>
        <w:rPr>
          <w:b/>
          <w:color w:val="000000"/>
          <w:sz w:val="24"/>
          <w:szCs w:val="24"/>
        </w:rPr>
      </w:pPr>
    </w:p>
    <w:p w:rsidR="00601AA1" w:rsidRPr="00142EEA" w:rsidRDefault="00601AA1" w:rsidP="00601AA1">
      <w:pPr>
        <w:overflowPunct/>
        <w:ind w:firstLine="708"/>
        <w:jc w:val="both"/>
        <w:rPr>
          <w:sz w:val="24"/>
          <w:szCs w:val="24"/>
        </w:rPr>
      </w:pPr>
      <w:r w:rsidRPr="00142EEA">
        <w:rPr>
          <w:color w:val="000000"/>
          <w:sz w:val="24"/>
          <w:szCs w:val="24"/>
        </w:rPr>
        <w:t xml:space="preserve">В соответствии с </w:t>
      </w:r>
      <w:r>
        <w:rPr>
          <w:color w:val="000000"/>
          <w:sz w:val="24"/>
          <w:szCs w:val="24"/>
        </w:rPr>
        <w:t xml:space="preserve"> решением Думы Усть-Кутского муниципального образования от 25.10.2022 №133 «О внесении изменений в решение  Думы Усть-Кутского муниципального образования от 21.12.2021 года №86 «О бюджете Усть-Кутского муниципального образов </w:t>
      </w:r>
      <w:proofErr w:type="spellStart"/>
      <w:r>
        <w:rPr>
          <w:color w:val="000000"/>
          <w:sz w:val="24"/>
          <w:szCs w:val="24"/>
        </w:rPr>
        <w:t>ания</w:t>
      </w:r>
      <w:proofErr w:type="spellEnd"/>
      <w:r>
        <w:rPr>
          <w:color w:val="000000"/>
          <w:sz w:val="24"/>
          <w:szCs w:val="24"/>
        </w:rPr>
        <w:t xml:space="preserve"> на 2022 год и на плановый период 2023 и 2024 годов» ст.</w:t>
      </w:r>
      <w:r w:rsidRPr="00142EEA">
        <w:rPr>
          <w:color w:val="000000"/>
          <w:sz w:val="24"/>
          <w:szCs w:val="24"/>
        </w:rPr>
        <w:t xml:space="preserve"> 15 Федерального закона от 06.10.2003 года № 131-ФЗ «Об общих принципах организации местного самоуправления в Российской Федерации», ст. 179 Бюджетного кодекса Российской Федерации, постановлением Администрации </w:t>
      </w:r>
      <w:r w:rsidRPr="00142EEA">
        <w:rPr>
          <w:sz w:val="24"/>
          <w:szCs w:val="24"/>
        </w:rPr>
        <w:t>Усть-Кутского муниципального образования</w:t>
      </w:r>
      <w:r w:rsidRPr="00142EEA">
        <w:rPr>
          <w:color w:val="000000"/>
          <w:sz w:val="24"/>
          <w:szCs w:val="24"/>
        </w:rPr>
        <w:t xml:space="preserve"> от 02.08.2019 № 327-п «Об утверждении Порядка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реализации», ст.48 Устава Усть-Кутского муниципального </w:t>
      </w:r>
      <w:r>
        <w:rPr>
          <w:color w:val="000000"/>
          <w:sz w:val="24"/>
          <w:szCs w:val="24"/>
        </w:rPr>
        <w:t>района Иркутской области</w:t>
      </w:r>
      <w:r w:rsidRPr="00142EEA">
        <w:rPr>
          <w:color w:val="000000"/>
          <w:sz w:val="24"/>
          <w:szCs w:val="24"/>
        </w:rPr>
        <w:t xml:space="preserve">, </w:t>
      </w:r>
    </w:p>
    <w:p w:rsidR="00601AA1" w:rsidRPr="00142EEA" w:rsidRDefault="00601AA1" w:rsidP="00601AA1">
      <w:pPr>
        <w:spacing w:line="276" w:lineRule="auto"/>
        <w:rPr>
          <w:b/>
          <w:color w:val="000000"/>
          <w:sz w:val="24"/>
          <w:szCs w:val="24"/>
        </w:rPr>
      </w:pPr>
    </w:p>
    <w:p w:rsidR="00601AA1" w:rsidRDefault="00601AA1" w:rsidP="00601AA1">
      <w:pPr>
        <w:rPr>
          <w:b/>
          <w:color w:val="000000"/>
          <w:sz w:val="30"/>
          <w:szCs w:val="30"/>
        </w:rPr>
      </w:pPr>
      <w:r w:rsidRPr="00142EEA">
        <w:rPr>
          <w:b/>
          <w:color w:val="000000"/>
          <w:sz w:val="30"/>
          <w:szCs w:val="30"/>
        </w:rPr>
        <w:t>ПОСТАНОВЛЯЮ:</w:t>
      </w:r>
    </w:p>
    <w:p w:rsidR="00A07785" w:rsidRPr="00142EEA" w:rsidRDefault="00A07785" w:rsidP="00601AA1">
      <w:pPr>
        <w:rPr>
          <w:color w:val="000000"/>
          <w:sz w:val="30"/>
          <w:szCs w:val="30"/>
        </w:rPr>
      </w:pPr>
    </w:p>
    <w:p w:rsidR="00601AA1" w:rsidRDefault="00601AA1" w:rsidP="00601AA1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142EEA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 </w:t>
      </w:r>
      <w:r w:rsidRPr="00142EEA">
        <w:rPr>
          <w:sz w:val="24"/>
          <w:szCs w:val="24"/>
        </w:rPr>
        <w:t xml:space="preserve">Внести </w:t>
      </w:r>
      <w:r>
        <w:rPr>
          <w:sz w:val="24"/>
          <w:szCs w:val="24"/>
        </w:rPr>
        <w:t xml:space="preserve">  в муниципальную программу «Развитие</w:t>
      </w:r>
      <w:r w:rsidRPr="006572BB">
        <w:rPr>
          <w:sz w:val="24"/>
          <w:szCs w:val="24"/>
        </w:rPr>
        <w:t xml:space="preserve"> </w:t>
      </w:r>
      <w:r>
        <w:rPr>
          <w:sz w:val="24"/>
          <w:szCs w:val="24"/>
        </w:rPr>
        <w:t>сельского хозяйства и поддержка</w:t>
      </w:r>
    </w:p>
    <w:p w:rsidR="00601AA1" w:rsidRDefault="00601AA1" w:rsidP="00601AA1">
      <w:pPr>
        <w:rPr>
          <w:sz w:val="24"/>
          <w:szCs w:val="24"/>
        </w:rPr>
      </w:pPr>
      <w:r>
        <w:rPr>
          <w:sz w:val="24"/>
          <w:szCs w:val="24"/>
        </w:rPr>
        <w:t>развития рынков сельскохозяйственной</w:t>
      </w:r>
      <w:r w:rsidRPr="006572BB">
        <w:rPr>
          <w:sz w:val="24"/>
          <w:szCs w:val="24"/>
        </w:rPr>
        <w:t xml:space="preserve"> </w:t>
      </w:r>
      <w:r>
        <w:rPr>
          <w:sz w:val="24"/>
          <w:szCs w:val="24"/>
        </w:rPr>
        <w:t>продукции, сырья и продовольствия в</w:t>
      </w:r>
      <w:r w:rsidRPr="006572BB">
        <w:rPr>
          <w:sz w:val="24"/>
          <w:szCs w:val="24"/>
        </w:rPr>
        <w:t xml:space="preserve"> </w:t>
      </w:r>
      <w:r>
        <w:rPr>
          <w:sz w:val="24"/>
          <w:szCs w:val="24"/>
        </w:rPr>
        <w:t>Усть-Кутском</w:t>
      </w:r>
    </w:p>
    <w:p w:rsidR="00601AA1" w:rsidRDefault="00601AA1" w:rsidP="00601A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муниципальном образовании», утвержденную постановлением Администрации Усть-Кутского муниципального образов</w:t>
      </w:r>
      <w:r w:rsidR="00A07785">
        <w:rPr>
          <w:sz w:val="24"/>
          <w:szCs w:val="24"/>
        </w:rPr>
        <w:t>ания от 12.09.2019 г. № 378-п (</w:t>
      </w:r>
      <w:r>
        <w:rPr>
          <w:sz w:val="24"/>
          <w:szCs w:val="24"/>
        </w:rPr>
        <w:t>с изменениями, внесенными постановлениями Администрации Усть-Кутского муниципального образования от 16.03.2020 №132-</w:t>
      </w:r>
      <w:proofErr w:type="gramStart"/>
      <w:r>
        <w:rPr>
          <w:sz w:val="24"/>
          <w:szCs w:val="24"/>
        </w:rPr>
        <w:t>п,от</w:t>
      </w:r>
      <w:proofErr w:type="gramEnd"/>
      <w:r>
        <w:rPr>
          <w:sz w:val="24"/>
          <w:szCs w:val="24"/>
        </w:rPr>
        <w:t xml:space="preserve"> 24.03.2021 №140-п, 25.03.2021 №148-п от 04.08.2021 №338-п, от 31.12.2021 №553-п,от 16.02.2022 №69-п,от 05.10.2022 №410-п) следующие изменения: </w:t>
      </w:r>
    </w:p>
    <w:p w:rsidR="00601AA1" w:rsidRDefault="00A07785" w:rsidP="00A0778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601AA1">
        <w:rPr>
          <w:sz w:val="24"/>
          <w:szCs w:val="24"/>
        </w:rPr>
        <w:t xml:space="preserve">В паспорте муниципальной программы </w:t>
      </w:r>
      <w:r>
        <w:rPr>
          <w:sz w:val="24"/>
          <w:szCs w:val="24"/>
        </w:rPr>
        <w:t xml:space="preserve">строку «Объем и финансирования» </w:t>
      </w:r>
      <w:r w:rsidR="00601AA1">
        <w:rPr>
          <w:sz w:val="24"/>
          <w:szCs w:val="24"/>
        </w:rPr>
        <w:t>изложить в новой редакции:</w:t>
      </w:r>
    </w:p>
    <w:p w:rsidR="00601AA1" w:rsidRDefault="00601AA1" w:rsidP="00601AA1">
      <w:pPr>
        <w:jc w:val="both"/>
        <w:rPr>
          <w:sz w:val="24"/>
          <w:szCs w:val="24"/>
        </w:rPr>
      </w:pPr>
      <w:r>
        <w:rPr>
          <w:sz w:val="24"/>
          <w:szCs w:val="24"/>
        </w:rPr>
        <w:t>Источником финансирования программы являются средства местного бюджета.</w:t>
      </w:r>
    </w:p>
    <w:p w:rsidR="00601AA1" w:rsidRDefault="00601AA1" w:rsidP="00601AA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Общий объём финансирования программы составляет 23 594,8 </w:t>
      </w:r>
      <w:proofErr w:type="spellStart"/>
      <w:proofErr w:type="gramStart"/>
      <w:r>
        <w:rPr>
          <w:sz w:val="24"/>
          <w:szCs w:val="24"/>
        </w:rPr>
        <w:t>тыс.руб</w:t>
      </w:r>
      <w:proofErr w:type="gramEnd"/>
      <w:r>
        <w:rPr>
          <w:sz w:val="24"/>
          <w:szCs w:val="24"/>
        </w:rPr>
        <w:t>,в</w:t>
      </w:r>
      <w:proofErr w:type="spellEnd"/>
      <w:r>
        <w:rPr>
          <w:sz w:val="24"/>
          <w:szCs w:val="24"/>
        </w:rPr>
        <w:t xml:space="preserve"> том числе:</w:t>
      </w:r>
    </w:p>
    <w:p w:rsidR="00601AA1" w:rsidRPr="00303C90" w:rsidRDefault="00601AA1" w:rsidP="00601AA1">
      <w:pPr>
        <w:jc w:val="both"/>
        <w:rPr>
          <w:sz w:val="22"/>
          <w:szCs w:val="22"/>
        </w:rPr>
      </w:pPr>
      <w:r w:rsidRPr="00303C90">
        <w:rPr>
          <w:sz w:val="22"/>
          <w:szCs w:val="22"/>
        </w:rPr>
        <w:t xml:space="preserve">- 2020 год – </w:t>
      </w:r>
      <w:r>
        <w:rPr>
          <w:sz w:val="22"/>
          <w:szCs w:val="22"/>
        </w:rPr>
        <w:t>11 221,8</w:t>
      </w:r>
      <w:r w:rsidRPr="00303C90">
        <w:rPr>
          <w:sz w:val="22"/>
          <w:szCs w:val="22"/>
        </w:rPr>
        <w:t xml:space="preserve"> тыс. рублей, в том числе: 100 тыс. руб. на мероприятия муниципальной программы «Развитие сельского хозяйства и поддержка развития рынков сельскохозяйственной продукции, сырья и продовольствия в Усть-Кут</w:t>
      </w:r>
      <w:r>
        <w:rPr>
          <w:sz w:val="22"/>
          <w:szCs w:val="22"/>
        </w:rPr>
        <w:t>ском муниципальном образовании» и</w:t>
      </w:r>
      <w:r w:rsidRPr="00303C90">
        <w:rPr>
          <w:sz w:val="22"/>
          <w:szCs w:val="22"/>
        </w:rPr>
        <w:t xml:space="preserve"> 11 121,8 тыс. рублей (местный бюджет) на мероприятия подпрограммы «Устойчивое развитие сельских территорий Усть-Кутского муниципального образования»;  </w:t>
      </w:r>
    </w:p>
    <w:p w:rsidR="00601AA1" w:rsidRPr="00303C90" w:rsidRDefault="00601AA1" w:rsidP="00601AA1">
      <w:pPr>
        <w:jc w:val="both"/>
        <w:rPr>
          <w:sz w:val="22"/>
          <w:szCs w:val="22"/>
        </w:rPr>
      </w:pPr>
      <w:r w:rsidRPr="00303C90">
        <w:rPr>
          <w:sz w:val="22"/>
          <w:szCs w:val="22"/>
        </w:rPr>
        <w:t xml:space="preserve">- 2021 год – </w:t>
      </w:r>
      <w:r>
        <w:rPr>
          <w:sz w:val="22"/>
          <w:szCs w:val="22"/>
        </w:rPr>
        <w:t xml:space="preserve">180 </w:t>
      </w:r>
      <w:r w:rsidRPr="00303C90">
        <w:rPr>
          <w:sz w:val="22"/>
          <w:szCs w:val="22"/>
        </w:rPr>
        <w:t>тыс. рублей, в том числе: 100 тыс. руб. на мероприятия муниципальной программы «Развитие сельского хозяйства и поддержка развития рынков сельскохозяйственной продукции, сырья и продовольствия в Усть-Кутском муниципальном образовании» и 960 тыс. рублей на мероприятия подпрограммы «Устойчивое развитие сельских территорий Усть-Кутского муниципального образования»;</w:t>
      </w:r>
    </w:p>
    <w:p w:rsidR="00601AA1" w:rsidRDefault="00601AA1" w:rsidP="00601AA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303C90">
        <w:rPr>
          <w:sz w:val="22"/>
          <w:szCs w:val="22"/>
        </w:rPr>
        <w:t xml:space="preserve">2022 год – </w:t>
      </w:r>
      <w:r>
        <w:rPr>
          <w:sz w:val="22"/>
          <w:szCs w:val="22"/>
        </w:rPr>
        <w:t>3047,0 тыс. рублей, в том числе:</w:t>
      </w:r>
    </w:p>
    <w:p w:rsidR="00601AA1" w:rsidRDefault="00601AA1" w:rsidP="00601AA1">
      <w:pPr>
        <w:jc w:val="both"/>
        <w:rPr>
          <w:sz w:val="22"/>
          <w:szCs w:val="22"/>
        </w:rPr>
      </w:pPr>
      <w:r>
        <w:rPr>
          <w:sz w:val="22"/>
          <w:szCs w:val="22"/>
        </w:rPr>
        <w:t>1238,0</w:t>
      </w:r>
      <w:r w:rsidRPr="00303C90">
        <w:rPr>
          <w:sz w:val="22"/>
          <w:szCs w:val="22"/>
        </w:rPr>
        <w:t xml:space="preserve"> тыс. руб. на мероприятия муниципальной программы «Развитие сельского хозяйства и поддержка развития рынков сельскохозяйственной продукции, сырья и продовольствия в Усть-Кутском </w:t>
      </w:r>
      <w:r>
        <w:rPr>
          <w:sz w:val="22"/>
          <w:szCs w:val="22"/>
        </w:rPr>
        <w:t>муниципальном образовании»;</w:t>
      </w:r>
    </w:p>
    <w:p w:rsidR="00601AA1" w:rsidRDefault="00601AA1" w:rsidP="00601AA1">
      <w:pPr>
        <w:jc w:val="both"/>
        <w:rPr>
          <w:sz w:val="22"/>
          <w:szCs w:val="22"/>
        </w:rPr>
      </w:pPr>
      <w:r>
        <w:rPr>
          <w:sz w:val="22"/>
          <w:szCs w:val="22"/>
        </w:rPr>
        <w:t>400,0</w:t>
      </w:r>
      <w:r w:rsidRPr="00303C90">
        <w:rPr>
          <w:sz w:val="22"/>
          <w:szCs w:val="22"/>
        </w:rPr>
        <w:t xml:space="preserve"> тыс. рублей на мероприятия подпрограммы «Устойчивое развитие сельских территорий Усть-Кутск</w:t>
      </w:r>
      <w:r>
        <w:rPr>
          <w:sz w:val="22"/>
          <w:szCs w:val="22"/>
        </w:rPr>
        <w:t>ого муниципального образования»;</w:t>
      </w:r>
    </w:p>
    <w:p w:rsidR="00601AA1" w:rsidRPr="00A07785" w:rsidRDefault="00601AA1" w:rsidP="00601AA1">
      <w:pPr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1409,0 </w:t>
      </w:r>
      <w:proofErr w:type="spellStart"/>
      <w:r>
        <w:rPr>
          <w:sz w:val="22"/>
          <w:szCs w:val="22"/>
        </w:rPr>
        <w:t>тыс.руб</w:t>
      </w:r>
      <w:proofErr w:type="spellEnd"/>
      <w:r>
        <w:rPr>
          <w:sz w:val="22"/>
          <w:szCs w:val="22"/>
        </w:rPr>
        <w:t>. на мероприятия подпрограммы «</w:t>
      </w:r>
      <w:r w:rsidRPr="004645B8">
        <w:rPr>
          <w:bCs/>
          <w:sz w:val="22"/>
          <w:szCs w:val="22"/>
        </w:rPr>
        <w:t>Развитие личных подсобных хозяйств на территории Усть-Кутского муниципального образования</w:t>
      </w:r>
      <w:r>
        <w:rPr>
          <w:bCs/>
          <w:sz w:val="22"/>
          <w:szCs w:val="22"/>
        </w:rPr>
        <w:t>;</w:t>
      </w:r>
    </w:p>
    <w:p w:rsidR="00601AA1" w:rsidRDefault="00601AA1" w:rsidP="00601AA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- 2023 </w:t>
      </w:r>
      <w:proofErr w:type="gramStart"/>
      <w:r>
        <w:rPr>
          <w:sz w:val="22"/>
          <w:szCs w:val="22"/>
        </w:rPr>
        <w:t xml:space="preserve">год  </w:t>
      </w:r>
      <w:r w:rsidRPr="00303C90">
        <w:rPr>
          <w:sz w:val="22"/>
          <w:szCs w:val="22"/>
        </w:rPr>
        <w:t>–</w:t>
      </w:r>
      <w:proofErr w:type="gramEnd"/>
      <w:r w:rsidRPr="00303C90">
        <w:rPr>
          <w:sz w:val="22"/>
          <w:szCs w:val="22"/>
        </w:rPr>
        <w:t xml:space="preserve"> </w:t>
      </w:r>
      <w:r>
        <w:rPr>
          <w:sz w:val="22"/>
          <w:szCs w:val="22"/>
        </w:rPr>
        <w:t>4308,0 тыс. рублей, в том числе:</w:t>
      </w:r>
    </w:p>
    <w:p w:rsidR="00601AA1" w:rsidRDefault="00601AA1" w:rsidP="00601AA1">
      <w:pPr>
        <w:jc w:val="both"/>
        <w:rPr>
          <w:sz w:val="22"/>
          <w:szCs w:val="22"/>
        </w:rPr>
      </w:pPr>
      <w:r>
        <w:rPr>
          <w:sz w:val="22"/>
          <w:szCs w:val="22"/>
        </w:rPr>
        <w:t>1398,0</w:t>
      </w:r>
      <w:r w:rsidRPr="00303C90">
        <w:rPr>
          <w:sz w:val="22"/>
          <w:szCs w:val="22"/>
        </w:rPr>
        <w:t xml:space="preserve"> тыс. руб. на мероприятия муниципальной программы «Развитие сельского хозяйства и поддержка развития рынков сельскохозяйственной продукции, сырья и продовольствия в Усть-Кутском </w:t>
      </w:r>
      <w:r>
        <w:rPr>
          <w:sz w:val="22"/>
          <w:szCs w:val="22"/>
        </w:rPr>
        <w:t>муниципальном образовании»;</w:t>
      </w:r>
    </w:p>
    <w:p w:rsidR="00601AA1" w:rsidRDefault="00601AA1" w:rsidP="00601AA1">
      <w:pPr>
        <w:jc w:val="both"/>
        <w:rPr>
          <w:sz w:val="22"/>
          <w:szCs w:val="22"/>
        </w:rPr>
      </w:pPr>
      <w:r>
        <w:rPr>
          <w:sz w:val="22"/>
          <w:szCs w:val="22"/>
        </w:rPr>
        <w:t>960,</w:t>
      </w:r>
      <w:proofErr w:type="gramStart"/>
      <w:r>
        <w:rPr>
          <w:sz w:val="22"/>
          <w:szCs w:val="22"/>
        </w:rPr>
        <w:t xml:space="preserve">0 </w:t>
      </w:r>
      <w:r w:rsidRPr="00303C90">
        <w:rPr>
          <w:sz w:val="22"/>
          <w:szCs w:val="22"/>
        </w:rPr>
        <w:t xml:space="preserve"> тыс.</w:t>
      </w:r>
      <w:proofErr w:type="gramEnd"/>
      <w:r w:rsidRPr="00303C90">
        <w:rPr>
          <w:sz w:val="22"/>
          <w:szCs w:val="22"/>
        </w:rPr>
        <w:t xml:space="preserve"> рублей на мероприятия подпрограммы «Устойчивое развитие сельских территорий Усть-Кутск</w:t>
      </w:r>
      <w:r>
        <w:rPr>
          <w:sz w:val="22"/>
          <w:szCs w:val="22"/>
        </w:rPr>
        <w:t>ого муниципального образования»;</w:t>
      </w:r>
    </w:p>
    <w:p w:rsidR="00601AA1" w:rsidRPr="00A07785" w:rsidRDefault="00601AA1" w:rsidP="00601AA1">
      <w:pPr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1950,0 </w:t>
      </w:r>
      <w:proofErr w:type="spellStart"/>
      <w:r>
        <w:rPr>
          <w:sz w:val="22"/>
          <w:szCs w:val="22"/>
        </w:rPr>
        <w:t>тыс.руб</w:t>
      </w:r>
      <w:proofErr w:type="spellEnd"/>
      <w:r>
        <w:rPr>
          <w:sz w:val="22"/>
          <w:szCs w:val="22"/>
        </w:rPr>
        <w:t xml:space="preserve">. на </w:t>
      </w:r>
      <w:proofErr w:type="gramStart"/>
      <w:r>
        <w:rPr>
          <w:sz w:val="22"/>
          <w:szCs w:val="22"/>
        </w:rPr>
        <w:t>мероприятия  подпрограммы</w:t>
      </w:r>
      <w:proofErr w:type="gramEnd"/>
      <w:r>
        <w:rPr>
          <w:sz w:val="22"/>
          <w:szCs w:val="22"/>
        </w:rPr>
        <w:t xml:space="preserve">  </w:t>
      </w:r>
      <w:r w:rsidRPr="004645B8">
        <w:rPr>
          <w:bCs/>
          <w:sz w:val="22"/>
          <w:szCs w:val="22"/>
        </w:rPr>
        <w:t>«Развитие личных подсобных хозяйств на территории Усть-Кутского муниципального образования</w:t>
      </w:r>
      <w:r>
        <w:rPr>
          <w:bCs/>
          <w:sz w:val="22"/>
          <w:szCs w:val="22"/>
        </w:rPr>
        <w:t>;</w:t>
      </w:r>
    </w:p>
    <w:p w:rsidR="00601AA1" w:rsidRDefault="00601AA1" w:rsidP="00601AA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-2024 год </w:t>
      </w:r>
      <w:r w:rsidRPr="00303C90">
        <w:rPr>
          <w:sz w:val="22"/>
          <w:szCs w:val="22"/>
        </w:rPr>
        <w:t xml:space="preserve">– </w:t>
      </w:r>
      <w:r>
        <w:rPr>
          <w:sz w:val="22"/>
          <w:szCs w:val="22"/>
        </w:rPr>
        <w:t>4838,0 тыс. рублей, в том числе:</w:t>
      </w:r>
    </w:p>
    <w:p w:rsidR="00601AA1" w:rsidRDefault="00601AA1" w:rsidP="00601AA1">
      <w:pPr>
        <w:jc w:val="both"/>
        <w:rPr>
          <w:sz w:val="22"/>
          <w:szCs w:val="22"/>
        </w:rPr>
      </w:pPr>
      <w:r>
        <w:rPr>
          <w:sz w:val="22"/>
          <w:szCs w:val="22"/>
        </w:rPr>
        <w:t>1428,0</w:t>
      </w:r>
      <w:r w:rsidRPr="00303C90">
        <w:rPr>
          <w:sz w:val="22"/>
          <w:szCs w:val="22"/>
        </w:rPr>
        <w:t xml:space="preserve"> тыс. руб. на мероприятия муниципальной программы «Развитие сельского хозяйства и поддержка развития рынков сельскохозяйственной продукции, сырья и продовольствия в Усть-Кутском </w:t>
      </w:r>
      <w:r>
        <w:rPr>
          <w:sz w:val="22"/>
          <w:szCs w:val="22"/>
        </w:rPr>
        <w:t>муниципальном образовании»;</w:t>
      </w:r>
    </w:p>
    <w:p w:rsidR="00601AA1" w:rsidRDefault="00601AA1" w:rsidP="00601AA1">
      <w:pPr>
        <w:jc w:val="both"/>
        <w:rPr>
          <w:sz w:val="22"/>
          <w:szCs w:val="22"/>
        </w:rPr>
      </w:pPr>
      <w:r>
        <w:rPr>
          <w:sz w:val="22"/>
          <w:szCs w:val="22"/>
        </w:rPr>
        <w:t>960,0</w:t>
      </w:r>
      <w:r w:rsidRPr="00303C90">
        <w:rPr>
          <w:sz w:val="22"/>
          <w:szCs w:val="22"/>
        </w:rPr>
        <w:t xml:space="preserve"> тыс. рублей на мероприятия подпрограммы «Устойчивое развитие сельских территорий Усть-Кутск</w:t>
      </w:r>
      <w:r>
        <w:rPr>
          <w:sz w:val="22"/>
          <w:szCs w:val="22"/>
        </w:rPr>
        <w:t>ого муниципального образования»;</w:t>
      </w:r>
    </w:p>
    <w:p w:rsidR="00601AA1" w:rsidRDefault="00601AA1" w:rsidP="00601AA1">
      <w:pPr>
        <w:jc w:val="both"/>
        <w:rPr>
          <w:sz w:val="24"/>
          <w:szCs w:val="24"/>
        </w:rPr>
      </w:pPr>
      <w:r>
        <w:rPr>
          <w:sz w:val="22"/>
          <w:szCs w:val="22"/>
        </w:rPr>
        <w:t xml:space="preserve">2450,0 </w:t>
      </w:r>
      <w:proofErr w:type="spellStart"/>
      <w:r>
        <w:rPr>
          <w:sz w:val="22"/>
          <w:szCs w:val="22"/>
        </w:rPr>
        <w:t>тыс.руб</w:t>
      </w:r>
      <w:proofErr w:type="spellEnd"/>
      <w:r>
        <w:rPr>
          <w:sz w:val="22"/>
          <w:szCs w:val="22"/>
        </w:rPr>
        <w:t xml:space="preserve">. на </w:t>
      </w:r>
      <w:proofErr w:type="gramStart"/>
      <w:r>
        <w:rPr>
          <w:sz w:val="22"/>
          <w:szCs w:val="22"/>
        </w:rPr>
        <w:t>мероприятия  подпрограммы</w:t>
      </w:r>
      <w:proofErr w:type="gramEnd"/>
      <w:r>
        <w:rPr>
          <w:sz w:val="22"/>
          <w:szCs w:val="22"/>
        </w:rPr>
        <w:t xml:space="preserve">  </w:t>
      </w:r>
      <w:r w:rsidRPr="004645B8">
        <w:rPr>
          <w:bCs/>
          <w:sz w:val="22"/>
          <w:szCs w:val="22"/>
        </w:rPr>
        <w:t>«Развитие личных подсобных хозяйств на территории Усть-Кутского муниципального образования</w:t>
      </w:r>
      <w:r>
        <w:rPr>
          <w:bCs/>
          <w:sz w:val="22"/>
          <w:szCs w:val="22"/>
        </w:rPr>
        <w:t>.</w:t>
      </w:r>
    </w:p>
    <w:p w:rsidR="00601AA1" w:rsidRDefault="00601AA1" w:rsidP="00601A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1.2  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паспорте </w:t>
      </w:r>
      <w:r>
        <w:rPr>
          <w:sz w:val="22"/>
          <w:szCs w:val="22"/>
        </w:rPr>
        <w:t xml:space="preserve">подпрограммы </w:t>
      </w:r>
      <w:r w:rsidRPr="00F45A15">
        <w:rPr>
          <w:bCs/>
          <w:sz w:val="24"/>
          <w:szCs w:val="24"/>
        </w:rPr>
        <w:t>«Развитие личных подсобных хозяйств на территории Усть-Кутского муниципального образования</w:t>
      </w:r>
      <w:r>
        <w:rPr>
          <w:bCs/>
          <w:sz w:val="24"/>
          <w:szCs w:val="24"/>
        </w:rPr>
        <w:t xml:space="preserve"> строку «Объемы и источники финансирования» изложить в новой редакции:</w:t>
      </w:r>
    </w:p>
    <w:p w:rsidR="00601AA1" w:rsidRDefault="00601AA1" w:rsidP="00601AA1">
      <w:pPr>
        <w:jc w:val="both"/>
        <w:rPr>
          <w:sz w:val="24"/>
          <w:szCs w:val="24"/>
        </w:rPr>
      </w:pPr>
      <w:r>
        <w:rPr>
          <w:sz w:val="22"/>
          <w:szCs w:val="22"/>
        </w:rPr>
        <w:t xml:space="preserve">     </w:t>
      </w:r>
    </w:p>
    <w:tbl>
      <w:tblPr>
        <w:tblW w:w="9639" w:type="dxa"/>
        <w:tblCellSpacing w:w="5" w:type="nil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38"/>
        <w:gridCol w:w="6601"/>
      </w:tblGrid>
      <w:tr w:rsidR="00601AA1" w:rsidRPr="00F358E8" w:rsidTr="00A07785">
        <w:trPr>
          <w:tblCellSpacing w:w="5" w:type="nil"/>
        </w:trPr>
        <w:tc>
          <w:tcPr>
            <w:tcW w:w="3038" w:type="dxa"/>
          </w:tcPr>
          <w:p w:rsidR="00601AA1" w:rsidRPr="00F358E8" w:rsidRDefault="00601AA1" w:rsidP="00FE2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</w:t>
            </w:r>
            <w:r w:rsidRPr="00F358E8">
              <w:rPr>
                <w:sz w:val="24"/>
                <w:szCs w:val="24"/>
              </w:rPr>
              <w:t xml:space="preserve">финансирования </w:t>
            </w:r>
            <w:r>
              <w:rPr>
                <w:sz w:val="24"/>
                <w:szCs w:val="24"/>
              </w:rPr>
              <w:t>Подпрограммы</w:t>
            </w:r>
            <w:r w:rsidRPr="00F358E8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6601" w:type="dxa"/>
          </w:tcPr>
          <w:p w:rsidR="00601AA1" w:rsidRDefault="00601AA1" w:rsidP="00FE2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Общий объем финансирования: </w:t>
            </w:r>
            <w:r w:rsidRPr="002101C1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5 809,0тыс. рублей, в том числе по годам:</w:t>
            </w:r>
          </w:p>
          <w:p w:rsidR="00601AA1" w:rsidRPr="002101C1" w:rsidRDefault="00601AA1" w:rsidP="00FE2B99">
            <w:pPr>
              <w:rPr>
                <w:sz w:val="24"/>
                <w:szCs w:val="24"/>
              </w:rPr>
            </w:pPr>
            <w:r w:rsidRPr="002101C1">
              <w:rPr>
                <w:sz w:val="24"/>
                <w:szCs w:val="24"/>
              </w:rPr>
              <w:t xml:space="preserve">2022 год – 1 </w:t>
            </w:r>
            <w:r>
              <w:rPr>
                <w:sz w:val="24"/>
                <w:szCs w:val="24"/>
              </w:rPr>
              <w:t>409</w:t>
            </w:r>
            <w:r w:rsidRPr="002101C1">
              <w:rPr>
                <w:sz w:val="24"/>
                <w:szCs w:val="24"/>
              </w:rPr>
              <w:t>,0 тыс. рублей;</w:t>
            </w:r>
          </w:p>
          <w:p w:rsidR="00601AA1" w:rsidRPr="002101C1" w:rsidRDefault="00601AA1" w:rsidP="00FE2B99">
            <w:pPr>
              <w:rPr>
                <w:sz w:val="24"/>
                <w:szCs w:val="24"/>
              </w:rPr>
            </w:pPr>
            <w:r w:rsidRPr="002101C1">
              <w:rPr>
                <w:sz w:val="24"/>
                <w:szCs w:val="24"/>
              </w:rPr>
              <w:t>2023 год – 1 9</w:t>
            </w:r>
            <w:r>
              <w:rPr>
                <w:sz w:val="24"/>
                <w:szCs w:val="24"/>
              </w:rPr>
              <w:t>50</w:t>
            </w:r>
            <w:r w:rsidRPr="002101C1">
              <w:rPr>
                <w:sz w:val="24"/>
                <w:szCs w:val="24"/>
              </w:rPr>
              <w:t>,0 тыс. рублей;</w:t>
            </w:r>
          </w:p>
          <w:p w:rsidR="00601AA1" w:rsidRPr="00F358E8" w:rsidRDefault="00601AA1" w:rsidP="00FE2B99">
            <w:pPr>
              <w:rPr>
                <w:sz w:val="24"/>
                <w:szCs w:val="24"/>
              </w:rPr>
            </w:pPr>
            <w:r w:rsidRPr="002101C1">
              <w:rPr>
                <w:sz w:val="24"/>
                <w:szCs w:val="24"/>
              </w:rPr>
              <w:t>2024 год – 2 45</w:t>
            </w:r>
            <w:r>
              <w:rPr>
                <w:sz w:val="24"/>
                <w:szCs w:val="24"/>
              </w:rPr>
              <w:t>0</w:t>
            </w:r>
            <w:r w:rsidRPr="002101C1">
              <w:rPr>
                <w:sz w:val="24"/>
                <w:szCs w:val="24"/>
              </w:rPr>
              <w:t>,0</w:t>
            </w:r>
            <w:r w:rsidRPr="009B3E86">
              <w:rPr>
                <w:sz w:val="24"/>
                <w:szCs w:val="24"/>
              </w:rPr>
              <w:t xml:space="preserve"> тыс. рублей.</w:t>
            </w:r>
          </w:p>
        </w:tc>
      </w:tr>
    </w:tbl>
    <w:p w:rsidR="00601AA1" w:rsidRDefault="00601AA1" w:rsidP="00601AA1">
      <w:pPr>
        <w:jc w:val="both"/>
        <w:rPr>
          <w:sz w:val="24"/>
          <w:szCs w:val="24"/>
        </w:rPr>
      </w:pPr>
    </w:p>
    <w:p w:rsidR="00601AA1" w:rsidRDefault="00601AA1" w:rsidP="00601A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1.3 Раздел 4 План мероприятий подпрограммы </w:t>
      </w:r>
      <w:proofErr w:type="gramStart"/>
      <w:r>
        <w:rPr>
          <w:sz w:val="24"/>
          <w:szCs w:val="24"/>
        </w:rPr>
        <w:t>изложить  в</w:t>
      </w:r>
      <w:proofErr w:type="gramEnd"/>
      <w:r>
        <w:rPr>
          <w:sz w:val="24"/>
          <w:szCs w:val="24"/>
        </w:rPr>
        <w:t xml:space="preserve"> новой редакции.</w:t>
      </w:r>
    </w:p>
    <w:p w:rsidR="00601AA1" w:rsidRDefault="00601AA1" w:rsidP="00601AA1">
      <w:pPr>
        <w:widowControl w:val="0"/>
        <w:jc w:val="both"/>
        <w:rPr>
          <w:sz w:val="24"/>
          <w:szCs w:val="24"/>
        </w:rPr>
      </w:pPr>
    </w:p>
    <w:p w:rsidR="00601AA1" w:rsidRPr="003931C3" w:rsidRDefault="00601AA1" w:rsidP="00601AA1">
      <w:pPr>
        <w:widowControl w:val="0"/>
        <w:jc w:val="center"/>
        <w:outlineLvl w:val="2"/>
        <w:rPr>
          <w:sz w:val="24"/>
          <w:szCs w:val="24"/>
        </w:rPr>
      </w:pPr>
      <w:r w:rsidRPr="003931C3">
        <w:rPr>
          <w:sz w:val="24"/>
          <w:szCs w:val="24"/>
        </w:rPr>
        <w:t>4. ПЛАН МЕРОПРИЯТИЙ ПОДПРОГРАММЫ</w:t>
      </w:r>
    </w:p>
    <w:p w:rsidR="00601AA1" w:rsidRPr="003931C3" w:rsidRDefault="00601AA1" w:rsidP="00601AA1">
      <w:pPr>
        <w:widowControl w:val="0"/>
        <w:jc w:val="center"/>
        <w:rPr>
          <w:sz w:val="24"/>
          <w:szCs w:val="24"/>
        </w:rPr>
      </w:pPr>
    </w:p>
    <w:tbl>
      <w:tblPr>
        <w:tblW w:w="10286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9"/>
        <w:gridCol w:w="2340"/>
        <w:gridCol w:w="968"/>
        <w:gridCol w:w="170"/>
        <w:gridCol w:w="884"/>
        <w:gridCol w:w="1134"/>
        <w:gridCol w:w="1134"/>
        <w:gridCol w:w="1276"/>
        <w:gridCol w:w="1701"/>
      </w:tblGrid>
      <w:tr w:rsidR="00601AA1" w:rsidRPr="00390254" w:rsidTr="00FE2B99">
        <w:trPr>
          <w:trHeight w:val="480"/>
          <w:tblCellSpacing w:w="5" w:type="nil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A1" w:rsidRPr="00390254" w:rsidRDefault="00601AA1" w:rsidP="00FE2B99">
            <w:pPr>
              <w:jc w:val="center"/>
              <w:rPr>
                <w:sz w:val="24"/>
                <w:szCs w:val="24"/>
              </w:rPr>
            </w:pPr>
            <w:r w:rsidRPr="00390254">
              <w:rPr>
                <w:sz w:val="24"/>
                <w:szCs w:val="24"/>
              </w:rPr>
              <w:t xml:space="preserve">№  </w:t>
            </w:r>
            <w:r w:rsidRPr="0039025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A1" w:rsidRPr="00390254" w:rsidRDefault="00601AA1" w:rsidP="00FE2B99">
            <w:pPr>
              <w:jc w:val="center"/>
              <w:rPr>
                <w:sz w:val="24"/>
                <w:szCs w:val="24"/>
              </w:rPr>
            </w:pPr>
            <w:r w:rsidRPr="00390254">
              <w:rPr>
                <w:sz w:val="24"/>
                <w:szCs w:val="24"/>
              </w:rPr>
              <w:t>Наименование</w:t>
            </w:r>
            <w:r w:rsidRPr="00390254">
              <w:rPr>
                <w:sz w:val="24"/>
                <w:szCs w:val="24"/>
              </w:rPr>
              <w:br/>
              <w:t>меропри</w:t>
            </w:r>
            <w:r w:rsidRPr="0010794F">
              <w:rPr>
                <w:sz w:val="24"/>
                <w:szCs w:val="24"/>
              </w:rPr>
              <w:t>ятий</w:t>
            </w:r>
          </w:p>
        </w:tc>
        <w:tc>
          <w:tcPr>
            <w:tcW w:w="4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A1" w:rsidRPr="00390254" w:rsidRDefault="00601AA1" w:rsidP="00FE2B99">
            <w:pPr>
              <w:jc w:val="center"/>
              <w:rPr>
                <w:sz w:val="24"/>
                <w:szCs w:val="24"/>
              </w:rPr>
            </w:pPr>
            <w:r w:rsidRPr="00390254">
              <w:rPr>
                <w:sz w:val="24"/>
                <w:szCs w:val="24"/>
              </w:rPr>
              <w:t xml:space="preserve">Объем финансирования,   </w:t>
            </w:r>
            <w:r w:rsidRPr="00390254">
              <w:rPr>
                <w:sz w:val="24"/>
                <w:szCs w:val="24"/>
              </w:rPr>
              <w:br/>
              <w:t xml:space="preserve">        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A1" w:rsidRPr="00390254" w:rsidRDefault="00601AA1" w:rsidP="00FE2B99">
            <w:pPr>
              <w:jc w:val="center"/>
              <w:rPr>
                <w:sz w:val="24"/>
                <w:szCs w:val="24"/>
              </w:rPr>
            </w:pPr>
            <w:r w:rsidRPr="00390254">
              <w:rPr>
                <w:sz w:val="24"/>
                <w:szCs w:val="24"/>
              </w:rPr>
              <w:t xml:space="preserve">Источник   </w:t>
            </w:r>
            <w:r w:rsidRPr="00390254">
              <w:rPr>
                <w:sz w:val="24"/>
                <w:szCs w:val="24"/>
              </w:rPr>
              <w:br/>
              <w:t>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A1" w:rsidRPr="00390254" w:rsidRDefault="00601AA1" w:rsidP="00FE2B99">
            <w:pPr>
              <w:jc w:val="center"/>
              <w:rPr>
                <w:sz w:val="24"/>
                <w:szCs w:val="24"/>
              </w:rPr>
            </w:pPr>
            <w:r w:rsidRPr="00390254">
              <w:rPr>
                <w:sz w:val="24"/>
                <w:szCs w:val="24"/>
              </w:rPr>
              <w:t>Исполнитель</w:t>
            </w:r>
            <w:r w:rsidRPr="00390254">
              <w:rPr>
                <w:sz w:val="24"/>
                <w:szCs w:val="24"/>
              </w:rPr>
              <w:br/>
            </w:r>
            <w:r w:rsidRPr="0010794F">
              <w:rPr>
                <w:sz w:val="24"/>
                <w:szCs w:val="24"/>
              </w:rPr>
              <w:t>подп</w:t>
            </w:r>
            <w:r w:rsidRPr="00390254">
              <w:rPr>
                <w:sz w:val="24"/>
                <w:szCs w:val="24"/>
              </w:rPr>
              <w:t>рограммных</w:t>
            </w:r>
            <w:r w:rsidRPr="00390254">
              <w:rPr>
                <w:sz w:val="24"/>
                <w:szCs w:val="24"/>
              </w:rPr>
              <w:br/>
              <w:t>мероприятий</w:t>
            </w:r>
          </w:p>
        </w:tc>
      </w:tr>
      <w:tr w:rsidR="00601AA1" w:rsidRPr="00390254" w:rsidTr="00FE2B99">
        <w:trPr>
          <w:trHeight w:val="320"/>
          <w:tblCellSpacing w:w="5" w:type="nil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A1" w:rsidRPr="00390254" w:rsidRDefault="00601AA1" w:rsidP="00FE2B99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A1" w:rsidRPr="00390254" w:rsidRDefault="00601AA1" w:rsidP="00FE2B99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A1" w:rsidRPr="00390254" w:rsidRDefault="00601AA1" w:rsidP="00FE2B99">
            <w:pPr>
              <w:jc w:val="center"/>
              <w:rPr>
                <w:sz w:val="24"/>
                <w:szCs w:val="24"/>
              </w:rPr>
            </w:pPr>
            <w:r w:rsidRPr="00390254">
              <w:rPr>
                <w:sz w:val="24"/>
                <w:szCs w:val="24"/>
              </w:rPr>
              <w:t>всего</w:t>
            </w:r>
          </w:p>
        </w:tc>
        <w:tc>
          <w:tcPr>
            <w:tcW w:w="332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A1" w:rsidRPr="00390254" w:rsidRDefault="00601AA1" w:rsidP="00FE2B99">
            <w:pPr>
              <w:jc w:val="center"/>
              <w:rPr>
                <w:sz w:val="24"/>
                <w:szCs w:val="24"/>
              </w:rPr>
            </w:pPr>
            <w:r w:rsidRPr="00390254">
              <w:rPr>
                <w:sz w:val="24"/>
                <w:szCs w:val="24"/>
              </w:rPr>
              <w:t>в том числе по годам: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A1" w:rsidRPr="00390254" w:rsidRDefault="00601AA1" w:rsidP="00FE2B9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A1" w:rsidRPr="00390254" w:rsidRDefault="00601AA1" w:rsidP="00FE2B99">
            <w:pPr>
              <w:rPr>
                <w:sz w:val="24"/>
                <w:szCs w:val="24"/>
              </w:rPr>
            </w:pPr>
          </w:p>
        </w:tc>
      </w:tr>
      <w:tr w:rsidR="00601AA1" w:rsidRPr="00390254" w:rsidTr="00FE2B99">
        <w:trPr>
          <w:trHeight w:val="320"/>
          <w:tblCellSpacing w:w="5" w:type="nil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A1" w:rsidRPr="00390254" w:rsidRDefault="00601AA1" w:rsidP="00FE2B99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A1" w:rsidRPr="00390254" w:rsidRDefault="00601AA1" w:rsidP="00FE2B99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A1" w:rsidRPr="00390254" w:rsidRDefault="00601AA1" w:rsidP="00FE2B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AA1" w:rsidRPr="00390254" w:rsidRDefault="00601AA1" w:rsidP="00FE2B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bottom w:val="single" w:sz="4" w:space="0" w:color="auto"/>
              <w:right w:val="single" w:sz="4" w:space="0" w:color="auto"/>
            </w:tcBorders>
          </w:tcPr>
          <w:p w:rsidR="00601AA1" w:rsidRPr="00390254" w:rsidRDefault="00601AA1" w:rsidP="00FE2B99">
            <w:pPr>
              <w:jc w:val="center"/>
              <w:rPr>
                <w:sz w:val="24"/>
                <w:szCs w:val="24"/>
              </w:rPr>
            </w:pPr>
            <w:r w:rsidRPr="00390254">
              <w:rPr>
                <w:sz w:val="24"/>
                <w:szCs w:val="24"/>
              </w:rPr>
              <w:t xml:space="preserve">2022 г.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A1" w:rsidRPr="00390254" w:rsidRDefault="00601AA1" w:rsidP="00FE2B99">
            <w:pPr>
              <w:jc w:val="center"/>
              <w:rPr>
                <w:sz w:val="24"/>
                <w:szCs w:val="24"/>
              </w:rPr>
            </w:pPr>
            <w:r w:rsidRPr="00390254">
              <w:rPr>
                <w:sz w:val="24"/>
                <w:szCs w:val="24"/>
              </w:rPr>
              <w:t xml:space="preserve">2023 г.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A1" w:rsidRPr="00390254" w:rsidRDefault="00601AA1" w:rsidP="00FE2B99">
            <w:pPr>
              <w:jc w:val="center"/>
              <w:rPr>
                <w:sz w:val="24"/>
                <w:szCs w:val="24"/>
              </w:rPr>
            </w:pPr>
            <w:r w:rsidRPr="00390254">
              <w:rPr>
                <w:sz w:val="24"/>
                <w:szCs w:val="24"/>
              </w:rPr>
              <w:t>202</w:t>
            </w:r>
            <w:r w:rsidRPr="00390254">
              <w:rPr>
                <w:color w:val="000000"/>
                <w:sz w:val="24"/>
                <w:szCs w:val="24"/>
              </w:rPr>
              <w:t>4 г.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A1" w:rsidRPr="00390254" w:rsidRDefault="00601AA1" w:rsidP="00FE2B9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A1" w:rsidRPr="00390254" w:rsidRDefault="00601AA1" w:rsidP="00FE2B99">
            <w:pPr>
              <w:rPr>
                <w:sz w:val="24"/>
                <w:szCs w:val="24"/>
              </w:rPr>
            </w:pPr>
          </w:p>
        </w:tc>
      </w:tr>
      <w:tr w:rsidR="00601AA1" w:rsidRPr="00390254" w:rsidTr="00FE2B99">
        <w:trPr>
          <w:trHeight w:val="2787"/>
          <w:tblCellSpacing w:w="5" w:type="nil"/>
        </w:trPr>
        <w:tc>
          <w:tcPr>
            <w:tcW w:w="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A1" w:rsidRPr="00390254" w:rsidRDefault="00601AA1" w:rsidP="00FE2B99">
            <w:pPr>
              <w:rPr>
                <w:sz w:val="24"/>
                <w:szCs w:val="24"/>
              </w:rPr>
            </w:pPr>
            <w:r w:rsidRPr="00390254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A1" w:rsidRPr="00390254" w:rsidRDefault="00601AA1" w:rsidP="00FE2B99">
            <w:pPr>
              <w:rPr>
                <w:sz w:val="24"/>
                <w:szCs w:val="24"/>
              </w:rPr>
            </w:pPr>
            <w:r w:rsidRPr="00390254">
              <w:rPr>
                <w:sz w:val="24"/>
                <w:szCs w:val="24"/>
              </w:rPr>
              <w:t xml:space="preserve">Субсидия гражданам, ведущим личное подсобное хозяйство, на возмещение части затрат, связанных с содержанием поголовья коров, свиноматок и </w:t>
            </w:r>
            <w:proofErr w:type="spellStart"/>
            <w:r w:rsidRPr="00390254">
              <w:rPr>
                <w:sz w:val="24"/>
                <w:szCs w:val="24"/>
              </w:rPr>
              <w:t>козоматок</w:t>
            </w:r>
            <w:proofErr w:type="spellEnd"/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A1" w:rsidRPr="00390254" w:rsidRDefault="00601AA1" w:rsidP="00FE2B99">
            <w:pPr>
              <w:rPr>
                <w:sz w:val="24"/>
                <w:szCs w:val="24"/>
              </w:rPr>
            </w:pPr>
          </w:p>
          <w:p w:rsidR="00601AA1" w:rsidRPr="00390254" w:rsidRDefault="00601AA1" w:rsidP="00FE2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390254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809</w:t>
            </w:r>
            <w:r w:rsidRPr="00390254">
              <w:rPr>
                <w:sz w:val="24"/>
                <w:szCs w:val="24"/>
              </w:rPr>
              <w:t>,0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A1" w:rsidRPr="00390254" w:rsidRDefault="00601AA1" w:rsidP="00FE2B99">
            <w:pPr>
              <w:jc w:val="center"/>
              <w:rPr>
                <w:sz w:val="24"/>
                <w:szCs w:val="24"/>
              </w:rPr>
            </w:pPr>
          </w:p>
          <w:p w:rsidR="00601AA1" w:rsidRPr="00390254" w:rsidRDefault="00601AA1" w:rsidP="00FE2B99">
            <w:pPr>
              <w:jc w:val="center"/>
              <w:rPr>
                <w:sz w:val="24"/>
                <w:szCs w:val="24"/>
              </w:rPr>
            </w:pPr>
            <w:r w:rsidRPr="00390254">
              <w:rPr>
                <w:sz w:val="24"/>
                <w:szCs w:val="24"/>
              </w:rPr>
              <w:t>1 </w:t>
            </w:r>
            <w:r>
              <w:rPr>
                <w:sz w:val="24"/>
                <w:szCs w:val="24"/>
              </w:rPr>
              <w:t>409</w:t>
            </w:r>
            <w:r w:rsidRPr="00390254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A1" w:rsidRPr="00390254" w:rsidRDefault="00601AA1" w:rsidP="00FE2B99">
            <w:pPr>
              <w:jc w:val="center"/>
              <w:rPr>
                <w:sz w:val="24"/>
                <w:szCs w:val="24"/>
              </w:rPr>
            </w:pPr>
          </w:p>
          <w:p w:rsidR="00601AA1" w:rsidRPr="00390254" w:rsidRDefault="00601AA1" w:rsidP="00FE2B99">
            <w:pPr>
              <w:jc w:val="center"/>
              <w:rPr>
                <w:sz w:val="24"/>
                <w:szCs w:val="24"/>
              </w:rPr>
            </w:pPr>
            <w:r w:rsidRPr="00390254">
              <w:rPr>
                <w:sz w:val="24"/>
                <w:szCs w:val="24"/>
              </w:rPr>
              <w:t>1950,0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A1" w:rsidRPr="00390254" w:rsidRDefault="00601AA1" w:rsidP="00FE2B99">
            <w:pPr>
              <w:jc w:val="center"/>
              <w:rPr>
                <w:sz w:val="24"/>
                <w:szCs w:val="24"/>
              </w:rPr>
            </w:pPr>
          </w:p>
          <w:p w:rsidR="00601AA1" w:rsidRPr="00390254" w:rsidRDefault="00601AA1" w:rsidP="00FE2B99">
            <w:pPr>
              <w:jc w:val="center"/>
              <w:rPr>
                <w:sz w:val="24"/>
                <w:szCs w:val="24"/>
              </w:rPr>
            </w:pPr>
            <w:r w:rsidRPr="00390254">
              <w:rPr>
                <w:sz w:val="24"/>
                <w:szCs w:val="24"/>
              </w:rPr>
              <w:t>2 450,0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A1" w:rsidRPr="00390254" w:rsidRDefault="00601AA1" w:rsidP="00FE2B99">
            <w:pPr>
              <w:rPr>
                <w:sz w:val="24"/>
                <w:szCs w:val="24"/>
              </w:rPr>
            </w:pPr>
          </w:p>
          <w:p w:rsidR="00601AA1" w:rsidRPr="00390254" w:rsidRDefault="00601AA1" w:rsidP="00FE2B99">
            <w:pPr>
              <w:rPr>
                <w:sz w:val="24"/>
                <w:szCs w:val="24"/>
              </w:rPr>
            </w:pPr>
            <w:r w:rsidRPr="0039025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A1" w:rsidRPr="00390254" w:rsidRDefault="00601AA1" w:rsidP="00FE2B99">
            <w:pPr>
              <w:rPr>
                <w:sz w:val="24"/>
                <w:szCs w:val="24"/>
              </w:rPr>
            </w:pPr>
            <w:r w:rsidRPr="00390254">
              <w:rPr>
                <w:sz w:val="24"/>
                <w:szCs w:val="24"/>
              </w:rPr>
              <w:t>Комитет по сельскому хозяйству, природным ресурсам и экологии Администрации УКМО</w:t>
            </w:r>
          </w:p>
        </w:tc>
      </w:tr>
      <w:tr w:rsidR="00601AA1" w:rsidRPr="00390254" w:rsidTr="00FE2B99">
        <w:trPr>
          <w:trHeight w:val="545"/>
          <w:tblCellSpacing w:w="5" w:type="nil"/>
        </w:trPr>
        <w:tc>
          <w:tcPr>
            <w:tcW w:w="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A1" w:rsidRPr="00390254" w:rsidRDefault="00601AA1" w:rsidP="00FE2B99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A1" w:rsidRPr="00390254" w:rsidRDefault="00601AA1" w:rsidP="00FE2B99">
            <w:pPr>
              <w:rPr>
                <w:sz w:val="24"/>
                <w:szCs w:val="24"/>
              </w:rPr>
            </w:pPr>
            <w:r w:rsidRPr="00390254">
              <w:rPr>
                <w:sz w:val="24"/>
                <w:szCs w:val="24"/>
              </w:rPr>
              <w:t>Итого:</w:t>
            </w: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A1" w:rsidRPr="00390254" w:rsidRDefault="00601AA1" w:rsidP="00FE2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5 809</w:t>
            </w:r>
            <w:r w:rsidRPr="00390254">
              <w:rPr>
                <w:sz w:val="24"/>
                <w:szCs w:val="24"/>
              </w:rPr>
              <w:t>,0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A1" w:rsidRPr="00390254" w:rsidRDefault="00601AA1" w:rsidP="00FE2B99">
            <w:pPr>
              <w:jc w:val="center"/>
              <w:rPr>
                <w:sz w:val="24"/>
                <w:szCs w:val="24"/>
              </w:rPr>
            </w:pPr>
            <w:r w:rsidRPr="0039025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409</w:t>
            </w:r>
            <w:r w:rsidRPr="00390254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A1" w:rsidRPr="00390254" w:rsidRDefault="00601AA1" w:rsidP="00FE2B99">
            <w:pPr>
              <w:jc w:val="center"/>
              <w:rPr>
                <w:sz w:val="24"/>
                <w:szCs w:val="24"/>
              </w:rPr>
            </w:pPr>
            <w:r w:rsidRPr="00390254">
              <w:rPr>
                <w:sz w:val="24"/>
                <w:szCs w:val="24"/>
              </w:rPr>
              <w:t>1950,0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A1" w:rsidRPr="00390254" w:rsidRDefault="00601AA1" w:rsidP="00FE2B99">
            <w:pPr>
              <w:jc w:val="center"/>
              <w:rPr>
                <w:sz w:val="24"/>
                <w:szCs w:val="24"/>
              </w:rPr>
            </w:pPr>
            <w:r w:rsidRPr="00390254">
              <w:rPr>
                <w:sz w:val="24"/>
                <w:szCs w:val="24"/>
              </w:rPr>
              <w:t>2450,0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A1" w:rsidRPr="00390254" w:rsidRDefault="00601AA1" w:rsidP="00FE2B9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A1" w:rsidRPr="00390254" w:rsidRDefault="00601AA1" w:rsidP="00FE2B99">
            <w:pPr>
              <w:rPr>
                <w:sz w:val="24"/>
                <w:szCs w:val="24"/>
              </w:rPr>
            </w:pPr>
          </w:p>
        </w:tc>
      </w:tr>
    </w:tbl>
    <w:p w:rsidR="00601AA1" w:rsidRPr="00142EEA" w:rsidRDefault="00601AA1" w:rsidP="00601AA1">
      <w:pPr>
        <w:ind w:left="1182"/>
        <w:jc w:val="both"/>
        <w:rPr>
          <w:sz w:val="24"/>
          <w:szCs w:val="24"/>
        </w:rPr>
      </w:pPr>
      <w:bookmarkStart w:id="0" w:name="_GoBack"/>
      <w:bookmarkEnd w:id="0"/>
    </w:p>
    <w:p w:rsidR="00601AA1" w:rsidRPr="00142EEA" w:rsidRDefault="00601AA1" w:rsidP="00601AA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42EEA">
        <w:rPr>
          <w:rFonts w:ascii="Times New Roman" w:hAnsi="Times New Roman"/>
          <w:sz w:val="24"/>
          <w:szCs w:val="24"/>
        </w:rPr>
        <w:t>2. Настоящее постановление обнародовать на официальном сайте Администрации Усть-Кутского муниципального образования в информационно - телекоммуникационной сети «Интернет»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val="en-US"/>
        </w:rPr>
        <w:t>www</w:t>
      </w:r>
      <w:r w:rsidRPr="009C2B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admin</w:t>
      </w:r>
      <w:r w:rsidRPr="009C2BD7"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ukmo</w:t>
      </w:r>
      <w:proofErr w:type="spellEnd"/>
      <w:r w:rsidRPr="009C2BD7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9C2BD7">
        <w:rPr>
          <w:rFonts w:ascii="Times New Roman" w:hAnsi="Times New Roman"/>
          <w:sz w:val="24"/>
          <w:szCs w:val="24"/>
        </w:rPr>
        <w:t>)</w:t>
      </w:r>
      <w:r w:rsidRPr="00142EEA">
        <w:rPr>
          <w:rFonts w:ascii="Times New Roman" w:hAnsi="Times New Roman"/>
          <w:sz w:val="24"/>
          <w:szCs w:val="24"/>
        </w:rPr>
        <w:t>.</w:t>
      </w:r>
    </w:p>
    <w:p w:rsidR="00601AA1" w:rsidRPr="00142EEA" w:rsidRDefault="00601AA1" w:rsidP="00601AA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42EEA">
        <w:rPr>
          <w:rFonts w:ascii="Times New Roman" w:hAnsi="Times New Roman"/>
          <w:sz w:val="24"/>
          <w:szCs w:val="24"/>
        </w:rPr>
        <w:t>3. Контроль за исполнением настоящего постановления возложить на первого заместителя мэра Усть-Кутского муниципального образования Калашникова В.А.</w:t>
      </w:r>
    </w:p>
    <w:p w:rsidR="00601AA1" w:rsidRPr="00142EEA" w:rsidRDefault="00601AA1" w:rsidP="00601AA1">
      <w:pPr>
        <w:spacing w:line="276" w:lineRule="auto"/>
        <w:jc w:val="both"/>
        <w:rPr>
          <w:sz w:val="24"/>
          <w:szCs w:val="24"/>
        </w:rPr>
      </w:pPr>
    </w:p>
    <w:p w:rsidR="00601AA1" w:rsidRPr="00142EEA" w:rsidRDefault="00601AA1" w:rsidP="00601AA1">
      <w:pPr>
        <w:rPr>
          <w:sz w:val="24"/>
          <w:szCs w:val="24"/>
        </w:rPr>
      </w:pPr>
    </w:p>
    <w:p w:rsidR="00601AA1" w:rsidRPr="00142EEA" w:rsidRDefault="00601AA1" w:rsidP="00601AA1">
      <w:pPr>
        <w:rPr>
          <w:b/>
          <w:sz w:val="24"/>
          <w:szCs w:val="24"/>
        </w:rPr>
      </w:pPr>
      <w:r w:rsidRPr="00142EEA">
        <w:rPr>
          <w:b/>
          <w:sz w:val="24"/>
          <w:szCs w:val="24"/>
        </w:rPr>
        <w:t>Мэр Усть-Кутского</w:t>
      </w:r>
    </w:p>
    <w:p w:rsidR="00601AA1" w:rsidRPr="00142EEA" w:rsidRDefault="00601AA1" w:rsidP="00601AA1">
      <w:pPr>
        <w:rPr>
          <w:b/>
          <w:sz w:val="24"/>
          <w:szCs w:val="24"/>
        </w:rPr>
      </w:pPr>
      <w:r w:rsidRPr="00142EEA">
        <w:rPr>
          <w:b/>
          <w:sz w:val="24"/>
          <w:szCs w:val="24"/>
        </w:rPr>
        <w:t xml:space="preserve">муниципального образования                                  </w:t>
      </w:r>
      <w:r>
        <w:rPr>
          <w:b/>
          <w:sz w:val="24"/>
          <w:szCs w:val="24"/>
        </w:rPr>
        <w:t xml:space="preserve">                               </w:t>
      </w:r>
      <w:r w:rsidRPr="00142EEA">
        <w:rPr>
          <w:b/>
          <w:sz w:val="24"/>
          <w:szCs w:val="24"/>
        </w:rPr>
        <w:t>С.Г. Анисимов</w:t>
      </w:r>
    </w:p>
    <w:p w:rsidR="00601AA1" w:rsidRDefault="00601AA1" w:rsidP="00601AA1">
      <w:pPr>
        <w:rPr>
          <w:rFonts w:ascii="Arial" w:hAnsi="Arial" w:cs="Arial"/>
          <w:sz w:val="24"/>
          <w:szCs w:val="24"/>
        </w:rPr>
      </w:pPr>
    </w:p>
    <w:p w:rsidR="00601AA1" w:rsidRPr="00E94EBB" w:rsidRDefault="00601AA1" w:rsidP="00601AA1">
      <w:pPr>
        <w:rPr>
          <w:rFonts w:ascii="Arial" w:hAnsi="Arial" w:cs="Arial"/>
          <w:sz w:val="24"/>
          <w:szCs w:val="24"/>
        </w:rPr>
      </w:pPr>
    </w:p>
    <w:p w:rsidR="00601AA1" w:rsidRDefault="00601AA1" w:rsidP="00601AA1">
      <w:pPr>
        <w:rPr>
          <w:sz w:val="24"/>
          <w:szCs w:val="24"/>
        </w:rPr>
      </w:pPr>
    </w:p>
    <w:p w:rsidR="00601AA1" w:rsidRDefault="00601AA1" w:rsidP="00601AA1">
      <w:pPr>
        <w:rPr>
          <w:sz w:val="24"/>
          <w:szCs w:val="24"/>
        </w:rPr>
      </w:pPr>
    </w:p>
    <w:p w:rsidR="00601AA1" w:rsidRDefault="00601AA1" w:rsidP="00601AA1">
      <w:pPr>
        <w:rPr>
          <w:sz w:val="24"/>
          <w:szCs w:val="24"/>
        </w:rPr>
      </w:pPr>
    </w:p>
    <w:p w:rsidR="00601AA1" w:rsidRDefault="00601AA1" w:rsidP="00601AA1">
      <w:pPr>
        <w:rPr>
          <w:sz w:val="24"/>
          <w:szCs w:val="24"/>
        </w:rPr>
      </w:pPr>
    </w:p>
    <w:p w:rsidR="00601AA1" w:rsidRDefault="00601AA1" w:rsidP="00601AA1">
      <w:pPr>
        <w:rPr>
          <w:sz w:val="24"/>
          <w:szCs w:val="24"/>
        </w:rPr>
      </w:pPr>
    </w:p>
    <w:p w:rsidR="00601AA1" w:rsidRDefault="00601AA1" w:rsidP="00601AA1">
      <w:pPr>
        <w:rPr>
          <w:sz w:val="24"/>
          <w:szCs w:val="24"/>
        </w:rPr>
      </w:pPr>
    </w:p>
    <w:p w:rsidR="00601AA1" w:rsidRDefault="00601AA1" w:rsidP="00601AA1">
      <w:pPr>
        <w:rPr>
          <w:sz w:val="24"/>
          <w:szCs w:val="24"/>
        </w:rPr>
      </w:pPr>
    </w:p>
    <w:p w:rsidR="00AE206B" w:rsidRDefault="00AE206B"/>
    <w:sectPr w:rsidR="00AE2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5C26F2"/>
    <w:multiLevelType w:val="multilevel"/>
    <w:tmpl w:val="A082201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2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D54"/>
    <w:rsid w:val="004321AE"/>
    <w:rsid w:val="00601AA1"/>
    <w:rsid w:val="009B4D54"/>
    <w:rsid w:val="00A07785"/>
    <w:rsid w:val="00AE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73FE2"/>
  <w15:chartTrackingRefBased/>
  <w15:docId w15:val="{A6AB56C4-E3C2-4D32-AF57-2AF9F76F9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AA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">
    <w:name w:val="Char Char1 Знак Знак Знак Знак Знак Знак"/>
    <w:basedOn w:val="a"/>
    <w:rsid w:val="00601AA1"/>
    <w:pPr>
      <w:overflowPunct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3">
    <w:name w:val="No Spacing"/>
    <w:uiPriority w:val="1"/>
    <w:qFormat/>
    <w:rsid w:val="00601AA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Георгиевна Савицкая</dc:creator>
  <cp:keywords/>
  <dc:description/>
  <cp:lastModifiedBy>Кравчук Т.Ю.</cp:lastModifiedBy>
  <cp:revision>2</cp:revision>
  <dcterms:created xsi:type="dcterms:W3CDTF">2023-03-06T02:30:00Z</dcterms:created>
  <dcterms:modified xsi:type="dcterms:W3CDTF">2023-03-06T02:30:00Z</dcterms:modified>
</cp:coreProperties>
</file>