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35" w:rsidRPr="00427065" w:rsidRDefault="00A629DF" w:rsidP="00A629DF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ОТ 31.08.2020Г. №379-П</w:t>
      </w:r>
    </w:p>
    <w:p w:rsidR="00A629DF" w:rsidRPr="00427065" w:rsidRDefault="00A629DF" w:rsidP="00A629DF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629DF" w:rsidRPr="00427065" w:rsidRDefault="00A629DF" w:rsidP="00A629DF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ИРКУТСКАЯ ОБЛАСТЬ</w:t>
      </w:r>
    </w:p>
    <w:p w:rsidR="00A629DF" w:rsidRPr="00427065" w:rsidRDefault="00A629DF" w:rsidP="00A629DF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A2063" w:rsidRPr="00427065" w:rsidRDefault="003A2063" w:rsidP="00A629DF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АДМИНИСТРАЦИЯ</w:t>
      </w:r>
    </w:p>
    <w:p w:rsidR="003A2063" w:rsidRPr="00427065" w:rsidRDefault="003A2063" w:rsidP="003A2063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>ПОСТАНОВЛЕНИЕ</w:t>
      </w:r>
    </w:p>
    <w:p w:rsidR="00A629DF" w:rsidRPr="00427065" w:rsidRDefault="00A629DF" w:rsidP="003A2063">
      <w:pPr>
        <w:jc w:val="center"/>
        <w:rPr>
          <w:rFonts w:ascii="Arial" w:hAnsi="Arial" w:cs="Arial"/>
          <w:b/>
          <w:sz w:val="32"/>
          <w:szCs w:val="32"/>
        </w:rPr>
      </w:pPr>
    </w:p>
    <w:p w:rsidR="00A629DF" w:rsidRDefault="00A629DF" w:rsidP="003A2063">
      <w:pPr>
        <w:jc w:val="center"/>
        <w:rPr>
          <w:rFonts w:ascii="Arial" w:hAnsi="Arial" w:cs="Arial"/>
          <w:b/>
          <w:sz w:val="32"/>
          <w:szCs w:val="32"/>
        </w:rPr>
      </w:pPr>
      <w:r w:rsidRPr="00427065">
        <w:rPr>
          <w:rFonts w:ascii="Arial" w:hAnsi="Arial" w:cs="Arial"/>
          <w:b/>
          <w:sz w:val="32"/>
          <w:szCs w:val="32"/>
        </w:rPr>
        <w:t xml:space="preserve">ОБ ОБЕСПЕЧЕНИИ БЕСПЛАТНОГО ПИТАНИЯ </w:t>
      </w:r>
      <w:r w:rsidR="00C501EB" w:rsidRPr="00427065">
        <w:rPr>
          <w:rFonts w:ascii="Arial" w:hAnsi="Arial" w:cs="Arial"/>
          <w:b/>
          <w:sz w:val="32"/>
          <w:szCs w:val="32"/>
        </w:rPr>
        <w:t>ОБУЧАЮЩИХСЯ, ПРЕБЫВАЮЩИХ НА ПОЛНОМ ГОСУДАРСТВЕННОМ ОБЕСПЕЧЕНИИ В ОГКУСО «ЦЕНТР ПОМОЩИ ДЕТЯМ, ОСТАВШИМСЯ БЕЗ ПОПЕЧЕНИЯ РОДИТЕЛЕЙ, УСТЬ-КУТСКОГО РАЙОНА», ПОСЕЩАЮЩИХ МУНИЦИПАЛЬНЫЕ ОБЩЕОБРАЗОВАТЕЛЬНЫЕ</w:t>
      </w:r>
      <w:r w:rsidR="00427065" w:rsidRPr="00427065">
        <w:rPr>
          <w:rFonts w:ascii="Arial" w:hAnsi="Arial" w:cs="Arial"/>
          <w:b/>
          <w:sz w:val="32"/>
          <w:szCs w:val="32"/>
        </w:rPr>
        <w:t xml:space="preserve"> ОРГАНИЗАЦИИ УСТЬ-КУТСКОГО МУНИЦИПАЛЬНОГО ОБРАЗОВАНИЯ</w:t>
      </w:r>
    </w:p>
    <w:p w:rsidR="00427065" w:rsidRPr="00427065" w:rsidRDefault="00427065" w:rsidP="003A2063">
      <w:pPr>
        <w:jc w:val="center"/>
        <w:rPr>
          <w:rFonts w:ascii="Arial" w:hAnsi="Arial" w:cs="Arial"/>
          <w:b/>
          <w:sz w:val="32"/>
          <w:szCs w:val="32"/>
        </w:rPr>
      </w:pPr>
    </w:p>
    <w:p w:rsidR="003A2063" w:rsidRPr="003005BE" w:rsidRDefault="003A2063" w:rsidP="00CD5B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005BE">
        <w:rPr>
          <w:rFonts w:ascii="Arial" w:hAnsi="Arial" w:cs="Arial"/>
        </w:rPr>
        <w:t xml:space="preserve">В </w:t>
      </w:r>
      <w:r w:rsidR="00EA26E2" w:rsidRPr="003005BE">
        <w:rPr>
          <w:rFonts w:ascii="Arial" w:hAnsi="Arial" w:cs="Arial"/>
        </w:rPr>
        <w:t>соответствии</w:t>
      </w:r>
      <w:r w:rsidR="00A66605" w:rsidRPr="003005BE">
        <w:rPr>
          <w:rFonts w:ascii="Arial" w:hAnsi="Arial" w:cs="Arial"/>
        </w:rPr>
        <w:t xml:space="preserve"> </w:t>
      </w:r>
      <w:r w:rsidR="00EA26E2" w:rsidRPr="003005BE">
        <w:rPr>
          <w:rFonts w:ascii="Arial" w:hAnsi="Arial" w:cs="Arial"/>
        </w:rPr>
        <w:t>со</w:t>
      </w:r>
      <w:r w:rsidRPr="003005BE">
        <w:rPr>
          <w:rFonts w:ascii="Arial" w:hAnsi="Arial" w:cs="Arial"/>
        </w:rPr>
        <w:t xml:space="preserve"> ст. 15 Федерального закона от 06.10.2003</w:t>
      </w:r>
      <w:r w:rsidR="00733DE2" w:rsidRPr="003005BE">
        <w:rPr>
          <w:rFonts w:ascii="Arial" w:hAnsi="Arial" w:cs="Arial"/>
        </w:rPr>
        <w:t xml:space="preserve"> </w:t>
      </w:r>
      <w:r w:rsidRPr="003005BE">
        <w:rPr>
          <w:rFonts w:ascii="Arial" w:hAnsi="Arial" w:cs="Arial"/>
        </w:rPr>
        <w:t xml:space="preserve">г. № 131-ФЗ «Об общих принципах организации местного самоуправления в Российской Федерации», </w:t>
      </w:r>
      <w:r w:rsidR="00D76450" w:rsidRPr="003005BE">
        <w:rPr>
          <w:rFonts w:ascii="Arial" w:hAnsi="Arial" w:cs="Arial"/>
        </w:rPr>
        <w:t>ст. 37</w:t>
      </w:r>
      <w:r w:rsidR="00793120" w:rsidRPr="003005BE">
        <w:rPr>
          <w:rFonts w:ascii="Arial" w:hAnsi="Arial" w:cs="Arial"/>
        </w:rPr>
        <w:t>, п. 2 ч. 2 ст. 34, ч. 7 ст. 79</w:t>
      </w:r>
      <w:r w:rsidR="00D76450" w:rsidRPr="003005BE">
        <w:rPr>
          <w:rFonts w:ascii="Arial" w:hAnsi="Arial" w:cs="Arial"/>
        </w:rPr>
        <w:t xml:space="preserve"> Федерального закона от 29.12.2012</w:t>
      </w:r>
      <w:r w:rsidR="00733DE2" w:rsidRPr="003005BE">
        <w:rPr>
          <w:rFonts w:ascii="Arial" w:hAnsi="Arial" w:cs="Arial"/>
        </w:rPr>
        <w:t xml:space="preserve"> </w:t>
      </w:r>
      <w:r w:rsidR="00D76450" w:rsidRPr="003005BE">
        <w:rPr>
          <w:rFonts w:ascii="Arial" w:hAnsi="Arial" w:cs="Arial"/>
        </w:rPr>
        <w:t>г. № 273-ФЗ «Об образовании в Российской Федерации»</w:t>
      </w:r>
      <w:bookmarkStart w:id="0" w:name="dst100551"/>
      <w:bookmarkEnd w:id="0"/>
      <w:r w:rsidR="00D76450" w:rsidRPr="003005BE">
        <w:rPr>
          <w:rFonts w:ascii="Arial" w:hAnsi="Arial" w:cs="Arial"/>
        </w:rPr>
        <w:t xml:space="preserve">, </w:t>
      </w:r>
      <w:r w:rsidR="00CD5BCD" w:rsidRPr="003005BE">
        <w:rPr>
          <w:rFonts w:ascii="Arial" w:hAnsi="Arial" w:cs="Arial"/>
        </w:rPr>
        <w:t>ч. 7(2), 8</w:t>
      </w:r>
      <w:r w:rsidR="007B2C62" w:rsidRPr="003005BE">
        <w:rPr>
          <w:rFonts w:ascii="Arial" w:hAnsi="Arial" w:cs="Arial"/>
        </w:rPr>
        <w:t xml:space="preserve"> ст. 12</w:t>
      </w:r>
      <w:r w:rsidR="00CD5BCD" w:rsidRPr="003005BE">
        <w:rPr>
          <w:rFonts w:ascii="Arial" w:hAnsi="Arial" w:cs="Arial"/>
        </w:rPr>
        <w:t xml:space="preserve"> Закона Иркутской области от 10.07.2014 г. № 91-ОЗ «Об отдельных вопросах образования в Иркутской области», Закон</w:t>
      </w:r>
      <w:r w:rsidR="00E9015D" w:rsidRPr="003005BE">
        <w:rPr>
          <w:rFonts w:ascii="Arial" w:hAnsi="Arial" w:cs="Arial"/>
        </w:rPr>
        <w:t>ом</w:t>
      </w:r>
      <w:r w:rsidR="00CD5BCD" w:rsidRPr="003005BE">
        <w:rPr>
          <w:rFonts w:ascii="Arial" w:hAnsi="Arial" w:cs="Arial"/>
        </w:rPr>
        <w:t xml:space="preserve"> Иркутской области от 08.06.2020 г. № 58-ОЗ «О наделении органов местного самоуправления областными государственными полномочиями по обеспечению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организации», Постановлением Правительства Иркутской области от 03.07.2020 г. № 554-пп «Об установлении стоимости бесплатного питания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организации», </w:t>
      </w:r>
      <w:r w:rsidRPr="003005BE">
        <w:rPr>
          <w:rFonts w:ascii="Arial" w:hAnsi="Arial" w:cs="Arial"/>
        </w:rPr>
        <w:t xml:space="preserve">руководствуясь ст.  48 Устава Усть-Кутского муниципального образования, </w:t>
      </w:r>
    </w:p>
    <w:p w:rsidR="003A2063" w:rsidRPr="003005BE" w:rsidRDefault="003A2063" w:rsidP="003A2063">
      <w:pPr>
        <w:jc w:val="both"/>
        <w:rPr>
          <w:rFonts w:ascii="Arial" w:hAnsi="Arial" w:cs="Arial"/>
          <w:color w:val="000000"/>
        </w:rPr>
      </w:pPr>
    </w:p>
    <w:p w:rsidR="003A2063" w:rsidRPr="003005BE" w:rsidRDefault="003A2063" w:rsidP="003005BE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3005BE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3A2063" w:rsidRPr="003005BE" w:rsidRDefault="003A2063" w:rsidP="003005BE">
      <w:pPr>
        <w:ind w:firstLine="709"/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275626" w:rsidRPr="003005BE" w:rsidRDefault="003005BE" w:rsidP="003005BE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D32C9A" w:rsidRPr="003005BE">
        <w:rPr>
          <w:b w:val="0"/>
          <w:sz w:val="24"/>
          <w:szCs w:val="24"/>
        </w:rPr>
        <w:t xml:space="preserve">Обеспечить бесплатное питание обучающихся, пребывающих на полном государственном обеспечении в </w:t>
      </w:r>
      <w:r w:rsidR="00BB462E" w:rsidRPr="003005BE">
        <w:rPr>
          <w:b w:val="0"/>
          <w:sz w:val="24"/>
          <w:szCs w:val="24"/>
        </w:rPr>
        <w:t>ОГКУСО «Центр помощи детям, оставшимся без попечения родителей, Усть-Кутского района»</w:t>
      </w:r>
      <w:r w:rsidR="00D32C9A" w:rsidRPr="003005BE">
        <w:rPr>
          <w:b w:val="0"/>
          <w:sz w:val="24"/>
          <w:szCs w:val="24"/>
        </w:rPr>
        <w:t>, посещающих муниципальные общеобразовательные организации Усть-Кутского муниципального образования</w:t>
      </w:r>
      <w:r w:rsidR="00980F8D" w:rsidRPr="003005BE">
        <w:rPr>
          <w:b w:val="0"/>
          <w:sz w:val="24"/>
          <w:szCs w:val="24"/>
        </w:rPr>
        <w:t xml:space="preserve"> с 01.09.2020г. </w:t>
      </w:r>
    </w:p>
    <w:p w:rsidR="00FB6251" w:rsidRPr="003005BE" w:rsidRDefault="003005BE" w:rsidP="003005BE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275626" w:rsidRPr="003005BE">
        <w:rPr>
          <w:b w:val="0"/>
          <w:sz w:val="24"/>
          <w:szCs w:val="24"/>
        </w:rPr>
        <w:t>Управлению образованием Усть-Кутского муниципального образования (О.Н. Зуева) организовать работу муниципальных общеобразовательных организаций по обеспечению бесплатным питанием обучающихся</w:t>
      </w:r>
      <w:r w:rsidR="00BB462E" w:rsidRPr="003005BE">
        <w:rPr>
          <w:b w:val="0"/>
          <w:sz w:val="24"/>
          <w:szCs w:val="24"/>
        </w:rPr>
        <w:t xml:space="preserve"> указанной социальной группы следующим образом:</w:t>
      </w:r>
    </w:p>
    <w:p w:rsidR="00FB6251" w:rsidRPr="003005BE" w:rsidRDefault="003005BE" w:rsidP="003005BE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2.1. </w:t>
      </w:r>
      <w:r w:rsidR="00275626" w:rsidRPr="003005BE">
        <w:rPr>
          <w:rFonts w:eastAsia="Calibri"/>
          <w:b w:val="0"/>
          <w:sz w:val="24"/>
          <w:szCs w:val="24"/>
          <w:lang w:eastAsia="en-US"/>
        </w:rPr>
        <w:t xml:space="preserve">Обеспечение бесплатным питанием </w:t>
      </w:r>
      <w:r w:rsidR="00BB462E" w:rsidRPr="003005BE">
        <w:rPr>
          <w:b w:val="0"/>
          <w:sz w:val="24"/>
          <w:szCs w:val="24"/>
        </w:rPr>
        <w:t xml:space="preserve">обучающихся указанной социальной группы </w:t>
      </w:r>
      <w:r w:rsidR="00275626" w:rsidRPr="003005BE">
        <w:rPr>
          <w:rFonts w:eastAsia="Calibri"/>
          <w:b w:val="0"/>
          <w:sz w:val="24"/>
          <w:szCs w:val="24"/>
          <w:lang w:eastAsia="en-US"/>
        </w:rPr>
        <w:t>производить на основании</w:t>
      </w:r>
      <w:r w:rsidR="00264D35" w:rsidRPr="003005BE">
        <w:rPr>
          <w:b w:val="0"/>
          <w:sz w:val="24"/>
          <w:szCs w:val="24"/>
        </w:rPr>
        <w:t xml:space="preserve"> списков обучающихся</w:t>
      </w:r>
      <w:r w:rsidR="00BB462E" w:rsidRPr="003005BE">
        <w:rPr>
          <w:b w:val="0"/>
          <w:sz w:val="24"/>
          <w:szCs w:val="24"/>
        </w:rPr>
        <w:t>,</w:t>
      </w:r>
      <w:r w:rsidR="00275626" w:rsidRPr="003005BE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264D35" w:rsidRPr="003005BE">
        <w:rPr>
          <w:rFonts w:eastAsia="Calibri"/>
          <w:b w:val="0"/>
          <w:sz w:val="24"/>
          <w:szCs w:val="24"/>
          <w:lang w:eastAsia="en-US"/>
        </w:rPr>
        <w:t xml:space="preserve">предоставленных </w:t>
      </w:r>
      <w:r w:rsidR="00BB462E" w:rsidRPr="003005BE">
        <w:rPr>
          <w:b w:val="0"/>
          <w:sz w:val="24"/>
          <w:szCs w:val="24"/>
        </w:rPr>
        <w:t xml:space="preserve">ОГКУСО </w:t>
      </w:r>
      <w:r w:rsidR="00BB462E" w:rsidRPr="003005BE">
        <w:rPr>
          <w:b w:val="0"/>
          <w:sz w:val="24"/>
          <w:szCs w:val="24"/>
        </w:rPr>
        <w:lastRenderedPageBreak/>
        <w:t xml:space="preserve">"Центр помощи детям, оставшимся без попечения родителей, Усть-Кутского района" </w:t>
      </w:r>
      <w:r w:rsidR="00264D35" w:rsidRPr="003005BE">
        <w:rPr>
          <w:b w:val="0"/>
          <w:sz w:val="24"/>
          <w:szCs w:val="24"/>
        </w:rPr>
        <w:t>общеобразовательн</w:t>
      </w:r>
      <w:r w:rsidR="00BB462E" w:rsidRPr="003005BE">
        <w:rPr>
          <w:b w:val="0"/>
          <w:sz w:val="24"/>
          <w:szCs w:val="24"/>
        </w:rPr>
        <w:t>ым</w:t>
      </w:r>
      <w:r w:rsidR="00264D35" w:rsidRPr="003005BE">
        <w:rPr>
          <w:b w:val="0"/>
          <w:sz w:val="24"/>
          <w:szCs w:val="24"/>
        </w:rPr>
        <w:t xml:space="preserve"> организаци</w:t>
      </w:r>
      <w:r w:rsidR="00BB462E" w:rsidRPr="003005BE">
        <w:rPr>
          <w:b w:val="0"/>
          <w:sz w:val="24"/>
          <w:szCs w:val="24"/>
        </w:rPr>
        <w:t>ям</w:t>
      </w:r>
      <w:r w:rsidR="00264D35" w:rsidRPr="003005BE">
        <w:rPr>
          <w:b w:val="0"/>
          <w:sz w:val="24"/>
          <w:szCs w:val="24"/>
        </w:rPr>
        <w:t xml:space="preserve"> по состоянию на 1 сентября каждого учебного года, а также по мере поступления и выбытия </w:t>
      </w:r>
      <w:r w:rsidR="00BB462E" w:rsidRPr="003005BE">
        <w:rPr>
          <w:b w:val="0"/>
          <w:sz w:val="24"/>
          <w:szCs w:val="24"/>
        </w:rPr>
        <w:t>из</w:t>
      </w:r>
      <w:r w:rsidR="00264D35" w:rsidRPr="003005BE">
        <w:rPr>
          <w:b w:val="0"/>
          <w:sz w:val="24"/>
          <w:szCs w:val="24"/>
        </w:rPr>
        <w:t xml:space="preserve"> ОГКУСО "Центр помощи детям, оставшимся без попечения родителей, Усть-Кутского района" детей </w:t>
      </w:r>
      <w:r w:rsidR="00BB462E" w:rsidRPr="003005BE">
        <w:rPr>
          <w:b w:val="0"/>
          <w:sz w:val="24"/>
          <w:szCs w:val="24"/>
        </w:rPr>
        <w:t xml:space="preserve">указанной социальной группы, </w:t>
      </w:r>
      <w:r w:rsidR="00264D35" w:rsidRPr="003005BE">
        <w:rPr>
          <w:b w:val="0"/>
          <w:sz w:val="24"/>
          <w:szCs w:val="24"/>
        </w:rPr>
        <w:t>имеющих право на бесплатное питание</w:t>
      </w:r>
      <w:r w:rsidR="00BB462E" w:rsidRPr="003005BE">
        <w:rPr>
          <w:b w:val="0"/>
          <w:sz w:val="24"/>
          <w:szCs w:val="24"/>
        </w:rPr>
        <w:t xml:space="preserve"> в общеобразовательной организации</w:t>
      </w:r>
      <w:r w:rsidR="00264D35" w:rsidRPr="003005BE">
        <w:rPr>
          <w:b w:val="0"/>
          <w:sz w:val="24"/>
          <w:szCs w:val="24"/>
        </w:rPr>
        <w:t>.</w:t>
      </w:r>
    </w:p>
    <w:p w:rsidR="00FB6251" w:rsidRPr="003005BE" w:rsidRDefault="003005BE" w:rsidP="003005BE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2.2. </w:t>
      </w:r>
      <w:r w:rsidR="00275626" w:rsidRPr="003005BE">
        <w:rPr>
          <w:b w:val="0"/>
          <w:sz w:val="24"/>
          <w:szCs w:val="24"/>
        </w:rPr>
        <w:t>Руководителям муниципальных общеобразовательных организаций</w:t>
      </w:r>
      <w:r w:rsidR="00603535" w:rsidRPr="003005BE">
        <w:rPr>
          <w:b w:val="0"/>
          <w:sz w:val="24"/>
          <w:szCs w:val="24"/>
        </w:rPr>
        <w:t xml:space="preserve"> на основании представленных списков</w:t>
      </w:r>
      <w:r w:rsidR="00275626" w:rsidRPr="003005BE">
        <w:rPr>
          <w:b w:val="0"/>
          <w:sz w:val="24"/>
          <w:szCs w:val="24"/>
        </w:rPr>
        <w:t xml:space="preserve"> издавать приказы о предоставлении обучающимся </w:t>
      </w:r>
      <w:r w:rsidR="00603535" w:rsidRPr="003005BE">
        <w:rPr>
          <w:b w:val="0"/>
          <w:sz w:val="24"/>
          <w:szCs w:val="24"/>
        </w:rPr>
        <w:t xml:space="preserve">указанной </w:t>
      </w:r>
      <w:r w:rsidR="00BB462E" w:rsidRPr="003005BE">
        <w:rPr>
          <w:b w:val="0"/>
          <w:sz w:val="24"/>
          <w:szCs w:val="24"/>
        </w:rPr>
        <w:t xml:space="preserve">социальной группы </w:t>
      </w:r>
      <w:r>
        <w:rPr>
          <w:b w:val="0"/>
          <w:sz w:val="24"/>
          <w:szCs w:val="24"/>
        </w:rPr>
        <w:t xml:space="preserve">бесплатного </w:t>
      </w:r>
      <w:r w:rsidR="00603535" w:rsidRPr="003005BE">
        <w:rPr>
          <w:b w:val="0"/>
          <w:sz w:val="24"/>
          <w:szCs w:val="24"/>
        </w:rPr>
        <w:t xml:space="preserve">питания. </w:t>
      </w:r>
      <w:r w:rsidR="00BB462E" w:rsidRPr="003005BE">
        <w:rPr>
          <w:b w:val="0"/>
          <w:sz w:val="24"/>
          <w:szCs w:val="24"/>
        </w:rPr>
        <w:t>П</w:t>
      </w:r>
      <w:r w:rsidR="00275626" w:rsidRPr="003005BE">
        <w:rPr>
          <w:rFonts w:eastAsia="Calibri"/>
          <w:b w:val="0"/>
          <w:sz w:val="24"/>
          <w:szCs w:val="24"/>
        </w:rPr>
        <w:t xml:space="preserve">риказы </w:t>
      </w:r>
      <w:r w:rsidR="00275626" w:rsidRPr="003005BE">
        <w:rPr>
          <w:b w:val="0"/>
          <w:sz w:val="24"/>
          <w:szCs w:val="24"/>
        </w:rPr>
        <w:t>передавать в Управление образованием Усть-Кутск</w:t>
      </w:r>
      <w:r>
        <w:rPr>
          <w:b w:val="0"/>
          <w:sz w:val="24"/>
          <w:szCs w:val="24"/>
        </w:rPr>
        <w:t xml:space="preserve">ого муниципального образования </w:t>
      </w:r>
      <w:r w:rsidR="00275626" w:rsidRPr="003005BE">
        <w:rPr>
          <w:b w:val="0"/>
          <w:sz w:val="24"/>
          <w:szCs w:val="24"/>
        </w:rPr>
        <w:t>до 5 числа каждого месяца.</w:t>
      </w:r>
    </w:p>
    <w:p w:rsidR="00275626" w:rsidRPr="003005BE" w:rsidRDefault="003005BE" w:rsidP="003005BE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2.3. </w:t>
      </w:r>
      <w:r w:rsidR="00275626" w:rsidRPr="003005BE">
        <w:rPr>
          <w:b w:val="0"/>
          <w:sz w:val="24"/>
          <w:szCs w:val="24"/>
        </w:rPr>
        <w:t xml:space="preserve">Ответственным муниципальных общеобразовательных организаций за организацию бесплатного питания обучающихся </w:t>
      </w:r>
      <w:r w:rsidR="00603535" w:rsidRPr="003005BE">
        <w:rPr>
          <w:b w:val="0"/>
          <w:sz w:val="24"/>
          <w:szCs w:val="24"/>
        </w:rPr>
        <w:t xml:space="preserve">указанной </w:t>
      </w:r>
      <w:r w:rsidR="00133926" w:rsidRPr="003005BE">
        <w:rPr>
          <w:b w:val="0"/>
          <w:sz w:val="24"/>
          <w:szCs w:val="24"/>
        </w:rPr>
        <w:t xml:space="preserve">социальной группы </w:t>
      </w:r>
      <w:r w:rsidR="00275626" w:rsidRPr="003005BE">
        <w:rPr>
          <w:b w:val="0"/>
          <w:sz w:val="24"/>
          <w:szCs w:val="24"/>
        </w:rPr>
        <w:t>до 3 числа месяца</w:t>
      </w:r>
      <w:r w:rsidR="000F3096" w:rsidRPr="003005BE">
        <w:rPr>
          <w:b w:val="0"/>
          <w:sz w:val="24"/>
          <w:szCs w:val="24"/>
        </w:rPr>
        <w:t>,</w:t>
      </w:r>
      <w:r w:rsidR="00275626" w:rsidRPr="003005BE">
        <w:rPr>
          <w:b w:val="0"/>
          <w:sz w:val="24"/>
          <w:szCs w:val="24"/>
        </w:rPr>
        <w:t xml:space="preserve"> следующего за расчетным</w:t>
      </w:r>
      <w:r w:rsidR="000F3096" w:rsidRPr="003005BE">
        <w:rPr>
          <w:b w:val="0"/>
          <w:sz w:val="24"/>
          <w:szCs w:val="24"/>
        </w:rPr>
        <w:t>,</w:t>
      </w:r>
      <w:r w:rsidR="00275626" w:rsidRPr="003005BE">
        <w:rPr>
          <w:b w:val="0"/>
          <w:sz w:val="24"/>
          <w:szCs w:val="24"/>
        </w:rPr>
        <w:t xml:space="preserve"> предоставлять в Управление образованием Усть-Кутского муниципального образования </w:t>
      </w:r>
      <w:proofErr w:type="spellStart"/>
      <w:r w:rsidR="00275626" w:rsidRPr="003005BE">
        <w:rPr>
          <w:b w:val="0"/>
          <w:sz w:val="24"/>
          <w:szCs w:val="24"/>
        </w:rPr>
        <w:t>отчет</w:t>
      </w:r>
      <w:proofErr w:type="spellEnd"/>
      <w:r w:rsidR="00275626" w:rsidRPr="003005BE">
        <w:rPr>
          <w:b w:val="0"/>
          <w:sz w:val="24"/>
          <w:szCs w:val="24"/>
        </w:rPr>
        <w:t xml:space="preserve"> по питанию с приложением следующих документов:</w:t>
      </w:r>
    </w:p>
    <w:p w:rsidR="00275626" w:rsidRPr="003005BE" w:rsidRDefault="00275626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hAnsi="Arial" w:cs="Arial"/>
        </w:rPr>
        <w:t>1) накопительной ведомости;</w:t>
      </w:r>
    </w:p>
    <w:p w:rsidR="00275626" w:rsidRPr="003005BE" w:rsidRDefault="00275626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hAnsi="Arial" w:cs="Arial"/>
        </w:rPr>
        <w:t xml:space="preserve">2) табеля </w:t>
      </w:r>
      <w:proofErr w:type="spellStart"/>
      <w:r w:rsidRPr="003005BE">
        <w:rPr>
          <w:rFonts w:ascii="Arial" w:hAnsi="Arial" w:cs="Arial"/>
        </w:rPr>
        <w:t>учета</w:t>
      </w:r>
      <w:proofErr w:type="spellEnd"/>
      <w:r w:rsidRPr="003005BE">
        <w:rPr>
          <w:rFonts w:ascii="Arial" w:hAnsi="Arial" w:cs="Arial"/>
        </w:rPr>
        <w:t xml:space="preserve"> посещаемости;</w:t>
      </w:r>
    </w:p>
    <w:p w:rsidR="00275626" w:rsidRPr="003005BE" w:rsidRDefault="00275626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hAnsi="Arial" w:cs="Arial"/>
        </w:rPr>
        <w:t xml:space="preserve">3) акта списания денежных средств; </w:t>
      </w:r>
    </w:p>
    <w:p w:rsidR="00275626" w:rsidRPr="003005BE" w:rsidRDefault="00275626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hAnsi="Arial" w:cs="Arial"/>
        </w:rPr>
        <w:t>4) меню на каждый день.</w:t>
      </w:r>
    </w:p>
    <w:p w:rsidR="00275626" w:rsidRPr="003005BE" w:rsidRDefault="00FB6251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eastAsia="Calibri" w:hAnsi="Arial" w:cs="Arial"/>
          <w:lang w:eastAsia="en-US"/>
        </w:rPr>
        <w:t>3</w:t>
      </w:r>
      <w:r w:rsidR="00275626" w:rsidRPr="003005BE">
        <w:rPr>
          <w:rFonts w:ascii="Arial" w:eastAsia="Calibri" w:hAnsi="Arial" w:cs="Arial"/>
          <w:lang w:eastAsia="en-US"/>
        </w:rPr>
        <w:t xml:space="preserve">. </w:t>
      </w:r>
      <w:r w:rsidR="00275626" w:rsidRPr="003005BE">
        <w:rPr>
          <w:rFonts w:ascii="Arial" w:hAnsi="Arial" w:cs="Arial"/>
        </w:rPr>
        <w:t>Управлению образованием Усть-Кутского муниципального образования (О.Н. Зуева):</w:t>
      </w:r>
    </w:p>
    <w:p w:rsidR="00275626" w:rsidRPr="003005BE" w:rsidRDefault="00275626" w:rsidP="00603535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bCs/>
        </w:rPr>
      </w:pPr>
      <w:r w:rsidRPr="003005BE">
        <w:rPr>
          <w:rFonts w:ascii="Arial" w:hAnsi="Arial" w:cs="Arial"/>
        </w:rPr>
        <w:t xml:space="preserve">- ежемесячно издавать общий приказ о предоставлении обучающимся </w:t>
      </w:r>
      <w:r w:rsidR="00603535" w:rsidRPr="003005BE">
        <w:rPr>
          <w:rFonts w:ascii="Arial" w:hAnsi="Arial" w:cs="Arial"/>
        </w:rPr>
        <w:t xml:space="preserve">указанной </w:t>
      </w:r>
      <w:r w:rsidR="00133926" w:rsidRPr="003005BE">
        <w:rPr>
          <w:rFonts w:ascii="Arial" w:hAnsi="Arial" w:cs="Arial"/>
        </w:rPr>
        <w:t xml:space="preserve">социальной группы </w:t>
      </w:r>
      <w:r w:rsidRPr="003005BE">
        <w:rPr>
          <w:rFonts w:ascii="Arial" w:hAnsi="Arial" w:cs="Arial"/>
        </w:rPr>
        <w:t>бесплатного питания</w:t>
      </w:r>
      <w:r w:rsidR="00603535" w:rsidRPr="003005BE">
        <w:rPr>
          <w:rFonts w:ascii="Arial" w:hAnsi="Arial" w:cs="Arial"/>
        </w:rPr>
        <w:t xml:space="preserve"> в р</w:t>
      </w:r>
      <w:r w:rsidRPr="003005BE">
        <w:rPr>
          <w:rFonts w:ascii="Arial" w:hAnsi="Arial" w:cs="Arial"/>
        </w:rPr>
        <w:t xml:space="preserve">азрезе каждой муниципальной общеобразовательной организации. </w:t>
      </w:r>
    </w:p>
    <w:p w:rsidR="00275626" w:rsidRPr="003005BE" w:rsidRDefault="00FB6251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bCs/>
        </w:rPr>
      </w:pPr>
      <w:r w:rsidRPr="003005BE">
        <w:rPr>
          <w:rFonts w:ascii="Arial" w:eastAsia="Calibri" w:hAnsi="Arial" w:cs="Arial"/>
          <w:bCs/>
        </w:rPr>
        <w:t>4</w:t>
      </w:r>
      <w:r w:rsidR="00275626" w:rsidRPr="003005BE">
        <w:rPr>
          <w:rFonts w:ascii="Arial" w:eastAsia="Calibri" w:hAnsi="Arial" w:cs="Arial"/>
          <w:bCs/>
        </w:rPr>
        <w:t xml:space="preserve">. </w:t>
      </w:r>
      <w:r w:rsidR="00275626" w:rsidRPr="003005BE">
        <w:rPr>
          <w:rFonts w:ascii="Arial" w:hAnsi="Arial" w:cs="Arial"/>
        </w:rPr>
        <w:t>Финансовому управлению Администрации Усть-Кутского муниципального образования (Мохова О.В.) предусматривать финансирование на обеспечение бесплатного питания</w:t>
      </w:r>
      <w:r w:rsidR="00603535" w:rsidRPr="003005BE">
        <w:rPr>
          <w:rFonts w:ascii="Arial" w:hAnsi="Arial" w:cs="Arial"/>
        </w:rPr>
        <w:t xml:space="preserve"> </w:t>
      </w:r>
      <w:r w:rsidR="00133926" w:rsidRPr="003005BE">
        <w:rPr>
          <w:rFonts w:ascii="Arial" w:hAnsi="Arial" w:cs="Arial"/>
        </w:rPr>
        <w:t>обучающихся</w:t>
      </w:r>
      <w:r w:rsidR="00603535" w:rsidRPr="003005BE">
        <w:rPr>
          <w:rFonts w:ascii="Arial" w:hAnsi="Arial" w:cs="Arial"/>
        </w:rPr>
        <w:t>,</w:t>
      </w:r>
      <w:r w:rsidR="00275626" w:rsidRPr="003005BE">
        <w:rPr>
          <w:rFonts w:ascii="Arial" w:hAnsi="Arial" w:cs="Arial"/>
        </w:rPr>
        <w:t xml:space="preserve"> </w:t>
      </w:r>
      <w:r w:rsidR="00603535" w:rsidRPr="003005BE">
        <w:rPr>
          <w:rFonts w:ascii="Arial" w:hAnsi="Arial" w:cs="Arial"/>
        </w:rPr>
        <w:t>пребывающих на полном государственном обеспечении в ОГКУСО "Центр помощи детям, оставшимся без попечения родителей, Усть-Кутского района", посещающих муниципальные общеобразовательные организации Усть-Кутского муниципального образования</w:t>
      </w:r>
      <w:r w:rsidR="00275626" w:rsidRPr="003005BE">
        <w:rPr>
          <w:rFonts w:ascii="Arial" w:hAnsi="Arial" w:cs="Arial"/>
        </w:rPr>
        <w:t>.</w:t>
      </w:r>
    </w:p>
    <w:p w:rsidR="00275626" w:rsidRPr="003005BE" w:rsidRDefault="00FB6251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eastAsia="Calibri" w:hAnsi="Arial" w:cs="Arial"/>
          <w:bCs/>
        </w:rPr>
      </w:pPr>
      <w:r w:rsidRPr="003005BE">
        <w:rPr>
          <w:rFonts w:ascii="Arial" w:eastAsia="Calibri" w:hAnsi="Arial" w:cs="Arial"/>
          <w:bCs/>
        </w:rPr>
        <w:t>5</w:t>
      </w:r>
      <w:r w:rsidR="00275626" w:rsidRPr="003005BE">
        <w:rPr>
          <w:rFonts w:ascii="Arial" w:eastAsia="Calibri" w:hAnsi="Arial" w:cs="Arial"/>
          <w:bCs/>
        </w:rPr>
        <w:t xml:space="preserve">. </w:t>
      </w:r>
      <w:r w:rsidR="00275626" w:rsidRPr="003005BE">
        <w:rPr>
          <w:rFonts w:ascii="Arial" w:hAnsi="Arial" w:cs="Arial"/>
        </w:rPr>
        <w:t xml:space="preserve">Обнародовать настоящее постановление на официальном сайте Администрации Усть-Кутского муниципального образования в сети Интернет: </w:t>
      </w:r>
      <w:hyperlink r:id="rId5" w:history="1">
        <w:r w:rsidR="00275626" w:rsidRPr="003005BE">
          <w:rPr>
            <w:rStyle w:val="a7"/>
            <w:rFonts w:ascii="Arial" w:hAnsi="Arial" w:cs="Arial"/>
            <w:color w:val="auto"/>
            <w:u w:val="none"/>
          </w:rPr>
          <w:t>www.admin-ukmo.ru</w:t>
        </w:r>
      </w:hyperlink>
      <w:r w:rsidR="00275626" w:rsidRPr="003005BE">
        <w:rPr>
          <w:rFonts w:ascii="Arial" w:hAnsi="Arial" w:cs="Arial"/>
        </w:rPr>
        <w:t xml:space="preserve"> и опубликовать в общественно-политической газете Усть-Кутского района «Ленские вести».</w:t>
      </w:r>
      <w:bookmarkStart w:id="1" w:name="_GoBack"/>
      <w:bookmarkEnd w:id="1"/>
    </w:p>
    <w:p w:rsidR="00275626" w:rsidRPr="003005BE" w:rsidRDefault="00FB6251" w:rsidP="003005BE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3005BE">
        <w:rPr>
          <w:rFonts w:ascii="Arial" w:eastAsia="Calibri" w:hAnsi="Arial" w:cs="Arial"/>
          <w:bCs/>
        </w:rPr>
        <w:t>6</w:t>
      </w:r>
      <w:r w:rsidR="00275626" w:rsidRPr="003005BE">
        <w:rPr>
          <w:rFonts w:ascii="Arial" w:eastAsia="Calibri" w:hAnsi="Arial" w:cs="Arial"/>
          <w:bCs/>
        </w:rPr>
        <w:t>.</w:t>
      </w:r>
      <w:r w:rsidR="003005BE">
        <w:rPr>
          <w:rFonts w:ascii="Arial" w:eastAsia="Calibri" w:hAnsi="Arial" w:cs="Arial"/>
          <w:bCs/>
        </w:rPr>
        <w:t xml:space="preserve"> </w:t>
      </w:r>
      <w:r w:rsidR="00275626" w:rsidRPr="003005BE">
        <w:rPr>
          <w:rFonts w:ascii="Arial" w:hAnsi="Arial" w:cs="Arial"/>
        </w:rPr>
        <w:t>Контроль исполнения настоящего постановления возложить на заместителя мэра Усть-Кутского муниципального образования по социальным вопросам Е.А. Кузнецову.</w:t>
      </w:r>
    </w:p>
    <w:p w:rsidR="00B27083" w:rsidRPr="003005BE" w:rsidRDefault="00B27083" w:rsidP="00275626">
      <w:pPr>
        <w:pStyle w:val="ConsPlusTitle"/>
        <w:jc w:val="both"/>
        <w:rPr>
          <w:b w:val="0"/>
          <w:sz w:val="24"/>
          <w:szCs w:val="24"/>
        </w:rPr>
      </w:pPr>
    </w:p>
    <w:p w:rsidR="00B27083" w:rsidRPr="003005BE" w:rsidRDefault="00B27083" w:rsidP="003005BE">
      <w:pPr>
        <w:rPr>
          <w:rFonts w:ascii="Arial" w:hAnsi="Arial" w:cs="Arial"/>
        </w:rPr>
      </w:pPr>
    </w:p>
    <w:p w:rsidR="003005BE" w:rsidRPr="003005BE" w:rsidRDefault="003005BE" w:rsidP="003005BE">
      <w:pPr>
        <w:rPr>
          <w:rFonts w:ascii="Arial" w:hAnsi="Arial" w:cs="Arial"/>
        </w:rPr>
      </w:pPr>
      <w:proofErr w:type="spellStart"/>
      <w:r w:rsidRPr="003005BE">
        <w:rPr>
          <w:rFonts w:ascii="Arial" w:hAnsi="Arial" w:cs="Arial"/>
        </w:rPr>
        <w:t>И.о</w:t>
      </w:r>
      <w:proofErr w:type="spellEnd"/>
      <w:r w:rsidRPr="003005BE">
        <w:rPr>
          <w:rFonts w:ascii="Arial" w:hAnsi="Arial" w:cs="Arial"/>
        </w:rPr>
        <w:t>. мэра Усть-Кутского</w:t>
      </w:r>
    </w:p>
    <w:p w:rsidR="003005BE" w:rsidRPr="003005BE" w:rsidRDefault="003005BE" w:rsidP="003005BE">
      <w:pPr>
        <w:rPr>
          <w:rFonts w:ascii="Arial" w:hAnsi="Arial" w:cs="Arial"/>
        </w:rPr>
      </w:pPr>
      <w:r w:rsidRPr="003005BE">
        <w:rPr>
          <w:rFonts w:ascii="Arial" w:hAnsi="Arial" w:cs="Arial"/>
        </w:rPr>
        <w:t>муниципального образования</w:t>
      </w:r>
    </w:p>
    <w:p w:rsidR="003005BE" w:rsidRPr="003005BE" w:rsidRDefault="003005BE" w:rsidP="003005BE">
      <w:pPr>
        <w:rPr>
          <w:rFonts w:ascii="Arial" w:hAnsi="Arial" w:cs="Arial"/>
        </w:rPr>
      </w:pPr>
      <w:proofErr w:type="spellStart"/>
      <w:r w:rsidRPr="003005BE">
        <w:rPr>
          <w:rFonts w:ascii="Arial" w:hAnsi="Arial" w:cs="Arial"/>
        </w:rPr>
        <w:t>Ф.И.Даникёрова</w:t>
      </w:r>
      <w:proofErr w:type="spellEnd"/>
    </w:p>
    <w:sectPr w:rsidR="003005BE" w:rsidRPr="003005BE" w:rsidSect="00A629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hybridMultilevel"/>
    <w:tmpl w:val="A1F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45C32"/>
    <w:multiLevelType w:val="multilevel"/>
    <w:tmpl w:val="8A3A34E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BD53A2C"/>
    <w:multiLevelType w:val="hybridMultilevel"/>
    <w:tmpl w:val="DA30119C"/>
    <w:lvl w:ilvl="0" w:tplc="BE728F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4C1323"/>
    <w:multiLevelType w:val="multilevel"/>
    <w:tmpl w:val="38348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ED03B5"/>
    <w:multiLevelType w:val="hybridMultilevel"/>
    <w:tmpl w:val="AAE81CDA"/>
    <w:lvl w:ilvl="0" w:tplc="AD622E7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480FFB"/>
    <w:multiLevelType w:val="multilevel"/>
    <w:tmpl w:val="49804A2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2907053"/>
    <w:multiLevelType w:val="multilevel"/>
    <w:tmpl w:val="CF020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1910DBE"/>
    <w:multiLevelType w:val="hybridMultilevel"/>
    <w:tmpl w:val="C1EE695A"/>
    <w:lvl w:ilvl="0" w:tplc="488ED0A6">
      <w:start w:val="1"/>
      <w:numFmt w:val="decimal"/>
      <w:lvlText w:val="%1."/>
      <w:lvlJc w:val="left"/>
      <w:pPr>
        <w:ind w:left="2201" w:hanging="1350"/>
      </w:pPr>
      <w:rPr>
        <w:rFonts w:hint="default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93272F"/>
    <w:multiLevelType w:val="hybridMultilevel"/>
    <w:tmpl w:val="DA30119C"/>
    <w:lvl w:ilvl="0" w:tplc="BE728F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7C"/>
    <w:rsid w:val="000702A2"/>
    <w:rsid w:val="000A0886"/>
    <w:rsid w:val="000A1290"/>
    <w:rsid w:val="000D0F7C"/>
    <w:rsid w:val="000D6722"/>
    <w:rsid w:val="000F3096"/>
    <w:rsid w:val="00117771"/>
    <w:rsid w:val="0012316A"/>
    <w:rsid w:val="00133926"/>
    <w:rsid w:val="00176488"/>
    <w:rsid w:val="001A1881"/>
    <w:rsid w:val="001A7AD9"/>
    <w:rsid w:val="001B2757"/>
    <w:rsid w:val="001B36AD"/>
    <w:rsid w:val="001C0474"/>
    <w:rsid w:val="00214359"/>
    <w:rsid w:val="00230093"/>
    <w:rsid w:val="00244BAF"/>
    <w:rsid w:val="00264D35"/>
    <w:rsid w:val="002729B6"/>
    <w:rsid w:val="00275626"/>
    <w:rsid w:val="00297204"/>
    <w:rsid w:val="002E3CCE"/>
    <w:rsid w:val="002F1964"/>
    <w:rsid w:val="003005BE"/>
    <w:rsid w:val="00316994"/>
    <w:rsid w:val="00363610"/>
    <w:rsid w:val="003A2063"/>
    <w:rsid w:val="003B3459"/>
    <w:rsid w:val="003C482F"/>
    <w:rsid w:val="004076D7"/>
    <w:rsid w:val="00427065"/>
    <w:rsid w:val="00497891"/>
    <w:rsid w:val="00523FCE"/>
    <w:rsid w:val="00540191"/>
    <w:rsid w:val="005412C5"/>
    <w:rsid w:val="005521ED"/>
    <w:rsid w:val="00566079"/>
    <w:rsid w:val="00572EC1"/>
    <w:rsid w:val="00603535"/>
    <w:rsid w:val="00644309"/>
    <w:rsid w:val="006948DB"/>
    <w:rsid w:val="006E58FB"/>
    <w:rsid w:val="00733DE2"/>
    <w:rsid w:val="00735891"/>
    <w:rsid w:val="00743003"/>
    <w:rsid w:val="007552A6"/>
    <w:rsid w:val="00776706"/>
    <w:rsid w:val="00791688"/>
    <w:rsid w:val="00793120"/>
    <w:rsid w:val="007B2C62"/>
    <w:rsid w:val="007B4BA8"/>
    <w:rsid w:val="007B7D16"/>
    <w:rsid w:val="007C7733"/>
    <w:rsid w:val="008351E4"/>
    <w:rsid w:val="008A2559"/>
    <w:rsid w:val="009339A8"/>
    <w:rsid w:val="009522D5"/>
    <w:rsid w:val="00974B84"/>
    <w:rsid w:val="00980F8D"/>
    <w:rsid w:val="009818A7"/>
    <w:rsid w:val="009B019A"/>
    <w:rsid w:val="009B3BE0"/>
    <w:rsid w:val="009C42BB"/>
    <w:rsid w:val="009D1A5A"/>
    <w:rsid w:val="00A03CBB"/>
    <w:rsid w:val="00A3217A"/>
    <w:rsid w:val="00A35167"/>
    <w:rsid w:val="00A629DF"/>
    <w:rsid w:val="00A66605"/>
    <w:rsid w:val="00A855BB"/>
    <w:rsid w:val="00AB6441"/>
    <w:rsid w:val="00AD28C5"/>
    <w:rsid w:val="00B27083"/>
    <w:rsid w:val="00B30624"/>
    <w:rsid w:val="00B3781A"/>
    <w:rsid w:val="00B547EA"/>
    <w:rsid w:val="00B85A50"/>
    <w:rsid w:val="00B9016F"/>
    <w:rsid w:val="00B95706"/>
    <w:rsid w:val="00BA1A8D"/>
    <w:rsid w:val="00BB462E"/>
    <w:rsid w:val="00BB7EBB"/>
    <w:rsid w:val="00BC068D"/>
    <w:rsid w:val="00BC341B"/>
    <w:rsid w:val="00C501EB"/>
    <w:rsid w:val="00C531CC"/>
    <w:rsid w:val="00C87297"/>
    <w:rsid w:val="00CD5BCD"/>
    <w:rsid w:val="00CE41C6"/>
    <w:rsid w:val="00CF2B08"/>
    <w:rsid w:val="00D07F25"/>
    <w:rsid w:val="00D32C9A"/>
    <w:rsid w:val="00D33500"/>
    <w:rsid w:val="00D623EB"/>
    <w:rsid w:val="00D7082E"/>
    <w:rsid w:val="00D71F3A"/>
    <w:rsid w:val="00D76450"/>
    <w:rsid w:val="00DC1BE0"/>
    <w:rsid w:val="00DD5B4F"/>
    <w:rsid w:val="00DF1E89"/>
    <w:rsid w:val="00DF39A8"/>
    <w:rsid w:val="00E005A1"/>
    <w:rsid w:val="00E82E26"/>
    <w:rsid w:val="00E9015D"/>
    <w:rsid w:val="00EA26E2"/>
    <w:rsid w:val="00EB0C74"/>
    <w:rsid w:val="00EB19A3"/>
    <w:rsid w:val="00ED53C9"/>
    <w:rsid w:val="00ED7E83"/>
    <w:rsid w:val="00F27293"/>
    <w:rsid w:val="00F503D5"/>
    <w:rsid w:val="00FB2B9F"/>
    <w:rsid w:val="00FB348A"/>
    <w:rsid w:val="00FB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DA315"/>
  <w15:docId w15:val="{76E719D6-60E3-4C14-B494-6E23F4F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7C"/>
    <w:rPr>
      <w:sz w:val="24"/>
      <w:szCs w:val="24"/>
    </w:rPr>
  </w:style>
  <w:style w:type="paragraph" w:styleId="1">
    <w:name w:val="heading 1"/>
    <w:basedOn w:val="a"/>
    <w:next w:val="a"/>
    <w:qFormat/>
    <w:rsid w:val="00D764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A2063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F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D0F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"/>
    <w:basedOn w:val="a"/>
    <w:semiHidden/>
    <w:rsid w:val="000D0F7C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3A2063"/>
    <w:pPr>
      <w:jc w:val="both"/>
    </w:pPr>
  </w:style>
  <w:style w:type="paragraph" w:styleId="a5">
    <w:name w:val="Plain Text"/>
    <w:basedOn w:val="a"/>
    <w:rsid w:val="003A2063"/>
    <w:rPr>
      <w:rFonts w:ascii="Courier New" w:hAnsi="Courier New" w:cs="Courier New"/>
      <w:sz w:val="20"/>
      <w:szCs w:val="20"/>
    </w:rPr>
  </w:style>
  <w:style w:type="paragraph" w:customStyle="1" w:styleId="a6">
    <w:name w:val="Знак"/>
    <w:basedOn w:val="a"/>
    <w:rsid w:val="003A2063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D76450"/>
    <w:rPr>
      <w:color w:val="0000FF"/>
      <w:u w:val="single"/>
    </w:rPr>
  </w:style>
  <w:style w:type="character" w:customStyle="1" w:styleId="hl">
    <w:name w:val="hl"/>
    <w:basedOn w:val="a0"/>
    <w:rsid w:val="00D76450"/>
  </w:style>
  <w:style w:type="character" w:customStyle="1" w:styleId="apple-converted-space">
    <w:name w:val="apple-converted-space"/>
    <w:basedOn w:val="a0"/>
    <w:rsid w:val="00B95706"/>
  </w:style>
  <w:style w:type="paragraph" w:customStyle="1" w:styleId="headertexttopleveltextcentertext">
    <w:name w:val="headertext topleveltext centertext"/>
    <w:basedOn w:val="a"/>
    <w:rsid w:val="00B95706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BB7EB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B7EBB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9B3BE0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75626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Links>
    <vt:vector size="6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http://www.admin-ukmo.ru/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МещеряковаИШ</dc:creator>
  <cp:lastModifiedBy>Кравчук Т.Ю.</cp:lastModifiedBy>
  <cp:revision>3</cp:revision>
  <cp:lastPrinted>2020-08-28T02:16:00Z</cp:lastPrinted>
  <dcterms:created xsi:type="dcterms:W3CDTF">2020-08-31T04:24:00Z</dcterms:created>
  <dcterms:modified xsi:type="dcterms:W3CDTF">2020-09-02T04:31:00Z</dcterms:modified>
</cp:coreProperties>
</file>