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597" w:rsidRDefault="00022597" w:rsidP="003C42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002B02B">
            <wp:extent cx="6191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4288" w:rsidRPr="00022597" w:rsidRDefault="003C4236" w:rsidP="003C4236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022597">
        <w:rPr>
          <w:rFonts w:ascii="Times New Roman" w:hAnsi="Times New Roman" w:cs="Times New Roman"/>
          <w:sz w:val="32"/>
          <w:szCs w:val="32"/>
        </w:rPr>
        <w:t>Иркутская область</w:t>
      </w:r>
    </w:p>
    <w:p w:rsidR="003C4236" w:rsidRPr="00022597" w:rsidRDefault="003C4236" w:rsidP="003C4236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022597">
        <w:rPr>
          <w:rFonts w:ascii="Times New Roman" w:hAnsi="Times New Roman" w:cs="Times New Roman"/>
          <w:sz w:val="32"/>
          <w:szCs w:val="32"/>
        </w:rPr>
        <w:t>Усть-Кутское муниципальное образование</w:t>
      </w:r>
    </w:p>
    <w:p w:rsidR="003C4236" w:rsidRPr="00022597" w:rsidRDefault="003C4236" w:rsidP="00FE7574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022597">
        <w:rPr>
          <w:rFonts w:ascii="Times New Roman" w:hAnsi="Times New Roman" w:cs="Times New Roman"/>
          <w:sz w:val="32"/>
          <w:szCs w:val="32"/>
        </w:rPr>
        <w:t>АДМИНИСТРАЦИЯ</w:t>
      </w:r>
    </w:p>
    <w:p w:rsidR="003C4236" w:rsidRPr="00022597" w:rsidRDefault="003C4236" w:rsidP="00FE7574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</w:p>
    <w:p w:rsidR="001B0EE0" w:rsidRPr="00022597" w:rsidRDefault="001B0EE0" w:rsidP="00FE7574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022597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934288" w:rsidRPr="00022597" w:rsidRDefault="00934288" w:rsidP="00854CF7">
      <w:pPr>
        <w:pStyle w:val="ConsPlusTitle"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022597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2B745E">
        <w:rPr>
          <w:rFonts w:ascii="Times New Roman" w:hAnsi="Times New Roman" w:cs="Times New Roman"/>
          <w:b w:val="0"/>
          <w:sz w:val="28"/>
          <w:szCs w:val="28"/>
        </w:rPr>
        <w:t>30.11.2022г.</w:t>
      </w:r>
      <w:r w:rsidR="00854CF7" w:rsidRPr="0002259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</w:t>
      </w:r>
      <w:r w:rsidR="00374F7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</w:t>
      </w:r>
      <w:r w:rsidR="00854CF7" w:rsidRPr="00022597">
        <w:rPr>
          <w:rFonts w:ascii="Times New Roman" w:hAnsi="Times New Roman" w:cs="Times New Roman"/>
          <w:b w:val="0"/>
          <w:sz w:val="28"/>
          <w:szCs w:val="28"/>
        </w:rPr>
        <w:t xml:space="preserve">     №</w:t>
      </w:r>
      <w:r w:rsidR="002B745E">
        <w:rPr>
          <w:rFonts w:ascii="Times New Roman" w:hAnsi="Times New Roman" w:cs="Times New Roman"/>
          <w:b w:val="0"/>
          <w:sz w:val="28"/>
          <w:szCs w:val="28"/>
        </w:rPr>
        <w:t xml:space="preserve"> 516-п</w:t>
      </w:r>
    </w:p>
    <w:p w:rsidR="00934288" w:rsidRDefault="00854CF7" w:rsidP="00FE757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022597">
        <w:rPr>
          <w:rFonts w:ascii="Times New Roman" w:hAnsi="Times New Roman" w:cs="Times New Roman"/>
          <w:b w:val="0"/>
          <w:sz w:val="28"/>
          <w:szCs w:val="28"/>
        </w:rPr>
        <w:t>г.Усть</w:t>
      </w:r>
      <w:proofErr w:type="spellEnd"/>
      <w:r w:rsidRPr="00022597">
        <w:rPr>
          <w:rFonts w:ascii="Times New Roman" w:hAnsi="Times New Roman" w:cs="Times New Roman"/>
          <w:b w:val="0"/>
          <w:sz w:val="28"/>
          <w:szCs w:val="28"/>
        </w:rPr>
        <w:t>-Кут</w:t>
      </w:r>
    </w:p>
    <w:p w:rsidR="00FE7574" w:rsidRPr="00022597" w:rsidRDefault="00FE7574" w:rsidP="00FE757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1"/>
      </w:tblGrid>
      <w:tr w:rsidR="003C4236" w:rsidRPr="00022597" w:rsidTr="00FE7574">
        <w:trPr>
          <w:trHeight w:val="1533"/>
        </w:trPr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</w:tcPr>
          <w:p w:rsidR="003C4236" w:rsidRPr="00374F72" w:rsidRDefault="00481F5D" w:rsidP="00FE7574">
            <w:pPr>
              <w:pStyle w:val="ConsPlusTitle"/>
              <w:ind w:left="-10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74F72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 плана мероприя</w:t>
            </w:r>
            <w:r w:rsidR="003C4236" w:rsidRPr="00374F7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тий </w:t>
            </w:r>
            <w:r w:rsidR="00A62C93" w:rsidRPr="00374F7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 повышению уровня финансовой грамотности населения </w:t>
            </w:r>
            <w:r w:rsidR="003C4236" w:rsidRPr="00374F7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Усть-Кутского муниципального образования                 </w:t>
            </w:r>
          </w:p>
        </w:tc>
      </w:tr>
    </w:tbl>
    <w:p w:rsidR="00934288" w:rsidRDefault="003C4236" w:rsidP="000225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97">
        <w:rPr>
          <w:rFonts w:ascii="Times New Roman" w:hAnsi="Times New Roman" w:cs="Times New Roman"/>
          <w:sz w:val="28"/>
          <w:szCs w:val="28"/>
        </w:rPr>
        <w:t>В</w:t>
      </w:r>
      <w:r w:rsidR="00934288" w:rsidRPr="00022597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A62C93" w:rsidRPr="00022597">
        <w:rPr>
          <w:rFonts w:ascii="Times New Roman" w:hAnsi="Times New Roman" w:cs="Times New Roman"/>
          <w:sz w:val="28"/>
          <w:szCs w:val="28"/>
        </w:rPr>
        <w:t>повышения уровня финансовой грамотности населения Усть-Кутского муниципального образования, учитывая положения</w:t>
      </w:r>
      <w:r w:rsidR="00934288" w:rsidRPr="00022597">
        <w:rPr>
          <w:rFonts w:ascii="Times New Roman" w:hAnsi="Times New Roman" w:cs="Times New Roman"/>
          <w:sz w:val="28"/>
          <w:szCs w:val="28"/>
        </w:rPr>
        <w:t xml:space="preserve"> </w:t>
      </w:r>
      <w:hyperlink r:id="rId6">
        <w:r w:rsidR="00934288" w:rsidRPr="00022597">
          <w:rPr>
            <w:rFonts w:ascii="Times New Roman" w:hAnsi="Times New Roman" w:cs="Times New Roman"/>
            <w:sz w:val="28"/>
            <w:szCs w:val="28"/>
          </w:rPr>
          <w:t>Стратегии</w:t>
        </w:r>
      </w:hyperlink>
      <w:r w:rsidR="00934288" w:rsidRPr="00022597">
        <w:rPr>
          <w:rFonts w:ascii="Times New Roman" w:hAnsi="Times New Roman" w:cs="Times New Roman"/>
          <w:sz w:val="28"/>
          <w:szCs w:val="28"/>
        </w:rPr>
        <w:t xml:space="preserve"> повышения финансовой грамотности в Российской Федерации на 2017 - 2023 годы, утвержденной распоряжением Правительства Российской Федерации от 25 сентября 2017 года N 2039-р</w:t>
      </w:r>
      <w:r w:rsidR="00481F5D" w:rsidRPr="00022597">
        <w:rPr>
          <w:rFonts w:ascii="Times New Roman" w:hAnsi="Times New Roman" w:cs="Times New Roman"/>
          <w:sz w:val="28"/>
          <w:szCs w:val="28"/>
        </w:rPr>
        <w:t xml:space="preserve">, руководствуясь статьей 48 Устава </w:t>
      </w:r>
      <w:proofErr w:type="spellStart"/>
      <w:r w:rsidR="00481F5D" w:rsidRPr="00022597">
        <w:rPr>
          <w:rFonts w:ascii="Times New Roman" w:hAnsi="Times New Roman" w:cs="Times New Roman"/>
          <w:sz w:val="28"/>
          <w:szCs w:val="28"/>
        </w:rPr>
        <w:t>Усть-Кутс</w:t>
      </w:r>
      <w:r w:rsidR="00022597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02259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9D12E8">
        <w:rPr>
          <w:rFonts w:ascii="Times New Roman" w:hAnsi="Times New Roman" w:cs="Times New Roman"/>
          <w:sz w:val="28"/>
          <w:szCs w:val="28"/>
        </w:rPr>
        <w:t>района Иркутской области</w:t>
      </w:r>
      <w:r w:rsidR="00022597">
        <w:rPr>
          <w:rFonts w:ascii="Times New Roman" w:hAnsi="Times New Roman" w:cs="Times New Roman"/>
          <w:sz w:val="28"/>
          <w:szCs w:val="28"/>
        </w:rPr>
        <w:t>,</w:t>
      </w:r>
    </w:p>
    <w:p w:rsidR="00374F72" w:rsidRDefault="00374F72" w:rsidP="000225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4F72" w:rsidRDefault="00374F72" w:rsidP="00374F7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74F72" w:rsidRPr="00374F72" w:rsidRDefault="00374F72" w:rsidP="00374F7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288" w:rsidRPr="00022597" w:rsidRDefault="00934288" w:rsidP="003C4236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97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3106C6" w:rsidRPr="00022597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A62C93" w:rsidRPr="00022597">
        <w:rPr>
          <w:rFonts w:ascii="Times New Roman" w:hAnsi="Times New Roman" w:cs="Times New Roman"/>
          <w:sz w:val="28"/>
          <w:szCs w:val="28"/>
        </w:rPr>
        <w:t xml:space="preserve">по повышению уровня финансовой грамотности населения </w:t>
      </w:r>
      <w:proofErr w:type="spellStart"/>
      <w:r w:rsidR="003106C6" w:rsidRPr="00022597"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  <w:r w:rsidR="003106C6" w:rsidRPr="0002259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854CF7" w:rsidRPr="00022597">
        <w:rPr>
          <w:rFonts w:ascii="Times New Roman" w:hAnsi="Times New Roman" w:cs="Times New Roman"/>
          <w:sz w:val="28"/>
          <w:szCs w:val="28"/>
        </w:rPr>
        <w:t xml:space="preserve"> </w:t>
      </w:r>
      <w:r w:rsidRPr="00022597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126768" w:rsidRPr="00022597" w:rsidRDefault="009342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97">
        <w:rPr>
          <w:rFonts w:ascii="Times New Roman" w:hAnsi="Times New Roman" w:cs="Times New Roman"/>
          <w:sz w:val="28"/>
          <w:szCs w:val="28"/>
        </w:rPr>
        <w:t>2.</w:t>
      </w:r>
      <w:r w:rsidR="00126768" w:rsidRPr="00022597">
        <w:rPr>
          <w:rFonts w:ascii="Times New Roman" w:hAnsi="Times New Roman" w:cs="Times New Roman"/>
          <w:sz w:val="28"/>
          <w:szCs w:val="28"/>
        </w:rPr>
        <w:t xml:space="preserve"> Ответственным исполнителям обеспечить выполнение мероприятий, указанных в плане мероприятий по повышению уровня финансовой грамотности населения Усть-Кутского муниципального образования.</w:t>
      </w:r>
      <w:r w:rsidRPr="000225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288" w:rsidRPr="00022597" w:rsidRDefault="001267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97">
        <w:rPr>
          <w:rFonts w:ascii="Times New Roman" w:hAnsi="Times New Roman" w:cs="Times New Roman"/>
          <w:sz w:val="28"/>
          <w:szCs w:val="28"/>
        </w:rPr>
        <w:t xml:space="preserve">3. </w:t>
      </w:r>
      <w:r w:rsidR="00E05E33" w:rsidRPr="00022597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на официальном сайте Администрации </w:t>
      </w:r>
      <w:proofErr w:type="spellStart"/>
      <w:r w:rsidR="00E05E33" w:rsidRPr="00022597"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  <w:r w:rsidR="00E05E33" w:rsidRPr="0002259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информационно-телекоммуникационной сети «Интернет» (</w:t>
      </w:r>
      <w:r w:rsidR="00E05E33" w:rsidRPr="0002259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05E33" w:rsidRPr="00022597">
        <w:rPr>
          <w:rFonts w:ascii="Times New Roman" w:hAnsi="Times New Roman" w:cs="Times New Roman"/>
          <w:sz w:val="28"/>
          <w:szCs w:val="28"/>
        </w:rPr>
        <w:t>.</w:t>
      </w:r>
      <w:r w:rsidR="00E05E33" w:rsidRPr="00022597">
        <w:rPr>
          <w:rFonts w:ascii="Times New Roman" w:hAnsi="Times New Roman" w:cs="Times New Roman"/>
          <w:sz w:val="28"/>
          <w:szCs w:val="28"/>
          <w:lang w:val="en-US"/>
        </w:rPr>
        <w:t>admin</w:t>
      </w:r>
      <w:r w:rsidR="00E05E33" w:rsidRPr="000225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05E33" w:rsidRPr="00022597">
        <w:rPr>
          <w:rFonts w:ascii="Times New Roman" w:hAnsi="Times New Roman" w:cs="Times New Roman"/>
          <w:sz w:val="28"/>
          <w:szCs w:val="28"/>
          <w:lang w:val="en-US"/>
        </w:rPr>
        <w:t>ukmo</w:t>
      </w:r>
      <w:proofErr w:type="spellEnd"/>
      <w:r w:rsidR="00E05E33" w:rsidRPr="0002259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05E33" w:rsidRPr="0002259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05E33" w:rsidRPr="00022597">
        <w:rPr>
          <w:rFonts w:ascii="Times New Roman" w:hAnsi="Times New Roman" w:cs="Times New Roman"/>
          <w:sz w:val="28"/>
          <w:szCs w:val="28"/>
        </w:rPr>
        <w:t>).</w:t>
      </w:r>
    </w:p>
    <w:p w:rsidR="00934288" w:rsidRPr="00022597" w:rsidRDefault="00E05E33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22597">
        <w:rPr>
          <w:rFonts w:ascii="Times New Roman" w:hAnsi="Times New Roman" w:cs="Times New Roman"/>
          <w:sz w:val="28"/>
          <w:szCs w:val="28"/>
        </w:rPr>
        <w:t xml:space="preserve">        </w:t>
      </w:r>
      <w:r w:rsidR="00126768" w:rsidRPr="00022597">
        <w:rPr>
          <w:rFonts w:ascii="Times New Roman" w:hAnsi="Times New Roman" w:cs="Times New Roman"/>
          <w:sz w:val="28"/>
          <w:szCs w:val="28"/>
        </w:rPr>
        <w:t>4</w:t>
      </w:r>
      <w:r w:rsidRPr="00022597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мэра </w:t>
      </w:r>
      <w:proofErr w:type="spellStart"/>
      <w:r w:rsidRPr="00022597"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  <w:r w:rsidRPr="0002259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по экономическим вопросам Ф.И. </w:t>
      </w:r>
      <w:proofErr w:type="spellStart"/>
      <w:r w:rsidRPr="00022597">
        <w:rPr>
          <w:rFonts w:ascii="Times New Roman" w:hAnsi="Times New Roman" w:cs="Times New Roman"/>
          <w:sz w:val="28"/>
          <w:szCs w:val="28"/>
        </w:rPr>
        <w:t>Даникёрову</w:t>
      </w:r>
      <w:proofErr w:type="spellEnd"/>
      <w:r w:rsidR="00C74E0C" w:rsidRPr="00022597">
        <w:rPr>
          <w:rFonts w:ascii="Times New Roman" w:hAnsi="Times New Roman" w:cs="Times New Roman"/>
          <w:sz w:val="28"/>
          <w:szCs w:val="28"/>
        </w:rPr>
        <w:t xml:space="preserve">, заместителя мэра </w:t>
      </w:r>
      <w:proofErr w:type="spellStart"/>
      <w:r w:rsidR="00C74E0C" w:rsidRPr="00022597"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  <w:r w:rsidR="00C74E0C" w:rsidRPr="0002259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по социальным вопросам Е.А. Кузнецову</w:t>
      </w:r>
      <w:r w:rsidR="001F2285" w:rsidRPr="00022597">
        <w:rPr>
          <w:rFonts w:ascii="Times New Roman" w:hAnsi="Times New Roman" w:cs="Times New Roman"/>
          <w:sz w:val="28"/>
          <w:szCs w:val="28"/>
        </w:rPr>
        <w:t xml:space="preserve">, руководителя аппарата Администрации </w:t>
      </w:r>
      <w:proofErr w:type="spellStart"/>
      <w:r w:rsidR="001F2285" w:rsidRPr="00022597"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  <w:r w:rsidR="001F2285" w:rsidRPr="0002259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Е.А. </w:t>
      </w:r>
      <w:proofErr w:type="spellStart"/>
      <w:r w:rsidR="001F2285" w:rsidRPr="00022597">
        <w:rPr>
          <w:rFonts w:ascii="Times New Roman" w:hAnsi="Times New Roman" w:cs="Times New Roman"/>
          <w:sz w:val="28"/>
          <w:szCs w:val="28"/>
        </w:rPr>
        <w:t>Липареву</w:t>
      </w:r>
      <w:proofErr w:type="spellEnd"/>
      <w:r w:rsidR="001F2285" w:rsidRPr="00022597">
        <w:rPr>
          <w:rFonts w:ascii="Times New Roman" w:hAnsi="Times New Roman" w:cs="Times New Roman"/>
          <w:sz w:val="28"/>
          <w:szCs w:val="28"/>
        </w:rPr>
        <w:t>.</w:t>
      </w:r>
      <w:r w:rsidR="00C74E0C" w:rsidRPr="000225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E33" w:rsidRPr="00022597" w:rsidRDefault="00E05E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5A12" w:rsidRPr="00022597" w:rsidRDefault="00375A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4236" w:rsidRPr="00022597" w:rsidRDefault="001979B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м</w:t>
      </w:r>
      <w:r w:rsidR="003C4236" w:rsidRPr="00022597">
        <w:rPr>
          <w:rFonts w:ascii="Times New Roman" w:hAnsi="Times New Roman" w:cs="Times New Roman"/>
          <w:b/>
          <w:sz w:val="28"/>
          <w:szCs w:val="28"/>
        </w:rPr>
        <w:t>эр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3C4236" w:rsidRPr="000225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4236" w:rsidRPr="00022597">
        <w:rPr>
          <w:rFonts w:ascii="Times New Roman" w:hAnsi="Times New Roman" w:cs="Times New Roman"/>
          <w:b/>
          <w:sz w:val="28"/>
          <w:szCs w:val="28"/>
        </w:rPr>
        <w:t>Усть-Кутского</w:t>
      </w:r>
      <w:proofErr w:type="spellEnd"/>
    </w:p>
    <w:p w:rsidR="00022597" w:rsidRPr="00022597" w:rsidRDefault="003C4236" w:rsidP="002B745E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59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</w:t>
      </w:r>
      <w:r w:rsidR="001979BF">
        <w:rPr>
          <w:rFonts w:ascii="Times New Roman" w:hAnsi="Times New Roman" w:cs="Times New Roman"/>
          <w:b/>
          <w:sz w:val="28"/>
          <w:szCs w:val="28"/>
        </w:rPr>
        <w:t xml:space="preserve">                                Е.А. Кузнецова</w:t>
      </w:r>
    </w:p>
    <w:p w:rsidR="00A62C93" w:rsidRDefault="00A62C9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  <w:sectPr w:rsidR="00A62C93" w:rsidSect="00FE7574">
          <w:pgSz w:w="11905" w:h="16838"/>
          <w:pgMar w:top="709" w:right="567" w:bottom="851" w:left="1701" w:header="0" w:footer="0" w:gutter="0"/>
          <w:cols w:space="720"/>
          <w:titlePg/>
          <w:docGrid w:linePitch="299"/>
        </w:sectPr>
      </w:pPr>
    </w:p>
    <w:p w:rsidR="00934288" w:rsidRPr="003C4236" w:rsidRDefault="0093428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C4236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r w:rsidR="005E5246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</w:p>
    <w:p w:rsidR="00F57EFA" w:rsidRDefault="00F57EFA" w:rsidP="00F57EF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E05E33"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E33">
        <w:rPr>
          <w:rFonts w:ascii="Times New Roman" w:hAnsi="Times New Roman" w:cs="Times New Roman"/>
          <w:sz w:val="24"/>
          <w:szCs w:val="24"/>
        </w:rPr>
        <w:t>Усть-Кутского</w:t>
      </w:r>
      <w:proofErr w:type="spellEnd"/>
    </w:p>
    <w:p w:rsidR="00E05E33" w:rsidRPr="003C4236" w:rsidRDefault="00F57EFA" w:rsidP="00F57EF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м</w:t>
      </w:r>
      <w:r w:rsidR="00E05E33">
        <w:rPr>
          <w:rFonts w:ascii="Times New Roman" w:hAnsi="Times New Roman" w:cs="Times New Roman"/>
          <w:sz w:val="24"/>
          <w:szCs w:val="24"/>
        </w:rPr>
        <w:t>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5E33">
        <w:rPr>
          <w:rFonts w:ascii="Times New Roman" w:hAnsi="Times New Roman" w:cs="Times New Roman"/>
          <w:sz w:val="24"/>
          <w:szCs w:val="24"/>
        </w:rPr>
        <w:t>образования</w:t>
      </w:r>
    </w:p>
    <w:p w:rsidR="00934288" w:rsidRPr="003C4236" w:rsidRDefault="009342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C4236">
        <w:rPr>
          <w:rFonts w:ascii="Times New Roman" w:hAnsi="Times New Roman" w:cs="Times New Roman"/>
          <w:sz w:val="24"/>
          <w:szCs w:val="24"/>
        </w:rPr>
        <w:t xml:space="preserve">от </w:t>
      </w:r>
      <w:r w:rsidR="00E05E33">
        <w:rPr>
          <w:rFonts w:ascii="Times New Roman" w:hAnsi="Times New Roman" w:cs="Times New Roman"/>
          <w:sz w:val="24"/>
          <w:szCs w:val="24"/>
        </w:rPr>
        <w:t>__________</w:t>
      </w:r>
      <w:r w:rsidRPr="003C4236">
        <w:rPr>
          <w:rFonts w:ascii="Times New Roman" w:hAnsi="Times New Roman" w:cs="Times New Roman"/>
          <w:sz w:val="24"/>
          <w:szCs w:val="24"/>
        </w:rPr>
        <w:t xml:space="preserve"> 202</w:t>
      </w:r>
      <w:r w:rsidR="00E05E33">
        <w:rPr>
          <w:rFonts w:ascii="Times New Roman" w:hAnsi="Times New Roman" w:cs="Times New Roman"/>
          <w:sz w:val="24"/>
          <w:szCs w:val="24"/>
        </w:rPr>
        <w:t>2</w:t>
      </w:r>
      <w:r w:rsidRPr="003C4236">
        <w:rPr>
          <w:rFonts w:ascii="Times New Roman" w:hAnsi="Times New Roman" w:cs="Times New Roman"/>
          <w:sz w:val="24"/>
          <w:szCs w:val="24"/>
        </w:rPr>
        <w:t xml:space="preserve"> г. N </w:t>
      </w:r>
      <w:r w:rsidR="00E05E33">
        <w:rPr>
          <w:rFonts w:ascii="Times New Roman" w:hAnsi="Times New Roman" w:cs="Times New Roman"/>
          <w:sz w:val="24"/>
          <w:szCs w:val="24"/>
        </w:rPr>
        <w:t>_____</w:t>
      </w:r>
    </w:p>
    <w:p w:rsidR="00934288" w:rsidRPr="003C4236" w:rsidRDefault="009342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5E33" w:rsidRDefault="00E05E33" w:rsidP="00E05E3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33"/>
      <w:bookmarkEnd w:id="0"/>
    </w:p>
    <w:p w:rsidR="00934288" w:rsidRPr="00246859" w:rsidRDefault="00E05E33" w:rsidP="00E05E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46859">
        <w:rPr>
          <w:rFonts w:ascii="Times New Roman" w:hAnsi="Times New Roman" w:cs="Times New Roman"/>
          <w:sz w:val="28"/>
          <w:szCs w:val="28"/>
        </w:rPr>
        <w:t>План</w:t>
      </w:r>
    </w:p>
    <w:p w:rsidR="00F57EFA" w:rsidRPr="00246859" w:rsidRDefault="00E05E3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69"/>
      <w:bookmarkEnd w:id="1"/>
      <w:r w:rsidRPr="00246859">
        <w:rPr>
          <w:rFonts w:ascii="Times New Roman" w:hAnsi="Times New Roman" w:cs="Times New Roman"/>
          <w:b w:val="0"/>
          <w:sz w:val="28"/>
          <w:szCs w:val="28"/>
        </w:rPr>
        <w:t xml:space="preserve">мероприятий </w:t>
      </w:r>
      <w:r w:rsidR="00A62C93" w:rsidRPr="00246859">
        <w:rPr>
          <w:rFonts w:ascii="Times New Roman" w:hAnsi="Times New Roman" w:cs="Times New Roman"/>
          <w:b w:val="0"/>
          <w:sz w:val="28"/>
          <w:szCs w:val="28"/>
        </w:rPr>
        <w:t xml:space="preserve">по повышению уровня финансовой грамотности </w:t>
      </w:r>
    </w:p>
    <w:p w:rsidR="00934288" w:rsidRPr="00246859" w:rsidRDefault="00A62C93" w:rsidP="00A62C93">
      <w:pPr>
        <w:pStyle w:val="ConsPlusTitle"/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246859">
        <w:rPr>
          <w:rFonts w:ascii="Times New Roman" w:hAnsi="Times New Roman" w:cs="Times New Roman"/>
          <w:b w:val="0"/>
          <w:sz w:val="28"/>
          <w:szCs w:val="28"/>
        </w:rPr>
        <w:t xml:space="preserve">населения </w:t>
      </w:r>
      <w:proofErr w:type="spellStart"/>
      <w:r w:rsidR="00E05E33" w:rsidRPr="00246859">
        <w:rPr>
          <w:rFonts w:ascii="Times New Roman" w:hAnsi="Times New Roman" w:cs="Times New Roman"/>
          <w:b w:val="0"/>
          <w:sz w:val="28"/>
          <w:szCs w:val="28"/>
        </w:rPr>
        <w:t>Усть-Кутского</w:t>
      </w:r>
      <w:proofErr w:type="spellEnd"/>
      <w:r w:rsidR="00E05E33" w:rsidRPr="00246859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</w:t>
      </w:r>
    </w:p>
    <w:p w:rsidR="00934288" w:rsidRPr="003C4236" w:rsidRDefault="00934288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14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3"/>
        <w:gridCol w:w="3350"/>
        <w:gridCol w:w="2693"/>
        <w:gridCol w:w="1701"/>
        <w:gridCol w:w="3969"/>
        <w:gridCol w:w="2336"/>
      </w:tblGrid>
      <w:tr w:rsidR="00A62C93" w:rsidRPr="00F57EFA" w:rsidTr="00405F96">
        <w:trPr>
          <w:jc w:val="center"/>
        </w:trPr>
        <w:tc>
          <w:tcPr>
            <w:tcW w:w="473" w:type="dxa"/>
          </w:tcPr>
          <w:p w:rsidR="00A62C93" w:rsidRPr="00F57EFA" w:rsidRDefault="00A62C93" w:rsidP="00405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50" w:type="dxa"/>
          </w:tcPr>
          <w:p w:rsidR="00A62C93" w:rsidRPr="00F57EFA" w:rsidRDefault="00A62C93" w:rsidP="00A62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</w:tcPr>
          <w:p w:rsidR="00A62C93" w:rsidRPr="00F57EFA" w:rsidRDefault="00A62C93" w:rsidP="00A62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</w:tcPr>
          <w:p w:rsidR="00A62C93" w:rsidRPr="00F57EFA" w:rsidRDefault="00A62C93" w:rsidP="00A62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969" w:type="dxa"/>
          </w:tcPr>
          <w:p w:rsidR="00A62C93" w:rsidRPr="00F57EFA" w:rsidRDefault="00A62C93" w:rsidP="00A62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Форма реализации мероприятия</w:t>
            </w:r>
          </w:p>
        </w:tc>
        <w:tc>
          <w:tcPr>
            <w:tcW w:w="2336" w:type="dxa"/>
          </w:tcPr>
          <w:p w:rsidR="00A62C93" w:rsidRPr="00F57EFA" w:rsidRDefault="00A62C93" w:rsidP="00A62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33303B" w:rsidRPr="00F57EFA" w:rsidTr="00405F96">
        <w:trPr>
          <w:trHeight w:val="30"/>
          <w:jc w:val="center"/>
        </w:trPr>
        <w:tc>
          <w:tcPr>
            <w:tcW w:w="473" w:type="dxa"/>
            <w:vMerge w:val="restart"/>
          </w:tcPr>
          <w:p w:rsidR="0033303B" w:rsidRPr="00F57EFA" w:rsidRDefault="0033303B" w:rsidP="00333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0" w:type="dxa"/>
            <w:vMerge w:val="restart"/>
          </w:tcPr>
          <w:p w:rsidR="0033303B" w:rsidRPr="00F57EFA" w:rsidRDefault="0033303B" w:rsidP="00405F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Информационное наполнение раздела «Содействие по повышению финансовой грамотности населения» официального сайта Администрации Усть-Кутского муниципального образования (далее – УКМО)</w:t>
            </w:r>
          </w:p>
          <w:p w:rsidR="0033303B" w:rsidRPr="00F57EFA" w:rsidRDefault="0033303B" w:rsidP="00405F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новой информации в сфере финансовой грамотности до населения УКМО </w:t>
            </w:r>
          </w:p>
        </w:tc>
        <w:tc>
          <w:tcPr>
            <w:tcW w:w="2693" w:type="dxa"/>
          </w:tcPr>
          <w:p w:rsidR="0033303B" w:rsidRPr="00F57EFA" w:rsidRDefault="006953F9" w:rsidP="00405F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57EFA" w:rsidRPr="00F57EFA">
              <w:rPr>
                <w:rFonts w:ascii="Times New Roman" w:hAnsi="Times New Roman" w:cs="Times New Roman"/>
                <w:sz w:val="24"/>
                <w:szCs w:val="24"/>
              </w:rPr>
              <w:t>уководитель аппарата</w:t>
            </w:r>
            <w:r w:rsidR="0033303B" w:rsidRPr="00F57EF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УКМО</w:t>
            </w:r>
          </w:p>
        </w:tc>
        <w:tc>
          <w:tcPr>
            <w:tcW w:w="1701" w:type="dxa"/>
          </w:tcPr>
          <w:p w:rsidR="0033303B" w:rsidRPr="00F57EFA" w:rsidRDefault="0033303B" w:rsidP="00405F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969" w:type="dxa"/>
          </w:tcPr>
          <w:p w:rsidR="0033303B" w:rsidRPr="00F57EFA" w:rsidRDefault="0033303B" w:rsidP="00405F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- анализ появления новой информации на ресурсах (</w:t>
            </w:r>
            <w:proofErr w:type="spellStart"/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моифинансы.рф</w:t>
            </w:r>
            <w:proofErr w:type="spellEnd"/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, открытый бюджет Иркутской области);</w:t>
            </w:r>
          </w:p>
          <w:p w:rsidR="0033303B" w:rsidRPr="00F57EFA" w:rsidRDefault="0033303B" w:rsidP="00405F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- подготовка информационных сообщений для размещения на официальном сайте администрации;</w:t>
            </w:r>
          </w:p>
          <w:p w:rsidR="0033303B" w:rsidRPr="00F57EFA" w:rsidRDefault="0033303B" w:rsidP="008B4F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- направление информационных сообщений в отдел информационных технологий и специалистам пресс-службы Администрации УКМО</w:t>
            </w:r>
          </w:p>
        </w:tc>
        <w:tc>
          <w:tcPr>
            <w:tcW w:w="2336" w:type="dxa"/>
            <w:vMerge w:val="restart"/>
          </w:tcPr>
          <w:p w:rsidR="0033303B" w:rsidRPr="00F57EFA" w:rsidRDefault="0033303B" w:rsidP="00405F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обеспечение получения населением информации о финансовом поведении при использовании разнообразных финансовых продуктов и услуг, эффективном управлении денежной наличностью</w:t>
            </w:r>
          </w:p>
        </w:tc>
      </w:tr>
      <w:tr w:rsidR="0033303B" w:rsidRPr="00F57EFA" w:rsidTr="00405F96">
        <w:trPr>
          <w:jc w:val="center"/>
        </w:trPr>
        <w:tc>
          <w:tcPr>
            <w:tcW w:w="473" w:type="dxa"/>
            <w:vMerge/>
          </w:tcPr>
          <w:p w:rsidR="0033303B" w:rsidRPr="00F57EFA" w:rsidRDefault="0033303B" w:rsidP="00405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vMerge/>
          </w:tcPr>
          <w:p w:rsidR="0033303B" w:rsidRPr="00F57EFA" w:rsidRDefault="0033303B" w:rsidP="00405F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3303B" w:rsidRPr="00F57EFA" w:rsidRDefault="006953F9" w:rsidP="00405F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3303B" w:rsidRPr="00F57EFA">
              <w:rPr>
                <w:rFonts w:ascii="Times New Roman" w:hAnsi="Times New Roman" w:cs="Times New Roman"/>
                <w:sz w:val="24"/>
                <w:szCs w:val="24"/>
              </w:rPr>
              <w:t>тдел информационных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аппарата</w:t>
            </w:r>
            <w:r w:rsidR="0033303B" w:rsidRPr="00F57EF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УКМО</w:t>
            </w:r>
          </w:p>
        </w:tc>
        <w:tc>
          <w:tcPr>
            <w:tcW w:w="1701" w:type="dxa"/>
          </w:tcPr>
          <w:p w:rsidR="0033303B" w:rsidRPr="00F57EFA" w:rsidRDefault="0033303B" w:rsidP="00405F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информации </w:t>
            </w:r>
          </w:p>
        </w:tc>
        <w:tc>
          <w:tcPr>
            <w:tcW w:w="3969" w:type="dxa"/>
          </w:tcPr>
          <w:p w:rsidR="0033303B" w:rsidRPr="00F57EFA" w:rsidRDefault="0033303B" w:rsidP="00405F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официальном сайте Администрации УКМО</w:t>
            </w:r>
          </w:p>
        </w:tc>
        <w:tc>
          <w:tcPr>
            <w:tcW w:w="2336" w:type="dxa"/>
            <w:vMerge/>
          </w:tcPr>
          <w:p w:rsidR="0033303B" w:rsidRPr="00F57EFA" w:rsidRDefault="0033303B" w:rsidP="00405F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03B" w:rsidRPr="00F57EFA" w:rsidTr="003C41DE">
        <w:trPr>
          <w:trHeight w:val="276"/>
          <w:jc w:val="center"/>
        </w:trPr>
        <w:tc>
          <w:tcPr>
            <w:tcW w:w="473" w:type="dxa"/>
            <w:vMerge/>
          </w:tcPr>
          <w:p w:rsidR="0033303B" w:rsidRPr="00F57EFA" w:rsidRDefault="0033303B" w:rsidP="00405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vMerge/>
          </w:tcPr>
          <w:p w:rsidR="0033303B" w:rsidRPr="00F57EFA" w:rsidRDefault="0033303B" w:rsidP="00405F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3303B" w:rsidRPr="00F57EFA" w:rsidRDefault="0033303B" w:rsidP="00405F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пресс-служба Администрации УКМО</w:t>
            </w:r>
            <w:r w:rsidR="00402103" w:rsidRPr="00F57EFA">
              <w:rPr>
                <w:rFonts w:ascii="Times New Roman" w:hAnsi="Times New Roman" w:cs="Times New Roman"/>
                <w:sz w:val="24"/>
                <w:szCs w:val="24"/>
              </w:rPr>
              <w:t xml:space="preserve">, МП «Телерадиокомпания «Диалог» УКМО (по согласованию), МП РОПГ «Ленские вести» </w:t>
            </w:r>
            <w:r w:rsidR="00402103" w:rsidRPr="00F57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УКМО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3303B" w:rsidRPr="00F57EFA" w:rsidRDefault="0033303B" w:rsidP="00405F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поступления информации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3303B" w:rsidRPr="00F57EFA" w:rsidRDefault="0033303B" w:rsidP="004021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социальных сетях и мессенджерах</w:t>
            </w:r>
            <w:r w:rsidR="00402103" w:rsidRPr="00F57EFA">
              <w:rPr>
                <w:rFonts w:ascii="Times New Roman" w:hAnsi="Times New Roman" w:cs="Times New Roman"/>
                <w:sz w:val="24"/>
                <w:szCs w:val="24"/>
              </w:rPr>
              <w:t>, на телевидении, в газетах</w:t>
            </w:r>
          </w:p>
        </w:tc>
        <w:tc>
          <w:tcPr>
            <w:tcW w:w="2336" w:type="dxa"/>
            <w:vMerge/>
          </w:tcPr>
          <w:p w:rsidR="0033303B" w:rsidRPr="00F57EFA" w:rsidRDefault="0033303B" w:rsidP="00405F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F96" w:rsidRPr="00F57EFA" w:rsidTr="00405F96">
        <w:trPr>
          <w:trHeight w:val="276"/>
          <w:jc w:val="center"/>
        </w:trPr>
        <w:tc>
          <w:tcPr>
            <w:tcW w:w="473" w:type="dxa"/>
            <w:tcBorders>
              <w:top w:val="single" w:sz="4" w:space="0" w:color="auto"/>
            </w:tcBorders>
          </w:tcPr>
          <w:p w:rsidR="00405F96" w:rsidRPr="00F57EFA" w:rsidRDefault="008B4FD8" w:rsidP="00405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0" w:type="dxa"/>
            <w:tcBorders>
              <w:top w:val="single" w:sz="4" w:space="0" w:color="auto"/>
            </w:tcBorders>
          </w:tcPr>
          <w:p w:rsidR="00405F96" w:rsidRPr="00F57EFA" w:rsidRDefault="00405F96" w:rsidP="00405F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Информационное наполнение раздела «Бюджет для граждан» на официальном сайте Администрации УКМО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05F96" w:rsidRPr="00F57EFA" w:rsidRDefault="00405F96" w:rsidP="00405F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УКМО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05F96" w:rsidRPr="00F57EFA" w:rsidRDefault="00405F96" w:rsidP="00405F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05F96" w:rsidRPr="00F57EFA" w:rsidRDefault="00405F96" w:rsidP="00405F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</w:t>
            </w:r>
          </w:p>
        </w:tc>
        <w:tc>
          <w:tcPr>
            <w:tcW w:w="2336" w:type="dxa"/>
            <w:tcBorders>
              <w:top w:val="single" w:sz="4" w:space="0" w:color="auto"/>
            </w:tcBorders>
          </w:tcPr>
          <w:p w:rsidR="00405F96" w:rsidRPr="00F57EFA" w:rsidRDefault="00405F96" w:rsidP="00EB3F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информированности населения об основных параметрах </w:t>
            </w:r>
            <w:r w:rsidR="00EB3FE3">
              <w:rPr>
                <w:rFonts w:ascii="Times New Roman" w:hAnsi="Times New Roman" w:cs="Times New Roman"/>
                <w:sz w:val="24"/>
                <w:szCs w:val="24"/>
              </w:rPr>
              <w:t xml:space="preserve">районного </w:t>
            </w: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бюджета и иных показателях бюджетной деятельности</w:t>
            </w:r>
          </w:p>
        </w:tc>
      </w:tr>
      <w:tr w:rsidR="00A62C93" w:rsidRPr="00F57EFA" w:rsidTr="00405F96">
        <w:trPr>
          <w:trHeight w:val="276"/>
          <w:jc w:val="center"/>
        </w:trPr>
        <w:tc>
          <w:tcPr>
            <w:tcW w:w="473" w:type="dxa"/>
            <w:tcBorders>
              <w:top w:val="single" w:sz="4" w:space="0" w:color="auto"/>
            </w:tcBorders>
          </w:tcPr>
          <w:p w:rsidR="00A62C93" w:rsidRPr="00F57EFA" w:rsidRDefault="008B4FD8" w:rsidP="00405F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</w:tcBorders>
          </w:tcPr>
          <w:p w:rsidR="00A62C93" w:rsidRPr="00F57EFA" w:rsidRDefault="00405F96" w:rsidP="006953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A62C93" w:rsidRPr="00F57EFA">
              <w:rPr>
                <w:rFonts w:ascii="Times New Roman" w:hAnsi="Times New Roman" w:cs="Times New Roman"/>
                <w:sz w:val="24"/>
                <w:szCs w:val="24"/>
              </w:rPr>
              <w:t xml:space="preserve">обучения (повышения квалификации) </w:t>
            </w: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служащих, </w:t>
            </w:r>
            <w:r w:rsidR="00A62C93" w:rsidRPr="00F57EF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работников, </w:t>
            </w:r>
            <w:r w:rsidR="006953F9">
              <w:rPr>
                <w:rFonts w:ascii="Times New Roman" w:hAnsi="Times New Roman" w:cs="Times New Roman"/>
                <w:sz w:val="24"/>
                <w:szCs w:val="24"/>
              </w:rPr>
              <w:t>работников культуры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62C93" w:rsidRPr="00F57EFA" w:rsidRDefault="00A62C93" w:rsidP="00EB51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405F96" w:rsidRPr="00F57EFA">
              <w:rPr>
                <w:rFonts w:ascii="Times New Roman" w:hAnsi="Times New Roman" w:cs="Times New Roman"/>
                <w:sz w:val="24"/>
                <w:szCs w:val="24"/>
              </w:rPr>
              <w:t>УКМО</w:t>
            </w: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Управление образованием </w:t>
            </w:r>
            <w:r w:rsidR="00405F96" w:rsidRPr="00F57EFA">
              <w:rPr>
                <w:rFonts w:ascii="Times New Roman" w:hAnsi="Times New Roman" w:cs="Times New Roman"/>
                <w:sz w:val="24"/>
                <w:szCs w:val="24"/>
              </w:rPr>
              <w:t>УКМО</w:t>
            </w: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Управление культуры, спорта и молодежной политики </w:t>
            </w:r>
            <w:r w:rsidR="00EB51A3" w:rsidRPr="00F57EFA">
              <w:rPr>
                <w:rFonts w:ascii="Times New Roman" w:hAnsi="Times New Roman" w:cs="Times New Roman"/>
                <w:sz w:val="24"/>
                <w:szCs w:val="24"/>
              </w:rPr>
              <w:t>УКМО (молодежный центр «БАМ»)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62C93" w:rsidRPr="00F57EFA" w:rsidRDefault="00EB51A3" w:rsidP="00405F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62C93" w:rsidRPr="00F57EFA" w:rsidRDefault="00EB51A3" w:rsidP="00405F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направление на курсы повышения квалификации (офлайн, онлайн)</w:t>
            </w:r>
          </w:p>
        </w:tc>
        <w:tc>
          <w:tcPr>
            <w:tcW w:w="2336" w:type="dxa"/>
            <w:tcBorders>
              <w:top w:val="single" w:sz="4" w:space="0" w:color="auto"/>
            </w:tcBorders>
          </w:tcPr>
          <w:p w:rsidR="00A62C93" w:rsidRPr="00F57EFA" w:rsidRDefault="00EB51A3" w:rsidP="00405F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повышение уровня финансовой грамотности лиц, работающих по направлениям повышения финансовой грамотности населения</w:t>
            </w:r>
          </w:p>
        </w:tc>
      </w:tr>
      <w:tr w:rsidR="00CE61FF" w:rsidRPr="00F57EFA" w:rsidTr="00026AD2">
        <w:trPr>
          <w:trHeight w:val="828"/>
          <w:jc w:val="center"/>
        </w:trPr>
        <w:tc>
          <w:tcPr>
            <w:tcW w:w="473" w:type="dxa"/>
          </w:tcPr>
          <w:p w:rsidR="00CE61FF" w:rsidRPr="00F57EFA" w:rsidRDefault="008B4FD8" w:rsidP="00026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0" w:type="dxa"/>
          </w:tcPr>
          <w:p w:rsidR="00CE61FF" w:rsidRPr="00F57EFA" w:rsidRDefault="00D63D98" w:rsidP="00E733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="00CE61FF" w:rsidRPr="00F57EF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</w:t>
            </w:r>
            <w:r w:rsidR="00E7330D" w:rsidRPr="00F57EFA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="00CE61FF" w:rsidRPr="00F57EFA"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финансовой грамотности для учащихся школ </w:t>
            </w:r>
          </w:p>
        </w:tc>
        <w:tc>
          <w:tcPr>
            <w:tcW w:w="2693" w:type="dxa"/>
          </w:tcPr>
          <w:p w:rsidR="00CE61FF" w:rsidRPr="00F57EFA" w:rsidRDefault="00CE61FF" w:rsidP="00026A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образованием УКМО</w:t>
            </w:r>
          </w:p>
        </w:tc>
        <w:tc>
          <w:tcPr>
            <w:tcW w:w="1701" w:type="dxa"/>
          </w:tcPr>
          <w:p w:rsidR="00CE61FF" w:rsidRPr="00F57EFA" w:rsidRDefault="00CE61FF" w:rsidP="00026A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969" w:type="dxa"/>
          </w:tcPr>
          <w:p w:rsidR="00CE61FF" w:rsidRPr="00F57EFA" w:rsidRDefault="00E7330D" w:rsidP="00026A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E61FF" w:rsidRPr="00F57EFA">
              <w:rPr>
                <w:rFonts w:ascii="Times New Roman" w:hAnsi="Times New Roman" w:cs="Times New Roman"/>
                <w:sz w:val="24"/>
                <w:szCs w:val="24"/>
              </w:rPr>
              <w:t>изучение финансовой грамотности в рамках образовательного процесса, во внеурочной деятельности</w:t>
            </w: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7330D" w:rsidRPr="00F57EFA" w:rsidRDefault="00E7330D" w:rsidP="00026A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- проведение конкурсов, игр, турниров, олимпиад по финансовой тематике</w:t>
            </w:r>
          </w:p>
        </w:tc>
        <w:tc>
          <w:tcPr>
            <w:tcW w:w="2336" w:type="dxa"/>
          </w:tcPr>
          <w:p w:rsidR="00CE61FF" w:rsidRPr="00F57EFA" w:rsidRDefault="00CE61FF" w:rsidP="00026A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повышение финансовой грамотности учащихся, изучение основ бережного потребления, финансовой безопасности детей</w:t>
            </w:r>
          </w:p>
        </w:tc>
      </w:tr>
      <w:tr w:rsidR="00CE61FF" w:rsidRPr="00F57EFA" w:rsidTr="00A044A9">
        <w:trPr>
          <w:trHeight w:val="1452"/>
          <w:jc w:val="center"/>
        </w:trPr>
        <w:tc>
          <w:tcPr>
            <w:tcW w:w="473" w:type="dxa"/>
          </w:tcPr>
          <w:p w:rsidR="00CE61FF" w:rsidRPr="00F57EFA" w:rsidRDefault="008B4FD8" w:rsidP="00026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50" w:type="dxa"/>
          </w:tcPr>
          <w:p w:rsidR="00CE61FF" w:rsidRPr="00F57EFA" w:rsidRDefault="00CE61FF" w:rsidP="00026A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субъектов малого и среднего предпринимательства, самозанятых</w:t>
            </w:r>
          </w:p>
        </w:tc>
        <w:tc>
          <w:tcPr>
            <w:tcW w:w="2693" w:type="dxa"/>
          </w:tcPr>
          <w:p w:rsidR="00CE61FF" w:rsidRPr="00F57EFA" w:rsidRDefault="00CE61FF" w:rsidP="00A044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Комитет по экономике, социально-трудовым отношениям и ценам Администрации УКМО совместно с привлекаемыми институтами поддержки Иркутской области (по согласованию)</w:t>
            </w:r>
          </w:p>
        </w:tc>
        <w:tc>
          <w:tcPr>
            <w:tcW w:w="1701" w:type="dxa"/>
          </w:tcPr>
          <w:p w:rsidR="00CE61FF" w:rsidRPr="00F57EFA" w:rsidRDefault="00CE61FF" w:rsidP="00026A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969" w:type="dxa"/>
          </w:tcPr>
          <w:p w:rsidR="00CE61FF" w:rsidRPr="00F57EFA" w:rsidRDefault="00CE61FF" w:rsidP="00026A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- организация образовательных мероприятий (семинаров, лекций, круглых столов);</w:t>
            </w:r>
          </w:p>
          <w:p w:rsidR="00CE61FF" w:rsidRPr="00F57EFA" w:rsidRDefault="00CE61FF" w:rsidP="00026A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- доведение актуальной информации в сфере финансирования малого и среднего предпринимательства, самозанятых в рамках работы Экономического совета при Администрации УКМО</w:t>
            </w:r>
            <w:r w:rsidR="00A044A9" w:rsidRPr="00F57E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44A9" w:rsidRPr="00F57EFA" w:rsidRDefault="00A044A9" w:rsidP="00A044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- консультации по вопросам оказания финансовой поддержки в рамках муниципальной программы «Содействие развитию малого и среднего предпринимательства в Усть-Кутском муниципальном образовании»</w:t>
            </w:r>
          </w:p>
        </w:tc>
        <w:tc>
          <w:tcPr>
            <w:tcW w:w="2336" w:type="dxa"/>
          </w:tcPr>
          <w:p w:rsidR="00CE61FF" w:rsidRPr="00F57EFA" w:rsidRDefault="00CE61FF" w:rsidP="002D5F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повышение уровня финансовой грамотности</w:t>
            </w:r>
            <w:r w:rsidR="002D5F89" w:rsidRPr="00F57EFA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малого и среднего предпринимательства, самозанятых;</w:t>
            </w: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 xml:space="preserve"> разъяснения </w:t>
            </w:r>
            <w:r w:rsidR="002D5F89" w:rsidRPr="00F57EFA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прав как потребителей финансовых услуг</w:t>
            </w:r>
          </w:p>
        </w:tc>
      </w:tr>
      <w:tr w:rsidR="00E15029" w:rsidRPr="00F57EFA" w:rsidTr="00207E82">
        <w:trPr>
          <w:trHeight w:val="1104"/>
          <w:jc w:val="center"/>
        </w:trPr>
        <w:tc>
          <w:tcPr>
            <w:tcW w:w="473" w:type="dxa"/>
          </w:tcPr>
          <w:p w:rsidR="00E15029" w:rsidRPr="00F57EFA" w:rsidRDefault="00E15029" w:rsidP="00D63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0" w:type="dxa"/>
          </w:tcPr>
          <w:p w:rsidR="00E15029" w:rsidRPr="00F57EFA" w:rsidRDefault="00E15029" w:rsidP="00E150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информационно-разъяснительных, обучающих мероприятий для старшего поколения</w:t>
            </w:r>
          </w:p>
        </w:tc>
        <w:tc>
          <w:tcPr>
            <w:tcW w:w="2693" w:type="dxa"/>
          </w:tcPr>
          <w:p w:rsidR="00E15029" w:rsidRPr="00F57EFA" w:rsidRDefault="00E15029" w:rsidP="00E150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спорта и молодежной политики Администрации УКМО</w:t>
            </w:r>
            <w:r w:rsidR="002D5F89" w:rsidRPr="00F57EFA">
              <w:rPr>
                <w:rFonts w:ascii="Times New Roman" w:hAnsi="Times New Roman" w:cs="Times New Roman"/>
                <w:sz w:val="24"/>
                <w:szCs w:val="24"/>
              </w:rPr>
              <w:t xml:space="preserve"> (библиотеки, молодежный центр «БАМ»)</w:t>
            </w:r>
          </w:p>
        </w:tc>
        <w:tc>
          <w:tcPr>
            <w:tcW w:w="1701" w:type="dxa"/>
          </w:tcPr>
          <w:p w:rsidR="00E15029" w:rsidRPr="00F57EFA" w:rsidRDefault="00E15029" w:rsidP="00405F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969" w:type="dxa"/>
          </w:tcPr>
          <w:p w:rsidR="00E15029" w:rsidRPr="00F57EFA" w:rsidRDefault="002D5F89" w:rsidP="00405F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- проведение курсов компьютерной грамотности на базе учреждений библиотечного обслуживания с рассмотрением основ цифровой безопасности, защиты персональных данных, работы в онлайн пространстве;</w:t>
            </w:r>
          </w:p>
          <w:p w:rsidR="002D5F89" w:rsidRPr="00F57EFA" w:rsidRDefault="002D5F89" w:rsidP="00405F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- проведение молодежных акций с привлечением волонтеров по популяризации цифровой, компьютерной грамотности людей старшего поколения</w:t>
            </w:r>
          </w:p>
        </w:tc>
        <w:tc>
          <w:tcPr>
            <w:tcW w:w="2336" w:type="dxa"/>
          </w:tcPr>
          <w:p w:rsidR="00E15029" w:rsidRPr="00F57EFA" w:rsidRDefault="002D5F89" w:rsidP="00405F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повышение уровня цифровых компетенций наиболее незащищенной группы населения УКМО</w:t>
            </w:r>
          </w:p>
        </w:tc>
      </w:tr>
      <w:tr w:rsidR="002D5F89" w:rsidRPr="00F57EFA" w:rsidTr="00E7330D">
        <w:trPr>
          <w:trHeight w:val="743"/>
          <w:jc w:val="center"/>
        </w:trPr>
        <w:tc>
          <w:tcPr>
            <w:tcW w:w="473" w:type="dxa"/>
          </w:tcPr>
          <w:p w:rsidR="002D5F89" w:rsidRPr="00F57EFA" w:rsidRDefault="002D5F89" w:rsidP="00D63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0" w:type="dxa"/>
          </w:tcPr>
          <w:p w:rsidR="002D5F89" w:rsidRPr="00F57EFA" w:rsidRDefault="002D5F89" w:rsidP="00E150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внимания населения УКМО к вопросам цифровой грамотности </w:t>
            </w:r>
          </w:p>
        </w:tc>
        <w:tc>
          <w:tcPr>
            <w:tcW w:w="2693" w:type="dxa"/>
          </w:tcPr>
          <w:p w:rsidR="002D5F89" w:rsidRPr="00F57EFA" w:rsidRDefault="002D5F89" w:rsidP="00E150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спорта и молодежной политики УКМО (молодежный центр «БАМ»</w:t>
            </w:r>
            <w:r w:rsidR="00A041EA" w:rsidRPr="00F57E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02103" w:rsidRPr="00F57EFA">
              <w:rPr>
                <w:rFonts w:ascii="Times New Roman" w:hAnsi="Times New Roman" w:cs="Times New Roman"/>
                <w:sz w:val="24"/>
                <w:szCs w:val="24"/>
              </w:rPr>
              <w:t xml:space="preserve">, МП «Телерадиокомпания </w:t>
            </w:r>
            <w:r w:rsidR="00402103" w:rsidRPr="00F57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«Диалог» УКМО (по согласованию), МП РОПГ «Ленские вести» УКМО (по согласованию)</w:t>
            </w:r>
          </w:p>
        </w:tc>
        <w:tc>
          <w:tcPr>
            <w:tcW w:w="1701" w:type="dxa"/>
          </w:tcPr>
          <w:p w:rsidR="002D5F89" w:rsidRPr="00F57EFA" w:rsidRDefault="002D5F89" w:rsidP="00405F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постоянной основе</w:t>
            </w:r>
          </w:p>
        </w:tc>
        <w:tc>
          <w:tcPr>
            <w:tcW w:w="3969" w:type="dxa"/>
          </w:tcPr>
          <w:p w:rsidR="002D5F89" w:rsidRPr="00F57EFA" w:rsidRDefault="002D5F89" w:rsidP="00405F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- подготовка информационных материалов по вопросам финансовой</w:t>
            </w:r>
            <w:r w:rsidR="00E7330D" w:rsidRPr="00F57EFA">
              <w:rPr>
                <w:rFonts w:ascii="Times New Roman" w:hAnsi="Times New Roman" w:cs="Times New Roman"/>
                <w:sz w:val="24"/>
                <w:szCs w:val="24"/>
              </w:rPr>
              <w:t>, цифровой</w:t>
            </w: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грамотности, в том числе с использованием доступных ресурсов (например, сайта «Цифровой диктант» - digitaldictation.ru);</w:t>
            </w:r>
          </w:p>
          <w:p w:rsidR="00402103" w:rsidRPr="00F57EFA" w:rsidRDefault="002D5F89" w:rsidP="00405F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размещение </w:t>
            </w:r>
            <w:r w:rsidR="00402103" w:rsidRPr="00F57EF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информационных материалов по вопросам цифровой грамотности на телевидении, в газетах, </w:t>
            </w: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в социальных сетях</w:t>
            </w:r>
            <w:r w:rsidR="00402103" w:rsidRPr="00F57EFA">
              <w:rPr>
                <w:rFonts w:ascii="Times New Roman" w:hAnsi="Times New Roman" w:cs="Times New Roman"/>
                <w:sz w:val="24"/>
                <w:szCs w:val="24"/>
              </w:rPr>
              <w:t>, мессенджерах</w:t>
            </w:r>
            <w:r w:rsidR="00E7330D" w:rsidRPr="00F57E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7330D" w:rsidRPr="00F57EFA" w:rsidRDefault="00E7330D" w:rsidP="00405F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- проведение конкурсов, игр, турниров, олимпиад по финансовой тематике</w:t>
            </w:r>
          </w:p>
        </w:tc>
        <w:tc>
          <w:tcPr>
            <w:tcW w:w="2336" w:type="dxa"/>
          </w:tcPr>
          <w:p w:rsidR="002D5F89" w:rsidRPr="00F57EFA" w:rsidRDefault="002D5F89" w:rsidP="002D5F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уровня цифровых компетенций населения УКМО</w:t>
            </w:r>
          </w:p>
        </w:tc>
      </w:tr>
      <w:tr w:rsidR="00C73150" w:rsidRPr="00F57EFA" w:rsidTr="00C73150">
        <w:trPr>
          <w:trHeight w:val="743"/>
          <w:jc w:val="center"/>
        </w:trPr>
        <w:tc>
          <w:tcPr>
            <w:tcW w:w="473" w:type="dxa"/>
          </w:tcPr>
          <w:p w:rsidR="00C73150" w:rsidRPr="00F57EFA" w:rsidRDefault="00C73150" w:rsidP="00D63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50" w:type="dxa"/>
          </w:tcPr>
          <w:p w:rsidR="00C73150" w:rsidRPr="00F57EFA" w:rsidRDefault="00C73150" w:rsidP="00E150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семинаров, посвященных вопросам налогообложения, пенсионного  и социального обеспечения населения</w:t>
            </w:r>
          </w:p>
        </w:tc>
        <w:tc>
          <w:tcPr>
            <w:tcW w:w="2693" w:type="dxa"/>
          </w:tcPr>
          <w:p w:rsidR="00C73150" w:rsidRPr="00F57EFA" w:rsidRDefault="006953F9" w:rsidP="00E150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уководитель аппарата Администрации УКМО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150" w:rsidRPr="00F57EFA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Федеральной налоговой службы России (по согласованию), Пенсионного фонда РФ (по согласованию), Фонда социального страхования РФ (по согласованию</w:t>
            </w:r>
          </w:p>
        </w:tc>
        <w:tc>
          <w:tcPr>
            <w:tcW w:w="1701" w:type="dxa"/>
          </w:tcPr>
          <w:p w:rsidR="00C73150" w:rsidRPr="00F57EFA" w:rsidRDefault="00C73150" w:rsidP="00405F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969" w:type="dxa"/>
          </w:tcPr>
          <w:p w:rsidR="00C73150" w:rsidRPr="00F57EFA" w:rsidRDefault="00C73150" w:rsidP="00405F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финансовому просвещению населения с привлечением внешних экспертов</w:t>
            </w:r>
          </w:p>
        </w:tc>
        <w:tc>
          <w:tcPr>
            <w:tcW w:w="2336" w:type="dxa"/>
          </w:tcPr>
          <w:p w:rsidR="00C73150" w:rsidRPr="00F57EFA" w:rsidRDefault="00C73150" w:rsidP="002D5F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населения по вопросам налогообложения, пенсионного и социального обеспечения</w:t>
            </w:r>
          </w:p>
        </w:tc>
      </w:tr>
      <w:tr w:rsidR="00C73150" w:rsidRPr="00BA222E" w:rsidTr="00207E82">
        <w:trPr>
          <w:trHeight w:val="1104"/>
          <w:jc w:val="center"/>
        </w:trPr>
        <w:tc>
          <w:tcPr>
            <w:tcW w:w="473" w:type="dxa"/>
          </w:tcPr>
          <w:p w:rsidR="00C73150" w:rsidRPr="00F57EFA" w:rsidRDefault="00C73150" w:rsidP="00D63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50" w:type="dxa"/>
          </w:tcPr>
          <w:p w:rsidR="00C73150" w:rsidRPr="00F57EFA" w:rsidRDefault="00C73150" w:rsidP="006953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тематических лекций, выездных встреч, онлайн-</w:t>
            </w:r>
            <w:proofErr w:type="spellStart"/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F57EFA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сотрудниками кредитных организаций в учреждениях и организац</w:t>
            </w:r>
            <w:r w:rsidR="006953F9">
              <w:rPr>
                <w:rFonts w:ascii="Times New Roman" w:hAnsi="Times New Roman" w:cs="Times New Roman"/>
                <w:sz w:val="24"/>
                <w:szCs w:val="24"/>
              </w:rPr>
              <w:t>иях</w:t>
            </w: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 xml:space="preserve"> УКМО</w:t>
            </w:r>
          </w:p>
        </w:tc>
        <w:tc>
          <w:tcPr>
            <w:tcW w:w="2693" w:type="dxa"/>
          </w:tcPr>
          <w:p w:rsidR="00C73150" w:rsidRPr="00F57EFA" w:rsidRDefault="006953F9" w:rsidP="00E150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уководитель аппарата Администрации УКМО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150" w:rsidRPr="00F57EFA">
              <w:rPr>
                <w:rFonts w:ascii="Times New Roman" w:hAnsi="Times New Roman" w:cs="Times New Roman"/>
                <w:sz w:val="24"/>
                <w:szCs w:val="24"/>
              </w:rPr>
              <w:t>представительства действующих на территории кредитных организаций (по согласованию)</w:t>
            </w:r>
          </w:p>
        </w:tc>
        <w:tc>
          <w:tcPr>
            <w:tcW w:w="1701" w:type="dxa"/>
          </w:tcPr>
          <w:p w:rsidR="00C73150" w:rsidRPr="00F57EFA" w:rsidRDefault="00C73150" w:rsidP="00405F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969" w:type="dxa"/>
          </w:tcPr>
          <w:p w:rsidR="00C73150" w:rsidRPr="00F57EFA" w:rsidRDefault="00C73150" w:rsidP="00405F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финансовому просвещению населения с привлечением внешних экспертов</w:t>
            </w:r>
          </w:p>
        </w:tc>
        <w:tc>
          <w:tcPr>
            <w:tcW w:w="2336" w:type="dxa"/>
          </w:tcPr>
          <w:p w:rsidR="00C73150" w:rsidRPr="00F57EFA" w:rsidRDefault="00C73150" w:rsidP="002D5F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EFA">
              <w:rPr>
                <w:rFonts w:ascii="Times New Roman" w:hAnsi="Times New Roman" w:cs="Times New Roman"/>
                <w:sz w:val="24"/>
                <w:szCs w:val="24"/>
              </w:rPr>
              <w:t>повышение уровня финансовой грамотности населения</w:t>
            </w:r>
          </w:p>
        </w:tc>
      </w:tr>
    </w:tbl>
    <w:p w:rsidR="00934288" w:rsidRPr="005E5246" w:rsidRDefault="00934288" w:rsidP="00CD6E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E6B" w:rsidRDefault="00CD6E6B" w:rsidP="00CD6E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E6B" w:rsidRDefault="00CD6E6B" w:rsidP="00CD6E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6E6B" w:rsidRPr="00246859" w:rsidRDefault="00CD6E6B" w:rsidP="00CD6E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6859">
        <w:rPr>
          <w:rFonts w:ascii="Times New Roman" w:hAnsi="Times New Roman" w:cs="Times New Roman"/>
          <w:sz w:val="28"/>
          <w:szCs w:val="28"/>
        </w:rPr>
        <w:t xml:space="preserve">Заместитель мэра </w:t>
      </w:r>
      <w:proofErr w:type="spellStart"/>
      <w:r w:rsidRPr="00246859"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</w:p>
    <w:p w:rsidR="00CD6E6B" w:rsidRPr="00246859" w:rsidRDefault="00CD6E6B" w:rsidP="00CD6E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685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D6E6B" w:rsidRPr="00246859" w:rsidRDefault="00CD6E6B" w:rsidP="00CD6E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6859">
        <w:rPr>
          <w:rFonts w:ascii="Times New Roman" w:hAnsi="Times New Roman" w:cs="Times New Roman"/>
          <w:sz w:val="28"/>
          <w:szCs w:val="28"/>
        </w:rPr>
        <w:t xml:space="preserve">по экономическим вопросам                                                                                  </w:t>
      </w:r>
      <w:r w:rsidR="00B03332" w:rsidRPr="00246859">
        <w:rPr>
          <w:rFonts w:ascii="Times New Roman" w:hAnsi="Times New Roman" w:cs="Times New Roman"/>
          <w:sz w:val="28"/>
          <w:szCs w:val="28"/>
        </w:rPr>
        <w:tab/>
      </w:r>
      <w:r w:rsidR="00B03332" w:rsidRPr="00246859">
        <w:rPr>
          <w:rFonts w:ascii="Times New Roman" w:hAnsi="Times New Roman" w:cs="Times New Roman"/>
          <w:sz w:val="28"/>
          <w:szCs w:val="28"/>
        </w:rPr>
        <w:tab/>
      </w:r>
      <w:r w:rsidR="00B03332" w:rsidRPr="00246859">
        <w:rPr>
          <w:rFonts w:ascii="Times New Roman" w:hAnsi="Times New Roman" w:cs="Times New Roman"/>
          <w:sz w:val="28"/>
          <w:szCs w:val="28"/>
        </w:rPr>
        <w:tab/>
      </w:r>
      <w:r w:rsidR="00E9633D">
        <w:rPr>
          <w:rFonts w:ascii="Times New Roman" w:hAnsi="Times New Roman" w:cs="Times New Roman"/>
          <w:sz w:val="28"/>
          <w:szCs w:val="28"/>
        </w:rPr>
        <w:t>Ф.И. Даникёров</w:t>
      </w:r>
      <w:bookmarkStart w:id="2" w:name="_GoBack"/>
      <w:bookmarkEnd w:id="2"/>
    </w:p>
    <w:sectPr w:rsidR="00CD6E6B" w:rsidRPr="00246859" w:rsidSect="000D7028">
      <w:pgSz w:w="16838" w:h="11905" w:orient="landscape"/>
      <w:pgMar w:top="1135" w:right="1134" w:bottom="567" w:left="1134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288"/>
    <w:rsid w:val="00022597"/>
    <w:rsid w:val="000D04F9"/>
    <w:rsid w:val="000D7028"/>
    <w:rsid w:val="00126768"/>
    <w:rsid w:val="001979BF"/>
    <w:rsid w:val="001B0EE0"/>
    <w:rsid w:val="001F2285"/>
    <w:rsid w:val="00246859"/>
    <w:rsid w:val="002B745E"/>
    <w:rsid w:val="002D5F89"/>
    <w:rsid w:val="003106C6"/>
    <w:rsid w:val="0033303B"/>
    <w:rsid w:val="00374F72"/>
    <w:rsid w:val="00375A12"/>
    <w:rsid w:val="003C4236"/>
    <w:rsid w:val="003D5B89"/>
    <w:rsid w:val="00402103"/>
    <w:rsid w:val="00405F96"/>
    <w:rsid w:val="0041205B"/>
    <w:rsid w:val="00481F5D"/>
    <w:rsid w:val="004A66D9"/>
    <w:rsid w:val="004B60C5"/>
    <w:rsid w:val="00536D34"/>
    <w:rsid w:val="005D1BE4"/>
    <w:rsid w:val="005E5246"/>
    <w:rsid w:val="006953F9"/>
    <w:rsid w:val="006F0009"/>
    <w:rsid w:val="00700826"/>
    <w:rsid w:val="00782624"/>
    <w:rsid w:val="00834679"/>
    <w:rsid w:val="008448A1"/>
    <w:rsid w:val="00854CF7"/>
    <w:rsid w:val="008B4FD8"/>
    <w:rsid w:val="00934288"/>
    <w:rsid w:val="009D12E8"/>
    <w:rsid w:val="00A041EA"/>
    <w:rsid w:val="00A044A9"/>
    <w:rsid w:val="00A62C93"/>
    <w:rsid w:val="00B03332"/>
    <w:rsid w:val="00B25A5C"/>
    <w:rsid w:val="00B25DE0"/>
    <w:rsid w:val="00B73B97"/>
    <w:rsid w:val="00BA222E"/>
    <w:rsid w:val="00C73150"/>
    <w:rsid w:val="00C74E0C"/>
    <w:rsid w:val="00CD6E6B"/>
    <w:rsid w:val="00CE61FF"/>
    <w:rsid w:val="00D00FA2"/>
    <w:rsid w:val="00D11C11"/>
    <w:rsid w:val="00D63D98"/>
    <w:rsid w:val="00DB1575"/>
    <w:rsid w:val="00DC1D9B"/>
    <w:rsid w:val="00E05E33"/>
    <w:rsid w:val="00E15029"/>
    <w:rsid w:val="00E7330D"/>
    <w:rsid w:val="00E9633D"/>
    <w:rsid w:val="00EB3FE3"/>
    <w:rsid w:val="00EB51A3"/>
    <w:rsid w:val="00F57EFA"/>
    <w:rsid w:val="00F74EF7"/>
    <w:rsid w:val="00FA6815"/>
    <w:rsid w:val="00FB2CBE"/>
    <w:rsid w:val="00FE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CF52"/>
  <w15:chartTrackingRefBased/>
  <w15:docId w15:val="{EB27F4EC-C8E7-4499-8CA6-EAA987B7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428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342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3428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9342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342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342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42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428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3">
    <w:name w:val="Table Grid"/>
    <w:basedOn w:val="a1"/>
    <w:uiPriority w:val="39"/>
    <w:rsid w:val="003C4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6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6E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9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AC7E3CF8CC510E04903B11FC9EEC1B7C7B7906FA229F941BA75ECD8F27A50007A5B74333AD99EC5D21EBE36263F2763330A021CD4BEAC24sEo4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E6297-3BEB-4A58-B8C0-A0D5282D2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5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Катанаева Е.А.</dc:creator>
  <cp:keywords/>
  <dc:description/>
  <cp:lastModifiedBy>Шуляк Н.А.</cp:lastModifiedBy>
  <cp:revision>34</cp:revision>
  <cp:lastPrinted>2022-11-30T06:28:00Z</cp:lastPrinted>
  <dcterms:created xsi:type="dcterms:W3CDTF">2022-11-23T01:15:00Z</dcterms:created>
  <dcterms:modified xsi:type="dcterms:W3CDTF">2023-05-22T07:42:00Z</dcterms:modified>
</cp:coreProperties>
</file>