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0F0" w:rsidRPr="00A900F0" w:rsidRDefault="00A900F0" w:rsidP="00A900F0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</w:t>
      </w:r>
    </w:p>
    <w:p w:rsidR="00A900F0" w:rsidRPr="00A900F0" w:rsidRDefault="00A900F0" w:rsidP="00A900F0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РОССИЙСКАЯ ФЕДЕРАЦИЯ (РОССИЯ)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90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Усть-Кутского</w:t>
      </w:r>
      <w:proofErr w:type="spellEnd"/>
      <w:r w:rsidRPr="00A90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A900F0" w:rsidRPr="00A900F0" w:rsidRDefault="00A900F0" w:rsidP="00A900F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ПО СЕЛЬСКОМУ ХОЗЯЙСТВУ, ПРИРОДНЫМ РЕСУРСАМ И ЭКОЛОГИИ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666793, Иркутская область, г. Усть-Кут, ул. Халтурина, 52;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тел.8(3952)43-51-81(доб.113), 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prirodresurs</w:t>
      </w:r>
      <w:proofErr w:type="spellEnd"/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admin</w:t>
      </w: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spellStart"/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ukmo</w:t>
      </w:r>
      <w:proofErr w:type="spellEnd"/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A900F0" w:rsidRPr="00A900F0" w:rsidRDefault="00A900F0" w:rsidP="00A900F0">
      <w:pPr>
        <w:tabs>
          <w:tab w:val="left" w:pos="720"/>
          <w:tab w:val="left" w:pos="8115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35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717D6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.2024г.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Усть-Кут</w:t>
      </w: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  <w:tab w:val="left" w:pos="3150"/>
          <w:tab w:val="center" w:pos="4395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</w:t>
      </w: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00F0" w:rsidRPr="00A900F0" w:rsidRDefault="00A900F0" w:rsidP="00A900F0">
      <w:pPr>
        <w:tabs>
          <w:tab w:val="left" w:pos="0"/>
          <w:tab w:val="left" w:pos="4905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Комитет по сельскому хозяйству, природным ресурсам и экологии извещает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отлове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 без владельцев исполнителем муниципального контракта №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-2024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02.07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.2024г. ООО «Пять звезд» </w:t>
      </w:r>
      <w:r w:rsidR="00FD335C">
        <w:rPr>
          <w:rFonts w:ascii="Times New Roman" w:eastAsia="Times New Roman" w:hAnsi="Times New Roman" w:cs="Times New Roman"/>
          <w:sz w:val="24"/>
          <w:szCs w:val="24"/>
          <w:lang w:eastAsia="ru-RU"/>
        </w:rPr>
        <w:t>20-21 сентября</w:t>
      </w:r>
      <w:bookmarkStart w:id="0" w:name="_GoBack"/>
      <w:bookmarkEnd w:id="0"/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района.</w:t>
      </w: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0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Председатель Комитета                                                                                          М.Ю. </w:t>
      </w:r>
      <w:proofErr w:type="spellStart"/>
      <w:r w:rsidRPr="00A900F0">
        <w:rPr>
          <w:rFonts w:ascii="Times New Roman" w:eastAsia="Times New Roman" w:hAnsi="Times New Roman" w:cs="Times New Roman"/>
          <w:sz w:val="24"/>
          <w:szCs w:val="20"/>
          <w:lang w:eastAsia="ru-RU"/>
        </w:rPr>
        <w:t>Тышкивский</w:t>
      </w:r>
      <w:proofErr w:type="spellEnd"/>
      <w:r w:rsidRPr="00A900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B0384" w:rsidRDefault="00EB0384"/>
    <w:sectPr w:rsidR="00EB0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67"/>
    <w:rsid w:val="00067EA6"/>
    <w:rsid w:val="00443F52"/>
    <w:rsid w:val="004717D6"/>
    <w:rsid w:val="006B7612"/>
    <w:rsid w:val="00733A8A"/>
    <w:rsid w:val="00A15D67"/>
    <w:rsid w:val="00A37771"/>
    <w:rsid w:val="00A900F0"/>
    <w:rsid w:val="00EB0384"/>
    <w:rsid w:val="00F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73F9"/>
  <w15:chartTrackingRefBased/>
  <w15:docId w15:val="{9061C924-3F6D-4FA8-A4E3-7D499A8B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Ухова Е.В.</dc:creator>
  <cp:keywords/>
  <dc:description/>
  <cp:lastModifiedBy>Ухова Е.В.</cp:lastModifiedBy>
  <cp:revision>2</cp:revision>
  <cp:lastPrinted>2024-08-27T08:41:00Z</cp:lastPrinted>
  <dcterms:created xsi:type="dcterms:W3CDTF">2024-09-19T08:16:00Z</dcterms:created>
  <dcterms:modified xsi:type="dcterms:W3CDTF">2024-09-19T08:16:00Z</dcterms:modified>
</cp:coreProperties>
</file>