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C0" w:rsidRDefault="00306DC0" w:rsidP="00306DC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306DC0">
        <w:rPr>
          <w:rFonts w:ascii="Times New Roman" w:hAnsi="Times New Roman" w:cs="Times New Roman"/>
          <w:i/>
          <w:sz w:val="28"/>
          <w:szCs w:val="28"/>
        </w:rPr>
        <w:t>Информация для организаций и предприятий, эксплуатирующие гидротехнические сооружения и соответствующее оборудование.</w:t>
      </w:r>
    </w:p>
    <w:bookmarkEnd w:id="0"/>
    <w:p w:rsidR="00306DC0" w:rsidRPr="00306DC0" w:rsidRDefault="00306DC0" w:rsidP="00306DC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6DC0" w:rsidRDefault="00306DC0" w:rsidP="00306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C3F">
        <w:rPr>
          <w:rFonts w:ascii="Times New Roman" w:hAnsi="Times New Roman" w:cs="Times New Roman"/>
          <w:b/>
          <w:sz w:val="28"/>
          <w:szCs w:val="28"/>
        </w:rPr>
        <w:t>О национальном стандарте ГОСТ 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b/>
          <w:sz w:val="28"/>
          <w:szCs w:val="28"/>
        </w:rPr>
        <w:t>72193-2025</w:t>
      </w:r>
    </w:p>
    <w:p w:rsidR="005B5C3F" w:rsidRPr="005B5C3F" w:rsidRDefault="005B5C3F" w:rsidP="005B5C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C3F" w:rsidRPr="005B5C3F" w:rsidRDefault="005B5C3F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5C3F">
        <w:rPr>
          <w:rFonts w:ascii="Times New Roman" w:hAnsi="Times New Roman" w:cs="Times New Roman"/>
          <w:sz w:val="28"/>
          <w:szCs w:val="28"/>
        </w:rPr>
        <w:t xml:space="preserve">В соответствии с письмом Енисейского управления </w:t>
      </w:r>
      <w:proofErr w:type="spellStart"/>
      <w:r w:rsidRPr="005B5C3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</w:p>
    <w:p w:rsidR="005B5C3F" w:rsidRDefault="005B5C3F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информируем</w:t>
      </w:r>
      <w:r w:rsidRPr="005B5C3F">
        <w:rPr>
          <w:rFonts w:ascii="Times New Roman" w:hAnsi="Times New Roman" w:cs="Times New Roman"/>
          <w:sz w:val="28"/>
          <w:szCs w:val="28"/>
        </w:rPr>
        <w:t xml:space="preserve"> о введении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с 1 августа 2025 года национального стандарта – ГОСТ Р 72193-2025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«Гидроэлектростанции и гидроаккумулирующие электростанции.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Гидротехнические сооружения. Гидросиловое и механическое 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Правила организации безопасного обслуживания» (далее – стандарт).</w:t>
      </w:r>
    </w:p>
    <w:p w:rsidR="005B5C3F" w:rsidRDefault="005B5C3F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5C3F">
        <w:rPr>
          <w:rFonts w:ascii="Times New Roman" w:hAnsi="Times New Roman" w:cs="Times New Roman"/>
          <w:sz w:val="28"/>
          <w:szCs w:val="28"/>
        </w:rPr>
        <w:t>Данный стандарт разработан в целях содействия 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государственных нормативных требований охраны труда 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работ на гидротехнических сооружениях и механическом оборудовании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гидравлических и гидроаккумулирующих электростанций, а также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повышения безопасности производства 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C3F" w:rsidRDefault="005B5C3F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5C3F">
        <w:rPr>
          <w:rFonts w:ascii="Times New Roman" w:hAnsi="Times New Roman" w:cs="Times New Roman"/>
          <w:sz w:val="28"/>
          <w:szCs w:val="28"/>
        </w:rPr>
        <w:t>Требования стандарта систематизируют и конкретизируют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правил по охране труда применительно к работам, выполняемым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 xml:space="preserve">на гидротехнических сооружениях и механическом </w:t>
      </w:r>
      <w:proofErr w:type="gramStart"/>
      <w:r w:rsidRPr="005B5C3F">
        <w:rPr>
          <w:rFonts w:ascii="Times New Roman" w:hAnsi="Times New Roman" w:cs="Times New Roman"/>
          <w:sz w:val="28"/>
          <w:szCs w:val="28"/>
        </w:rPr>
        <w:t>оборудовании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5C3F">
        <w:rPr>
          <w:rFonts w:ascii="Times New Roman" w:hAnsi="Times New Roman" w:cs="Times New Roman"/>
          <w:sz w:val="28"/>
          <w:szCs w:val="28"/>
        </w:rPr>
        <w:t>гидроэлектростанций</w:t>
      </w:r>
      <w:proofErr w:type="gramEnd"/>
      <w:r w:rsidRPr="005B5C3F">
        <w:rPr>
          <w:rFonts w:ascii="Times New Roman" w:hAnsi="Times New Roman" w:cs="Times New Roman"/>
          <w:sz w:val="28"/>
          <w:szCs w:val="28"/>
        </w:rPr>
        <w:t>, и не противоречат действующему трудовому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законодательству и иным нормативным правовым актам, содержащим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государственные нормативные требования охраны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DC0" w:rsidRDefault="005B5C3F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5C3F">
        <w:rPr>
          <w:rFonts w:ascii="Times New Roman" w:hAnsi="Times New Roman" w:cs="Times New Roman"/>
          <w:sz w:val="28"/>
          <w:szCs w:val="28"/>
        </w:rPr>
        <w:t>Стандарт устанавливает требования к организации безопасного</w:t>
      </w:r>
      <w:r w:rsidR="00306DC0"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выполнения работ на гидротехнических сооружениях и механическом</w:t>
      </w:r>
      <w:r w:rsidR="00306DC0"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оборудовании гидроэлектростанций и гидроаккумулирующих</w:t>
      </w:r>
      <w:r w:rsidR="00306DC0">
        <w:rPr>
          <w:rFonts w:ascii="Times New Roman" w:hAnsi="Times New Roman" w:cs="Times New Roman"/>
          <w:sz w:val="28"/>
          <w:szCs w:val="28"/>
        </w:rPr>
        <w:t xml:space="preserve"> </w:t>
      </w:r>
      <w:r w:rsidRPr="005B5C3F">
        <w:rPr>
          <w:rFonts w:ascii="Times New Roman" w:hAnsi="Times New Roman" w:cs="Times New Roman"/>
          <w:sz w:val="28"/>
          <w:szCs w:val="28"/>
        </w:rPr>
        <w:t>электростанций:</w:t>
      </w:r>
      <w:r w:rsidR="00306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C3F" w:rsidRPr="005B5C3F" w:rsidRDefault="00306DC0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B5C3F" w:rsidRPr="005B5C3F">
        <w:rPr>
          <w:rFonts w:ascii="Times New Roman" w:hAnsi="Times New Roman" w:cs="Times New Roman"/>
          <w:sz w:val="28"/>
          <w:szCs w:val="28"/>
        </w:rPr>
        <w:t>при эксплуатации и ремонте гидротехнических сооружений;</w:t>
      </w:r>
    </w:p>
    <w:p w:rsidR="00306DC0" w:rsidRDefault="00306DC0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B5C3F" w:rsidRPr="005B5C3F">
        <w:rPr>
          <w:rFonts w:ascii="Times New Roman" w:hAnsi="Times New Roman" w:cs="Times New Roman"/>
          <w:sz w:val="28"/>
          <w:szCs w:val="28"/>
        </w:rPr>
        <w:t>эксплуатации, ремонте, наладке и испытаниях гидросилового,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C3F" w:rsidRPr="005B5C3F">
        <w:rPr>
          <w:rFonts w:ascii="Times New Roman" w:hAnsi="Times New Roman" w:cs="Times New Roman"/>
          <w:sz w:val="28"/>
          <w:szCs w:val="28"/>
        </w:rPr>
        <w:t>механического и вспомогательного оборудования.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C3F" w:rsidRPr="005B5C3F" w:rsidRDefault="00306DC0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C3F" w:rsidRPr="005B5C3F">
        <w:rPr>
          <w:rFonts w:ascii="Times New Roman" w:hAnsi="Times New Roman" w:cs="Times New Roman"/>
          <w:sz w:val="28"/>
          <w:szCs w:val="28"/>
        </w:rPr>
        <w:t>Стандарт может быть применен при выполнении работ</w:t>
      </w:r>
    </w:p>
    <w:p w:rsidR="005B5C3F" w:rsidRPr="005B5C3F" w:rsidRDefault="005B5C3F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C3F">
        <w:rPr>
          <w:rFonts w:ascii="Times New Roman" w:hAnsi="Times New Roman" w:cs="Times New Roman"/>
          <w:sz w:val="28"/>
          <w:szCs w:val="28"/>
        </w:rPr>
        <w:t>на гидротехнических сооружениях и механическом оборудовании тепловых</w:t>
      </w:r>
    </w:p>
    <w:p w:rsidR="005B5C3F" w:rsidRDefault="005B5C3F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C3F">
        <w:rPr>
          <w:rFonts w:ascii="Times New Roman" w:hAnsi="Times New Roman" w:cs="Times New Roman"/>
          <w:sz w:val="28"/>
          <w:szCs w:val="28"/>
        </w:rPr>
        <w:t>электростанций.</w:t>
      </w:r>
    </w:p>
    <w:p w:rsidR="00306DC0" w:rsidRDefault="00306DC0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C3F" w:rsidRPr="005B5C3F">
        <w:rPr>
          <w:rFonts w:ascii="Times New Roman" w:hAnsi="Times New Roman" w:cs="Times New Roman"/>
          <w:sz w:val="28"/>
          <w:szCs w:val="28"/>
        </w:rPr>
        <w:t>Стандарт среди прочего содержит требования к персоналу. Персонал,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C3F" w:rsidRPr="005B5C3F">
        <w:rPr>
          <w:rFonts w:ascii="Times New Roman" w:hAnsi="Times New Roman" w:cs="Times New Roman"/>
          <w:sz w:val="28"/>
          <w:szCs w:val="28"/>
        </w:rPr>
        <w:t>обслуживающий гидротехнические сооружения и механическое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C3F" w:rsidRPr="005B5C3F">
        <w:rPr>
          <w:rFonts w:ascii="Times New Roman" w:hAnsi="Times New Roman" w:cs="Times New Roman"/>
          <w:sz w:val="28"/>
          <w:szCs w:val="28"/>
        </w:rPr>
        <w:t>оборудование (далее – работники), должен быть обучен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C3F" w:rsidRPr="005B5C3F">
        <w:rPr>
          <w:rFonts w:ascii="Times New Roman" w:hAnsi="Times New Roman" w:cs="Times New Roman"/>
          <w:sz w:val="28"/>
          <w:szCs w:val="28"/>
        </w:rPr>
        <w:t>с Правилами обучения по охране труда и проверки знания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C3F" w:rsidRPr="005B5C3F">
        <w:rPr>
          <w:rFonts w:ascii="Times New Roman" w:hAnsi="Times New Roman" w:cs="Times New Roman"/>
          <w:sz w:val="28"/>
          <w:szCs w:val="28"/>
        </w:rPr>
        <w:t>охраны труда, утвержденными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C3F" w:rsidRPr="005B5C3F">
        <w:rPr>
          <w:rFonts w:ascii="Times New Roman" w:hAnsi="Times New Roman" w:cs="Times New Roman"/>
          <w:sz w:val="28"/>
          <w:szCs w:val="28"/>
        </w:rPr>
        <w:t>Федерации от 24.12.2021 № 2464, и Правилами работы с персоналом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C3F" w:rsidRPr="005B5C3F">
        <w:rPr>
          <w:rFonts w:ascii="Times New Roman" w:hAnsi="Times New Roman" w:cs="Times New Roman"/>
          <w:sz w:val="28"/>
          <w:szCs w:val="28"/>
        </w:rPr>
        <w:t>в организациях электроэнергетики Российской Федерации,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C3F" w:rsidRPr="005B5C3F">
        <w:rPr>
          <w:rFonts w:ascii="Times New Roman" w:hAnsi="Times New Roman" w:cs="Times New Roman"/>
          <w:sz w:val="28"/>
          <w:szCs w:val="28"/>
        </w:rPr>
        <w:t>приказом Минэнерго России от 22.09.2020 № 796.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DC0" w:rsidRDefault="00306DC0" w:rsidP="005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0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3F"/>
    <w:rsid w:val="00306DC0"/>
    <w:rsid w:val="00395523"/>
    <w:rsid w:val="005B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23E4"/>
  <w15:chartTrackingRefBased/>
  <w15:docId w15:val="{8DC30654-C5CC-4397-A1DD-F7ED2468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2025-11-17T04:59:00Z</dcterms:created>
  <dcterms:modified xsi:type="dcterms:W3CDTF">2025-11-17T05:58:00Z</dcterms:modified>
</cp:coreProperties>
</file>