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6F7376" w14:textId="77777777" w:rsidR="007D411C" w:rsidRDefault="007D411C" w:rsidP="004A194F">
      <w:pPr>
        <w:tabs>
          <w:tab w:val="left" w:pos="567"/>
        </w:tabs>
        <w:jc w:val="right"/>
      </w:pPr>
    </w:p>
    <w:p w14:paraId="73BA0BEC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14:paraId="43685EA9" w14:textId="6367F17E" w:rsidR="004A194F" w:rsidRPr="008B532A" w:rsidRDefault="007D411C" w:rsidP="004A194F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И.о. председателя КУМИ УКМО</w:t>
      </w:r>
    </w:p>
    <w:p w14:paraId="1604520A" w14:textId="12285650" w:rsidR="004A194F" w:rsidRPr="008B532A" w:rsidRDefault="007D411C" w:rsidP="004A194F">
      <w:pPr>
        <w:tabs>
          <w:tab w:val="left" w:pos="567"/>
        </w:tabs>
        <w:jc w:val="right"/>
      </w:pPr>
      <w:r>
        <w:t>Мохов А.И.</w:t>
      </w:r>
    </w:p>
    <w:p w14:paraId="3ECBF88A" w14:textId="77777777" w:rsidR="004A194F" w:rsidRPr="008B532A" w:rsidRDefault="004A194F" w:rsidP="004A194F">
      <w:pPr>
        <w:jc w:val="right"/>
      </w:pPr>
    </w:p>
    <w:p w14:paraId="320A94BC" w14:textId="2ED13874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</w:t>
      </w:r>
      <w:r w:rsidR="007D411C">
        <w:t xml:space="preserve">               </w:t>
      </w:r>
      <w:r w:rsidRPr="008B532A">
        <w:t xml:space="preserve"> </w:t>
      </w:r>
    </w:p>
    <w:p w14:paraId="5AF8B887" w14:textId="77777777"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14:paraId="12CBF0C8" w14:textId="4D638F89"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="007D411C">
        <w:rPr>
          <w:iCs/>
        </w:rPr>
        <w:t xml:space="preserve">«10» ноября </w:t>
      </w:r>
      <w:r w:rsidRPr="008B532A">
        <w:rPr>
          <w:iCs/>
        </w:rPr>
        <w:t>20</w:t>
      </w:r>
      <w:r w:rsidR="007D411C">
        <w:rPr>
          <w:iCs/>
        </w:rPr>
        <w:t>25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0C665727" w14:textId="77777777" w:rsidR="00CF57E1" w:rsidRPr="00C51FEE" w:rsidRDefault="00CF57E1" w:rsidP="00CF57E1">
      <w:pPr>
        <w:ind w:left="5280"/>
        <w:jc w:val="right"/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U21000016870000000206-3</w:t>
      </w:r>
    </w:p>
    <w:p w14:paraId="38E5FA41" w14:textId="12C9D7B3"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>аукциона в электронной форме на право заключения договора аренды земельного участка</w:t>
      </w:r>
      <w:r w:rsidR="007D411C">
        <w:rPr>
          <w:b/>
          <w:spacing w:val="-2"/>
        </w:rPr>
        <w:t xml:space="preserve"> </w:t>
      </w:r>
    </w:p>
    <w:p w14:paraId="69BE6ACC" w14:textId="3FF0C532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77777777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10.11.2025 05:43:36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30F2EF6E" w14:textId="24FE5E3A" w:rsidR="004A194F" w:rsidRPr="008B532A" w:rsidRDefault="004A194F" w:rsidP="004A194F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на право заключения договора аренды 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7D411C">
        <w:rPr>
          <w:i/>
          <w:iCs/>
        </w:rPr>
        <w:t>ЗК РФ.</w:t>
      </w:r>
    </w:p>
    <w:p w14:paraId="00534AB1" w14:textId="77777777" w:rsidR="00CF57E1" w:rsidRPr="00376D23" w:rsidRDefault="00CF57E1" w:rsidP="00CF57E1">
      <w:pPr>
        <w:jc w:val="center"/>
        <w:rPr>
          <w:i/>
          <w:iCs/>
          <w:color w:val="000000"/>
        </w:rPr>
      </w:pPr>
    </w:p>
    <w:p w14:paraId="166520E0" w14:textId="77777777"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Электронный аукцион на право заключения договора аренды на земельный участок с кадастровым 38:18:200101:811</w:t>
      </w:r>
    </w:p>
    <w:p w14:paraId="40AAEA2C" w14:textId="77777777" w:rsidR="0078503B" w:rsidRDefault="0078503B" w:rsidP="0078503B">
      <w:pPr>
        <w:jc w:val="both"/>
      </w:pPr>
    </w:p>
    <w:p w14:paraId="77E6760D" w14:textId="77777777"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Комитет по управлению муниципальным имуществом Усть-Кутское муниципальное образование</w:t>
      </w:r>
    </w:p>
    <w:p w14:paraId="5F4BBB7E" w14:textId="77777777" w:rsidR="0078503B" w:rsidRDefault="0078503B" w:rsidP="0078503B">
      <w:pPr>
        <w:jc w:val="both"/>
        <w:rPr>
          <w:i/>
          <w:sz w:val="18"/>
          <w:szCs w:val="18"/>
        </w:rPr>
      </w:pPr>
    </w:p>
    <w:p w14:paraId="7764CAD4" w14:textId="77777777"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КУМИ УКМО</w:t>
      </w:r>
      <w:r w:rsidRPr="007F10E7">
        <w:rPr>
          <w:i/>
        </w:rPr>
        <w:t xml:space="preserve">, </w:t>
      </w:r>
      <w:r w:rsidRPr="007F10E7">
        <w:t>Юридический адрес:</w:t>
      </w:r>
      <w:r w:rsidRPr="007F10E7">
        <w:rPr>
          <w:i/>
        </w:rPr>
        <w:t xml:space="preserve">, </w:t>
      </w:r>
      <w:r w:rsidRPr="007F10E7">
        <w:t>Почтовый адрес:</w:t>
      </w:r>
    </w:p>
    <w:p w14:paraId="70C62318" w14:textId="77777777" w:rsidR="0078503B" w:rsidRDefault="0078503B" w:rsidP="00CF57E1">
      <w:pPr>
        <w:jc w:val="both"/>
        <w:rPr>
          <w:b/>
        </w:rPr>
      </w:pPr>
    </w:p>
    <w:p w14:paraId="7C3D4820" w14:textId="77777777"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14:paraId="5604EFEE" w14:textId="77777777"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AF277A" w14:paraId="479A3BCA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14:paraId="7DC81330" w14:textId="77777777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77777777" w:rsidR="00AF277A" w:rsidRDefault="00AF277A">
            <w:pPr>
              <w:jc w:val="both"/>
            </w:pPr>
            <w:r w:rsidRPr="007D411C">
              <w:t xml:space="preserve">№ </w:t>
            </w:r>
            <w:r>
              <w:t>1 - Право заключения договора аренды на земельный участок с кадастровым номером 38:18:200101:811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AF277A" w:rsidRDefault="00AF277A">
            <w:pPr>
              <w:jc w:val="right"/>
            </w:pPr>
            <w:r>
              <w:t>262 446,00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AF277A" w:rsidRDefault="00AF277A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14:paraId="7F951890" w14:textId="77777777" w:rsidR="002A4709" w:rsidRPr="002A4709" w:rsidRDefault="002A4709" w:rsidP="00CF57E1">
      <w:pPr>
        <w:jc w:val="both"/>
      </w:pPr>
    </w:p>
    <w:p w14:paraId="15DC3D88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14:paraId="3D314F91" w14:textId="77777777"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14:paraId="3EBE3C3A" w14:textId="77777777" w:rsidR="0028007F" w:rsidRDefault="0028007F" w:rsidP="00CF57E1">
      <w:pPr>
        <w:jc w:val="both"/>
      </w:pPr>
    </w:p>
    <w:p w14:paraId="75254C4B" w14:textId="1FE94EF2"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461F62" w:rsidRPr="008832AE">
        <w:t xml:space="preserve">на право заключения договора аренды 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21000016870000000206.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p w14:paraId="31AB2AC2" w14:textId="77777777" w:rsidR="00B6785C" w:rsidRDefault="00B6785C" w:rsidP="00B6785C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37EF2EFB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E941FEF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399C3E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CFE4C77" w14:textId="77777777" w:rsidR="00B6785C" w:rsidRPr="00E075EE" w:rsidRDefault="00B6785C" w:rsidP="00025433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2C8444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КУМИ УКМО</w:t>
            </w:r>
          </w:p>
        </w:tc>
      </w:tr>
      <w:tr w:rsidR="00B6785C" w:rsidRPr="00C9038C" w14:paraId="1E717C82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2D3367D2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822B3FD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65FBC70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CCF22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221D8324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02C25AA0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1B65F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723BDA1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2E8E7F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40337061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613CD039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0CF3DE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Парфёнов Евгений Андреевич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F491B3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D8631DB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КУМИ УКМО</w:t>
            </w:r>
          </w:p>
        </w:tc>
      </w:tr>
      <w:tr w:rsidR="00B6785C" w:rsidRPr="00C9038C" w14:paraId="12063C65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106B2091" w14:textId="77777777" w:rsidR="00B6785C" w:rsidRPr="00072A9A" w:rsidRDefault="00B6785C" w:rsidP="00025433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8CD20A8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6ABFE5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A509F90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B6785C" w:rsidRPr="00C9038C" w14:paraId="6908401C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43CFC40E" w14:textId="77777777" w:rsidR="00B6785C" w:rsidRPr="003C661B" w:rsidRDefault="00B6785C" w:rsidP="00025433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4A118D7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42BC16" w14:textId="77777777" w:rsidR="00B6785C" w:rsidRPr="00E075EE" w:rsidRDefault="00B6785C" w:rsidP="00025433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2365283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Зам.председателя КУМИ УКМО</w:t>
            </w:r>
          </w:p>
        </w:tc>
      </w:tr>
      <w:tr w:rsidR="00B6785C" w:rsidRPr="00C9038C" w14:paraId="549D4E13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1447A372" w14:textId="77777777" w:rsidR="00B6785C" w:rsidRPr="003C661B" w:rsidRDefault="00B6785C" w:rsidP="00025433">
            <w:pPr>
              <w:jc w:val="center"/>
            </w:pPr>
            <w:r w:rsidRPr="003C661B">
              <w:lastRenderedPageBreak/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B55FB19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C8EA7C7" w14:textId="77777777" w:rsidR="00B6785C" w:rsidRPr="00E075EE" w:rsidRDefault="00B6785C" w:rsidP="00025433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C751E4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КУМИ УКМО</w:t>
            </w:r>
          </w:p>
        </w:tc>
      </w:tr>
      <w:tr w:rsidR="00B6785C" w:rsidRPr="00C9038C" w14:paraId="2A139FC1" w14:textId="77777777" w:rsidTr="00025433">
        <w:trPr>
          <w:trHeight w:val="567"/>
        </w:trPr>
        <w:tc>
          <w:tcPr>
            <w:tcW w:w="534" w:type="dxa"/>
            <w:vAlign w:val="center"/>
          </w:tcPr>
          <w:p w14:paraId="31C91C39" w14:textId="77777777" w:rsidR="00B6785C" w:rsidRPr="003C661B" w:rsidRDefault="00B6785C" w:rsidP="00025433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B4C9113" w14:textId="77777777" w:rsidR="00B6785C" w:rsidRPr="003026BB" w:rsidRDefault="00B6785C" w:rsidP="00025433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3663BA1" w14:textId="77777777" w:rsidR="00B6785C" w:rsidRPr="00E075EE" w:rsidRDefault="00B6785C" w:rsidP="00025433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40A4C08" w14:textId="77777777" w:rsidR="00B6785C" w:rsidRPr="00C9038C" w:rsidRDefault="00B6785C" w:rsidP="00025433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КУМИ УКМО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0A772FD4" w14:textId="06AF926D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135E7181"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10.11.2025 05:00:00.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76802541"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6012F0" w:rsidRPr="006178B2" w14:paraId="384A705C" w14:textId="77777777" w:rsidTr="0032003C">
        <w:tc>
          <w:tcPr>
            <w:tcW w:w="1745" w:type="pct"/>
            <w:vAlign w:val="center"/>
          </w:tcPr>
          <w:p w14:paraId="498A412C" w14:textId="77777777"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  <w:vAlign w:val="center"/>
          </w:tcPr>
          <w:p w14:paraId="57F30FCC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22B1E4A5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14:paraId="1D9D581F" w14:textId="77777777"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EE202C">
        <w:trPr>
          <w:trHeight w:val="670"/>
        </w:trPr>
        <w:tc>
          <w:tcPr>
            <w:tcW w:w="1745" w:type="pct"/>
          </w:tcPr>
          <w:p w14:paraId="1AC53DC2" w14:textId="77777777" w:rsidR="006012F0" w:rsidRPr="007D411C" w:rsidRDefault="006012F0" w:rsidP="00EE202C">
            <w:r w:rsidRPr="007D41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с кадастровым номером 38:18:200101:811</w:t>
            </w:r>
          </w:p>
        </w:tc>
        <w:tc>
          <w:tcPr>
            <w:tcW w:w="1236" w:type="pct"/>
            <w:shd w:val="clear" w:color="auto" w:fill="auto"/>
          </w:tcPr>
          <w:p w14:paraId="1BDF0821" w14:textId="77777777"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14:paraId="5647ACDC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538587/727421</w:t>
            </w:r>
          </w:p>
        </w:tc>
        <w:tc>
          <w:tcPr>
            <w:tcW w:w="1001" w:type="pct"/>
          </w:tcPr>
          <w:p w14:paraId="16BF49B8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13:16:00</w:t>
            </w:r>
          </w:p>
        </w:tc>
      </w:tr>
      <w:tr w:rsidR="006012F0" w:rsidRPr="006178B2" w14:paraId="025E1510" w14:textId="77777777" w:rsidTr="00EE202C">
        <w:trPr>
          <w:trHeight w:val="670"/>
        </w:trPr>
        <w:tc>
          <w:tcPr>
            <w:tcW w:w="1745" w:type="pct"/>
          </w:tcPr>
          <w:p w14:paraId="4DE48894" w14:textId="77777777" w:rsidR="006012F0" w:rsidRPr="007D411C" w:rsidRDefault="006012F0" w:rsidP="00EE202C">
            <w:r w:rsidRPr="007D41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с кадастровым номером 38:18:200101:811</w:t>
            </w:r>
          </w:p>
        </w:tc>
        <w:tc>
          <w:tcPr>
            <w:tcW w:w="1236" w:type="pct"/>
            <w:shd w:val="clear" w:color="auto" w:fill="auto"/>
          </w:tcPr>
          <w:p w14:paraId="53586AF5" w14:textId="77777777" w:rsidR="006012F0" w:rsidRPr="00AE0EF7" w:rsidRDefault="006012F0" w:rsidP="00EE202C">
            <w:r w:rsidRPr="00AE0EF7">
              <w:t>ОБЩЕСТВО С ОГРАНИЧЕННОЙ ОТВЕТСТВЕННОСТЬЮ "ПОЛИГОН-2"</w:t>
            </w:r>
          </w:p>
        </w:tc>
        <w:tc>
          <w:tcPr>
            <w:tcW w:w="1018" w:type="pct"/>
            <w:shd w:val="clear" w:color="auto" w:fill="auto"/>
          </w:tcPr>
          <w:p w14:paraId="020C2701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539214/728229</w:t>
            </w:r>
          </w:p>
        </w:tc>
        <w:tc>
          <w:tcPr>
            <w:tcW w:w="1001" w:type="pct"/>
          </w:tcPr>
          <w:p w14:paraId="2740F75B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01.11.2025 14:28:27</w:t>
            </w:r>
          </w:p>
        </w:tc>
      </w:tr>
      <w:tr w:rsidR="006012F0" w:rsidRPr="006178B2" w14:paraId="538A5827" w14:textId="77777777" w:rsidTr="00EE202C">
        <w:trPr>
          <w:trHeight w:val="670"/>
        </w:trPr>
        <w:tc>
          <w:tcPr>
            <w:tcW w:w="1745" w:type="pct"/>
          </w:tcPr>
          <w:p w14:paraId="6E5AB75D" w14:textId="77777777" w:rsidR="006012F0" w:rsidRPr="007D411C" w:rsidRDefault="006012F0" w:rsidP="00EE202C">
            <w:r w:rsidRPr="007D41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с кадастровым номером 38:18:200101:811</w:t>
            </w:r>
          </w:p>
        </w:tc>
        <w:tc>
          <w:tcPr>
            <w:tcW w:w="1236" w:type="pct"/>
            <w:shd w:val="clear" w:color="auto" w:fill="auto"/>
          </w:tcPr>
          <w:p w14:paraId="29395F9A" w14:textId="77777777" w:rsidR="006012F0" w:rsidRPr="00AE0EF7" w:rsidRDefault="006012F0" w:rsidP="00EE202C">
            <w:r w:rsidRPr="00AE0EF7">
              <w:t>ОБЩЕСТВО С ОГРАНИЧЕННОЙ ОТВЕТСТВЕННОСТЬЮ РЕМОНТНО-СТРОИТЕЛЬНОЕ ПРЕДПРИЯТИЕ "ТОПКА"</w:t>
            </w:r>
          </w:p>
        </w:tc>
        <w:tc>
          <w:tcPr>
            <w:tcW w:w="1018" w:type="pct"/>
            <w:shd w:val="clear" w:color="auto" w:fill="auto"/>
          </w:tcPr>
          <w:p w14:paraId="1915683F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539136/728143</w:t>
            </w:r>
          </w:p>
        </w:tc>
        <w:tc>
          <w:tcPr>
            <w:tcW w:w="1001" w:type="pct"/>
          </w:tcPr>
          <w:p w14:paraId="654CEF6F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05.11.2025 04:13:53</w:t>
            </w:r>
          </w:p>
        </w:tc>
      </w:tr>
      <w:tr w:rsidR="006012F0" w:rsidRPr="006178B2" w14:paraId="1D4BDD8E" w14:textId="77777777" w:rsidTr="00EE202C">
        <w:trPr>
          <w:trHeight w:val="670"/>
        </w:trPr>
        <w:tc>
          <w:tcPr>
            <w:tcW w:w="1745" w:type="pct"/>
          </w:tcPr>
          <w:p w14:paraId="7D64C068" w14:textId="77777777" w:rsidR="006012F0" w:rsidRPr="007D411C" w:rsidRDefault="006012F0" w:rsidP="00EE202C">
            <w:r w:rsidRPr="007D411C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заключения договора аренды на земельный участок с кадастровым номером 38:18:200101:811</w:t>
            </w:r>
          </w:p>
        </w:tc>
        <w:tc>
          <w:tcPr>
            <w:tcW w:w="1236" w:type="pct"/>
            <w:shd w:val="clear" w:color="auto" w:fill="auto"/>
          </w:tcPr>
          <w:p w14:paraId="1D3659BC" w14:textId="77777777"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14:paraId="491D2FD4" w14:textId="77777777"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538583/727416</w:t>
            </w:r>
          </w:p>
        </w:tc>
        <w:tc>
          <w:tcPr>
            <w:tcW w:w="1001" w:type="pct"/>
          </w:tcPr>
          <w:p w14:paraId="7FC0AA22" w14:textId="77777777"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30.10.2025 13:12:56</w:t>
            </w:r>
          </w:p>
        </w:tc>
      </w:tr>
      <w:bookmarkEnd w:id="5"/>
    </w:tbl>
    <w:p w14:paraId="5093AAD9" w14:textId="77777777" w:rsidR="00DF3904" w:rsidRDefault="00DF3904" w:rsidP="00125DE7">
      <w:pPr>
        <w:shd w:val="clear" w:color="auto" w:fill="FFFFFF"/>
        <w:spacing w:before="120"/>
        <w:jc w:val="both"/>
      </w:pPr>
    </w:p>
    <w:p w14:paraId="54EF0C83" w14:textId="1CE677EE"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14:paraId="0316CDEC" w14:textId="77777777" w:rsidR="00DF3904" w:rsidRDefault="00DF3904" w:rsidP="00125DE7">
      <w:pPr>
        <w:shd w:val="clear" w:color="auto" w:fill="FFFFFF"/>
        <w:spacing w:before="120"/>
        <w:jc w:val="both"/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"/>
        <w:gridCol w:w="2669"/>
        <w:gridCol w:w="2175"/>
        <w:gridCol w:w="2034"/>
        <w:gridCol w:w="1975"/>
      </w:tblGrid>
      <w:tr w:rsidR="004E1925" w:rsidRPr="00E77C89" w14:paraId="33E51148" w14:textId="77777777" w:rsidTr="004E1925">
        <w:trPr>
          <w:trHeight w:val="694"/>
        </w:trPr>
        <w:tc>
          <w:tcPr>
            <w:tcW w:w="486" w:type="pct"/>
            <w:vAlign w:val="center"/>
          </w:tcPr>
          <w:p w14:paraId="6698F590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361" w:type="pct"/>
            <w:shd w:val="clear" w:color="auto" w:fill="auto"/>
            <w:vAlign w:val="center"/>
          </w:tcPr>
          <w:p w14:paraId="15118B54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09" w:type="pct"/>
            <w:shd w:val="clear" w:color="auto" w:fill="auto"/>
            <w:vAlign w:val="center"/>
          </w:tcPr>
          <w:p w14:paraId="5D1ACC36" w14:textId="50BB705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037" w:type="pct"/>
            <w:vAlign w:val="center"/>
          </w:tcPr>
          <w:p w14:paraId="68192462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07" w:type="pct"/>
            <w:vAlign w:val="center"/>
          </w:tcPr>
          <w:p w14:paraId="2795AB9B" w14:textId="77777777" w:rsidR="004E1925" w:rsidRPr="00E77C89" w:rsidRDefault="004E1925" w:rsidP="007305F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4E1925">
        <w:trPr>
          <w:trHeight w:val="674"/>
        </w:trPr>
        <w:tc>
          <w:tcPr>
            <w:tcW w:w="486" w:type="pct"/>
          </w:tcPr>
          <w:p w14:paraId="75D4C4EE" w14:textId="77777777" w:rsidR="004E1925" w:rsidRPr="00AF0E58" w:rsidRDefault="004E1925" w:rsidP="007305F7">
            <w:pPr>
              <w:jc w:val="center"/>
            </w:pPr>
            <w:r>
              <w:t>№1</w:t>
            </w:r>
          </w:p>
        </w:tc>
        <w:tc>
          <w:tcPr>
            <w:tcW w:w="1361" w:type="pct"/>
            <w:shd w:val="clear" w:color="auto" w:fill="auto"/>
          </w:tcPr>
          <w:p w14:paraId="7E93CD20" w14:textId="77777777" w:rsidR="004E1925" w:rsidRPr="007D411C" w:rsidRDefault="004E1925" w:rsidP="007305F7">
            <w:pPr>
              <w:jc w:val="center"/>
            </w:pPr>
            <w:r w:rsidRPr="00CB2705">
              <w:t>ОБЩЕСТВО С ОГРАНИЧЕННОЙ ОТВЕТСТВЕННОСТЬЮ РЕМОНТНО-СТРОИТЕЛЬНОЕ ПРЕДПРИЯТИЕ "ТОПКА"</w:t>
            </w:r>
          </w:p>
        </w:tc>
        <w:tc>
          <w:tcPr>
            <w:tcW w:w="1109" w:type="pct"/>
            <w:shd w:val="clear" w:color="auto" w:fill="auto"/>
          </w:tcPr>
          <w:p w14:paraId="07314FC5" w14:textId="22E3CDA1" w:rsidR="004E1925" w:rsidRPr="00E77C89" w:rsidRDefault="004E1925" w:rsidP="007305F7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270 246,00 руб.</w:t>
            </w:r>
            <w:r w:rsidRPr="00E77C89">
              <w:t xml:space="preserve">                                </w:t>
            </w:r>
          </w:p>
        </w:tc>
        <w:tc>
          <w:tcPr>
            <w:tcW w:w="1037" w:type="pct"/>
          </w:tcPr>
          <w:p w14:paraId="09CDF7E2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10.11.2025 05:04:44</w:t>
            </w:r>
          </w:p>
        </w:tc>
        <w:tc>
          <w:tcPr>
            <w:tcW w:w="1007" w:type="pct"/>
          </w:tcPr>
          <w:p w14:paraId="3DAB5F3C" w14:textId="77777777" w:rsidR="004E1925" w:rsidRPr="00E77C89" w:rsidRDefault="004E1925" w:rsidP="007305F7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381"/>
        <w:gridCol w:w="1719"/>
        <w:gridCol w:w="1140"/>
        <w:gridCol w:w="1185"/>
        <w:gridCol w:w="1502"/>
      </w:tblGrid>
      <w:tr w:rsidR="00331949" w:rsidRPr="00E77C89" w14:paraId="102EC5B3" w14:textId="77777777" w:rsidTr="0056368A">
        <w:trPr>
          <w:trHeight w:val="918"/>
        </w:trPr>
        <w:tc>
          <w:tcPr>
            <w:tcW w:w="1817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17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8" w:type="dxa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1363" w:type="dxa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6" w:type="dxa"/>
          </w:tcPr>
          <w:p w14:paraId="2BF6E5C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3" w:type="dxa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31949" w:rsidRPr="00E77C89" w14:paraId="24110FCC" w14:textId="77777777" w:rsidTr="0056368A">
        <w:trPr>
          <w:trHeight w:val="667"/>
        </w:trPr>
        <w:tc>
          <w:tcPr>
            <w:tcW w:w="1817" w:type="dxa"/>
            <w:shd w:val="clear" w:color="auto" w:fill="auto"/>
          </w:tcPr>
          <w:p w14:paraId="6D630BD0" w14:textId="77777777" w:rsidR="00331949" w:rsidRDefault="00331949" w:rsidP="0056368A">
            <w:pPr>
              <w:jc w:val="center"/>
            </w:pPr>
            <w:r w:rsidRPr="007D411C">
              <w:t xml:space="preserve">№ </w:t>
            </w:r>
            <w:r>
              <w:t xml:space="preserve">1 - </w:t>
            </w:r>
            <w:r w:rsidRPr="00CB2705">
              <w:t>Право заключения договора аренды на земельный участок с кадастровым номером 38:18:200101:811</w:t>
            </w:r>
          </w:p>
          <w:p w14:paraId="0BC915B7" w14:textId="77777777" w:rsidR="00331949" w:rsidRPr="00CB2705" w:rsidRDefault="00331949" w:rsidP="0056368A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17" w:type="dxa"/>
          </w:tcPr>
          <w:p w14:paraId="3C52B75E" w14:textId="77777777" w:rsidR="00331949" w:rsidRPr="007D411C" w:rsidRDefault="00331949" w:rsidP="0056368A">
            <w:pPr>
              <w:jc w:val="center"/>
            </w:pPr>
            <w:r w:rsidRPr="00CB2705">
              <w:t>ОБЩЕСТВО С ОГРАНИЧЕННОЙ ОТВЕТСТВЕННОСТЬЮ РЕМОНТНО-СТРОИТЕЛЬНОЕ ПРЕДПРИЯТИЕ "ТОПКА"</w:t>
            </w:r>
          </w:p>
        </w:tc>
        <w:tc>
          <w:tcPr>
            <w:tcW w:w="1728" w:type="dxa"/>
          </w:tcPr>
          <w:p w14:paraId="4C51593B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3C661B">
              <w:t>143402, Российская федерация, КРАСНОГОРСК, КРАСНОГОРСК, ЖУКОВСКОГО, Д. 17, ПОМЕЩ. III</w:t>
            </w:r>
          </w:p>
        </w:tc>
        <w:tc>
          <w:tcPr>
            <w:tcW w:w="1363" w:type="dxa"/>
            <w:shd w:val="clear" w:color="auto" w:fill="auto"/>
          </w:tcPr>
          <w:p w14:paraId="67D8FC3B" w14:textId="77777777" w:rsidR="00331949" w:rsidRPr="00E77C89" w:rsidRDefault="00331949" w:rsidP="0056368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270 246,00 руб.</w:t>
            </w:r>
            <w:r w:rsidRPr="00E77C89">
              <w:t xml:space="preserve">                                </w:t>
            </w:r>
          </w:p>
        </w:tc>
        <w:tc>
          <w:tcPr>
            <w:tcW w:w="1386" w:type="dxa"/>
          </w:tcPr>
          <w:p w14:paraId="0A514E6F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10.11.2025 05:04:44</w:t>
            </w:r>
          </w:p>
        </w:tc>
        <w:tc>
          <w:tcPr>
            <w:tcW w:w="1733" w:type="dxa"/>
          </w:tcPr>
          <w:p w14:paraId="6C3ABA7C" w14:textId="77777777" w:rsidR="00331949" w:rsidRPr="00E77C89" w:rsidRDefault="00331949" w:rsidP="0056368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14:paraId="01C5EFDB" w14:textId="77777777" w:rsidR="00842E90" w:rsidRDefault="00842E90" w:rsidP="00125DE7">
      <w:pPr>
        <w:shd w:val="clear" w:color="auto" w:fill="FFFFFF"/>
        <w:spacing w:before="120"/>
        <w:jc w:val="both"/>
        <w:rPr>
          <w:lang w:val="en-US"/>
        </w:rPr>
      </w:pPr>
    </w:p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p w14:paraId="4974474B" w14:textId="77777777" w:rsidR="00331949" w:rsidRPr="00331949" w:rsidRDefault="00331949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381"/>
        <w:gridCol w:w="1716"/>
        <w:gridCol w:w="1472"/>
        <w:gridCol w:w="1279"/>
        <w:gridCol w:w="1351"/>
      </w:tblGrid>
      <w:tr w:rsidR="0015563B" w14:paraId="40294AC2" w14:textId="4F3E285D" w:rsidTr="0015563B">
        <w:trPr>
          <w:trHeight w:val="67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5563B" w14:paraId="6E812DC2" w14:textId="6102992F" w:rsidTr="0015563B">
        <w:trPr>
          <w:trHeight w:val="653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15563B" w:rsidRPr="007D411C" w:rsidRDefault="0015563B" w:rsidP="0015563B">
            <w:r w:rsidRPr="007D411C">
              <w:t xml:space="preserve">№ </w:t>
            </w:r>
            <w:r>
              <w:t>1 - Право заключения договора аренды на земельный участок с кадастровым номером 38:18:200101:811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77777777" w:rsidR="0015563B" w:rsidRDefault="0015563B" w:rsidP="0015563B">
            <w:r>
              <w:t>ОБЩЕСТВО С ОГРАНИЧЕННОЙ ОТВЕТСТВЕННОСТЬЮ РЕМОНТНО-СТРОИТЕЛЬНОЕ ПРЕДПРИЯТИЕ "ТОПКА"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15563B" w:rsidRDefault="0015563B" w:rsidP="0015563B">
            <w:pPr>
              <w:jc w:val="right"/>
              <w:rPr>
                <w:lang w:val="en-US"/>
              </w:rPr>
            </w:pPr>
            <w:r w:rsidRPr="003C661B">
              <w:t>143402, Российская федерация, КРАСНОГОРСК, КРАСНОГОРСК, ЖУКОВСКОГО, Д. 17, ПОМЕЩ. III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15563B" w:rsidRDefault="0015563B" w:rsidP="0015563B">
            <w:pPr>
              <w:jc w:val="right"/>
            </w:pPr>
            <w:r>
              <w:rPr>
                <w:lang w:val="en-US"/>
              </w:rPr>
              <w:t>539136/728143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15563B" w:rsidRDefault="0015563B" w:rsidP="0015563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05.11.2025 04:13:53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15563B" w:rsidRDefault="0015563B" w:rsidP="0015563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270 246,00 руб.</w:t>
            </w:r>
          </w:p>
        </w:tc>
      </w:tr>
    </w:tbl>
    <w:p w14:paraId="2EC9F612" w14:textId="77777777" w:rsidR="00375F19" w:rsidRDefault="00375F19" w:rsidP="00125DE7">
      <w:pPr>
        <w:shd w:val="clear" w:color="auto" w:fill="FFFFFF"/>
        <w:spacing w:before="120"/>
        <w:jc w:val="both"/>
      </w:pPr>
    </w:p>
    <w:p w14:paraId="71863EEF" w14:textId="095B2E7B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</w:t>
      </w:r>
      <w:r w:rsidR="007D411C">
        <w:t>ой форме признается  состоявшимся</w:t>
      </w:r>
      <w:r>
        <w:t>.</w:t>
      </w:r>
    </w:p>
    <w:p w14:paraId="46294F9C" w14:textId="07CF010D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>.1. Обоснование принятог</w:t>
      </w:r>
      <w:r w:rsidR="007D411C">
        <w:t>о решения: Наибольшая цена предложения в ходе аукциона.</w:t>
      </w:r>
    </w:p>
    <w:p w14:paraId="39DFE605" w14:textId="3A97E3B9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 xml:space="preserve">. Заключить договор/не заключать договор </w:t>
      </w:r>
      <w:r w:rsidR="007D411C">
        <w:rPr>
          <w:i/>
        </w:rPr>
        <w:t>ООО РСП «ТОПКА»</w:t>
      </w:r>
    </w:p>
    <w:p w14:paraId="07DD2A6D" w14:textId="77777777" w:rsidR="007305F7" w:rsidRDefault="007305F7" w:rsidP="007305F7">
      <w:pPr>
        <w:shd w:val="clear" w:color="auto" w:fill="FFFFFF"/>
        <w:spacing w:before="120"/>
        <w:jc w:val="both"/>
        <w:rPr>
          <w:color w:val="000000"/>
        </w:rPr>
      </w:pPr>
    </w:p>
    <w:p w14:paraId="04511526" w14:textId="77777777" w:rsidR="009C3065" w:rsidRDefault="009C3065" w:rsidP="007305F7">
      <w:pPr>
        <w:shd w:val="clear" w:color="auto" w:fill="FFFFFF"/>
        <w:spacing w:before="120"/>
        <w:jc w:val="both"/>
        <w:rPr>
          <w:color w:val="000000"/>
        </w:rPr>
      </w:pPr>
      <w:bookmarkStart w:id="6" w:name="_GoBack"/>
      <w:bookmarkEnd w:id="6"/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77777777" w:rsidR="007305F7" w:rsidRPr="005538E6" w:rsidRDefault="007305F7" w:rsidP="003A22C1">
            <w:r w:rsidRPr="005538E6">
              <w:t>Мохов А.И.</w:t>
            </w:r>
          </w:p>
        </w:tc>
      </w:tr>
      <w:tr w:rsidR="007305F7" w:rsidRPr="005538E6" w14:paraId="25A75664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027F462A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7B367DC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68A46260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5EEC99" w14:textId="77777777" w:rsidR="007305F7" w:rsidRPr="005538E6" w:rsidRDefault="007305F7" w:rsidP="003A22C1">
            <w:r w:rsidRPr="005538E6">
              <w:t>Рудых Л.М.</w:t>
            </w:r>
          </w:p>
        </w:tc>
      </w:tr>
      <w:tr w:rsidR="007305F7" w:rsidRPr="005538E6" w14:paraId="0548DD39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1FAA05A2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58A6E062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14FAE2DA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7DD711A" w14:textId="77777777" w:rsidR="007305F7" w:rsidRPr="005538E6" w:rsidRDefault="007305F7" w:rsidP="003A22C1">
            <w:r w:rsidRPr="005538E6">
              <w:t>Шевцова М.В.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72C854" w14:textId="77777777" w:rsidR="00D6557B" w:rsidRDefault="00D6557B">
      <w:r>
        <w:separator/>
      </w:r>
    </w:p>
  </w:endnote>
  <w:endnote w:type="continuationSeparator" w:id="0">
    <w:p w14:paraId="611EB680" w14:textId="77777777" w:rsidR="00D6557B" w:rsidRDefault="00D6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3065">
      <w:rPr>
        <w:rStyle w:val="a5"/>
        <w:noProof/>
      </w:rPr>
      <w:t>3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9CA597" w14:textId="77777777" w:rsidR="00D6557B" w:rsidRDefault="00D6557B">
      <w:r>
        <w:separator/>
      </w:r>
    </w:p>
  </w:footnote>
  <w:footnote w:type="continuationSeparator" w:id="0">
    <w:p w14:paraId="7FE2434C" w14:textId="77777777" w:rsidR="00D6557B" w:rsidRDefault="00D6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D411C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306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557B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Шевцова</cp:lastModifiedBy>
  <cp:revision>14</cp:revision>
  <cp:lastPrinted>2010-12-16T07:47:00Z</cp:lastPrinted>
  <dcterms:created xsi:type="dcterms:W3CDTF">2025-06-24T13:15:00Z</dcterms:created>
  <dcterms:modified xsi:type="dcterms:W3CDTF">2025-11-10T02:55:00Z</dcterms:modified>
</cp:coreProperties>
</file>