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5F" w:rsidRDefault="00381C5F" w:rsidP="00381C5F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381C5F" w:rsidRDefault="00381C5F" w:rsidP="00381C5F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381C5F" w:rsidRDefault="00381C5F" w:rsidP="00381C5F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760573">
        <w:rPr>
          <w:rFonts w:ascii="Arial" w:hAnsi="Arial" w:cs="Arial"/>
          <w:szCs w:val="24"/>
        </w:rPr>
        <w:t>18.12.2019г.</w:t>
      </w:r>
      <w:r>
        <w:rPr>
          <w:rFonts w:ascii="Arial" w:hAnsi="Arial" w:cs="Arial"/>
          <w:szCs w:val="24"/>
        </w:rPr>
        <w:t xml:space="preserve"> № </w:t>
      </w:r>
      <w:r w:rsidR="00760573">
        <w:rPr>
          <w:rFonts w:ascii="Arial" w:hAnsi="Arial" w:cs="Arial"/>
          <w:szCs w:val="24"/>
        </w:rPr>
        <w:t>167-р</w:t>
      </w:r>
    </w:p>
    <w:p w:rsidR="00381C5F" w:rsidRDefault="00381C5F" w:rsidP="00381C5F">
      <w:pPr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:rsidR="00381C5F" w:rsidRPr="00F13160" w:rsidRDefault="00381C5F" w:rsidP="00381C5F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381C5F" w:rsidRPr="00F13160" w:rsidRDefault="00381C5F" w:rsidP="00381C5F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381C5F" w:rsidRDefault="00381C5F" w:rsidP="00381C5F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>
        <w:rPr>
          <w:rFonts w:ascii="Arial" w:hAnsi="Arial" w:cs="Arial"/>
          <w:b/>
          <w:bCs/>
          <w:szCs w:val="24"/>
        </w:rPr>
        <w:t>январь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>
        <w:rPr>
          <w:rFonts w:ascii="Arial" w:hAnsi="Arial" w:cs="Arial"/>
          <w:b/>
          <w:bCs/>
          <w:szCs w:val="24"/>
        </w:rPr>
        <w:t>20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81C5F" w:rsidRPr="006A737D" w:rsidRDefault="00381C5F" w:rsidP="00381C5F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381C5F" w:rsidRPr="00F13160" w:rsidTr="00381C5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381C5F" w:rsidRPr="00F13160" w:rsidTr="00381C5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Климина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Мэр Усть-Кутского муниципального образования</w:t>
            </w:r>
          </w:p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Default="00381C5F" w:rsidP="00381C5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381C5F" w:rsidRPr="00F13160" w:rsidTr="00381C5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5F" w:rsidRPr="00F13160" w:rsidRDefault="00381C5F" w:rsidP="00381C5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381C5F" w:rsidRPr="00F13160" w:rsidTr="00381C5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AE2503" w:rsidRDefault="00381C5F" w:rsidP="0038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AE2503" w:rsidRDefault="00381C5F" w:rsidP="0038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Default="00381C5F" w:rsidP="00381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Default="00381C5F" w:rsidP="0038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381C5F" w:rsidRPr="00F13160" w:rsidTr="00381C5F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Default="00381C5F" w:rsidP="00381C5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381C5F" w:rsidRPr="00F13160" w:rsidTr="00381C5F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по природным ресурсам и сельскому хозяйству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381C5F" w:rsidRPr="00F13160" w:rsidTr="00381C5F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381C5F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>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Default="00381C5F" w:rsidP="00381C5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381C5F" w:rsidRPr="00F13160" w:rsidTr="00381C5F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AE2503" w:rsidRDefault="00381C5F" w:rsidP="00381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AE2503" w:rsidRDefault="00381C5F" w:rsidP="0038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</w:tc>
      </w:tr>
      <w:tr w:rsidR="00381C5F" w:rsidRPr="00F13160" w:rsidTr="00381C5F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381C5F" w:rsidRPr="00F13160" w:rsidTr="00381C5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381C5F" w:rsidRPr="00F13160" w:rsidTr="00381C5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381C5F" w:rsidRPr="00F13160" w:rsidTr="00381C5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Pr="00F13160" w:rsidRDefault="00381C5F" w:rsidP="00381C5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Default="00381C5F" w:rsidP="00381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5F" w:rsidRDefault="00381C5F" w:rsidP="0038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</w:tr>
    </w:tbl>
    <w:p w:rsidR="00381C5F" w:rsidRDefault="00381C5F" w:rsidP="00381C5F">
      <w:pPr>
        <w:textAlignment w:val="auto"/>
        <w:rPr>
          <w:rFonts w:ascii="Arial" w:hAnsi="Arial" w:cs="Arial"/>
          <w:szCs w:val="24"/>
        </w:rPr>
      </w:pPr>
    </w:p>
    <w:p w:rsidR="00381C5F" w:rsidRDefault="00381C5F" w:rsidP="00381C5F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381C5F" w:rsidRPr="00F13160" w:rsidRDefault="00381C5F" w:rsidP="00381C5F">
      <w:pPr>
        <w:textAlignment w:val="auto"/>
        <w:rPr>
          <w:rFonts w:ascii="Arial" w:hAnsi="Arial" w:cs="Arial"/>
          <w:szCs w:val="24"/>
        </w:rPr>
      </w:pPr>
    </w:p>
    <w:p w:rsidR="00381C5F" w:rsidRPr="00F13160" w:rsidRDefault="00381C5F" w:rsidP="00381C5F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381C5F" w:rsidRPr="00F13160" w:rsidRDefault="00381C5F" w:rsidP="00381C5F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>
        <w:rPr>
          <w:rFonts w:ascii="Arial" w:hAnsi="Arial" w:cs="Arial"/>
          <w:szCs w:val="24"/>
        </w:rPr>
        <w:t>ефонам: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>
        <w:rPr>
          <w:rFonts w:ascii="Arial" w:hAnsi="Arial" w:cs="Arial"/>
          <w:szCs w:val="24"/>
        </w:rPr>
        <w:t xml:space="preserve">, 8 (39565) </w:t>
      </w:r>
      <w:r w:rsidRPr="00F13160">
        <w:rPr>
          <w:rFonts w:ascii="Arial" w:hAnsi="Arial" w:cs="Arial"/>
          <w:szCs w:val="24"/>
        </w:rPr>
        <w:t>5-74-97</w:t>
      </w:r>
    </w:p>
    <w:p w:rsidR="00381C5F" w:rsidRDefault="00381C5F" w:rsidP="00381C5F">
      <w:pPr>
        <w:textAlignment w:val="auto"/>
        <w:rPr>
          <w:rFonts w:ascii="Arial" w:hAnsi="Arial" w:cs="Arial"/>
          <w:b/>
          <w:bCs/>
          <w:szCs w:val="24"/>
        </w:rPr>
      </w:pPr>
    </w:p>
    <w:p w:rsidR="00381C5F" w:rsidRDefault="00381C5F" w:rsidP="00381C5F">
      <w:pPr>
        <w:textAlignment w:val="auto"/>
        <w:rPr>
          <w:rFonts w:ascii="Arial" w:hAnsi="Arial" w:cs="Arial"/>
          <w:b/>
          <w:bCs/>
          <w:szCs w:val="24"/>
        </w:rPr>
      </w:pPr>
    </w:p>
    <w:p w:rsidR="00381C5F" w:rsidRDefault="00381C5F" w:rsidP="00381C5F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Руководитель</w:t>
      </w:r>
      <w:r w:rsidRPr="00AE2A22">
        <w:rPr>
          <w:rFonts w:ascii="Arial" w:hAnsi="Arial" w:cs="Arial"/>
          <w:b/>
          <w:bCs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аппарата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CB1D99" w:rsidRDefault="00381C5F" w:rsidP="00381C5F">
      <w:r>
        <w:rPr>
          <w:rFonts w:ascii="Arial" w:hAnsi="Arial" w:cs="Arial"/>
          <w:b/>
          <w:bCs/>
          <w:szCs w:val="24"/>
        </w:rPr>
        <w:t>Администрации УКМО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М.П. Косыгина</w:t>
      </w:r>
    </w:p>
    <w:sectPr w:rsidR="00CB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03"/>
    <w:rsid w:val="00260403"/>
    <w:rsid w:val="00381C5F"/>
    <w:rsid w:val="00760573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9C67"/>
  <w15:chartTrackingRefBased/>
  <w15:docId w15:val="{B9E190DE-4074-4F0D-B506-D60ACA04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1</cp:revision>
  <dcterms:created xsi:type="dcterms:W3CDTF">2019-12-19T01:50:00Z</dcterms:created>
  <dcterms:modified xsi:type="dcterms:W3CDTF">2019-12-19T07:00:00Z</dcterms:modified>
</cp:coreProperties>
</file>