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ABC" w:rsidRPr="00505FF4" w:rsidRDefault="006B2ABC" w:rsidP="006B2A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FF4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:rsidR="005C14C3" w:rsidRPr="00505FF4" w:rsidRDefault="003C2AC2" w:rsidP="006B2A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районного</w:t>
      </w:r>
      <w:r w:rsidR="006B2ABC" w:rsidRPr="00505FF4">
        <w:rPr>
          <w:rFonts w:ascii="Times New Roman" w:hAnsi="Times New Roman" w:cs="Times New Roman"/>
          <w:b/>
          <w:sz w:val="28"/>
          <w:szCs w:val="28"/>
        </w:rPr>
        <w:t xml:space="preserve"> конкурса на лучшее новогоднее оформление предприятий потре</w:t>
      </w:r>
      <w:r>
        <w:rPr>
          <w:rFonts w:ascii="Times New Roman" w:hAnsi="Times New Roman" w:cs="Times New Roman"/>
          <w:b/>
          <w:sz w:val="28"/>
          <w:szCs w:val="28"/>
        </w:rPr>
        <w:t>бительского рынка, расположенных на территории Усть-Кутского муниципального образования</w:t>
      </w:r>
      <w:r w:rsidR="006B2ABC" w:rsidRPr="00505FF4">
        <w:rPr>
          <w:rFonts w:ascii="Times New Roman" w:hAnsi="Times New Roman" w:cs="Times New Roman"/>
          <w:b/>
          <w:sz w:val="28"/>
          <w:szCs w:val="28"/>
        </w:rPr>
        <w:t xml:space="preserve"> в 2018 году</w:t>
      </w:r>
    </w:p>
    <w:p w:rsidR="006B2ABC" w:rsidRDefault="006B2ABC" w:rsidP="006B2A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2ABC" w:rsidRDefault="003C2AC2" w:rsidP="006B2A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27 ноября по 28</w:t>
      </w:r>
      <w:r w:rsidR="006B2ABC" w:rsidRPr="006B2ABC">
        <w:rPr>
          <w:rFonts w:ascii="Times New Roman" w:eastAsia="Calibri" w:hAnsi="Times New Roman" w:cs="Times New Roman"/>
          <w:sz w:val="28"/>
          <w:szCs w:val="28"/>
        </w:rPr>
        <w:t xml:space="preserve"> декабря 2018 года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="006B2ABC" w:rsidRPr="006B2ABC">
        <w:rPr>
          <w:rFonts w:ascii="Times New Roman" w:hAnsi="Times New Roman" w:cs="Times New Roman"/>
          <w:sz w:val="28"/>
          <w:szCs w:val="28"/>
        </w:rPr>
        <w:t xml:space="preserve">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 </w:t>
      </w:r>
      <w:r w:rsidR="00573A16">
        <w:rPr>
          <w:rFonts w:ascii="Times New Roman" w:hAnsi="Times New Roman" w:cs="Times New Roman"/>
          <w:sz w:val="28"/>
          <w:szCs w:val="28"/>
        </w:rPr>
        <w:t>образования проводит</w:t>
      </w:r>
      <w:r w:rsidR="006B2ABC">
        <w:rPr>
          <w:rFonts w:ascii="Times New Roman" w:hAnsi="Times New Roman" w:cs="Times New Roman"/>
          <w:sz w:val="28"/>
          <w:szCs w:val="28"/>
        </w:rPr>
        <w:t xml:space="preserve"> конкурс </w:t>
      </w:r>
      <w:r w:rsidR="006B2ABC" w:rsidRPr="006B2ABC">
        <w:rPr>
          <w:rFonts w:ascii="Times New Roman" w:hAnsi="Times New Roman" w:cs="Times New Roman"/>
          <w:sz w:val="28"/>
          <w:szCs w:val="28"/>
        </w:rPr>
        <w:t>на лучшее новогоднее оформление предприятий потре</w:t>
      </w:r>
      <w:r>
        <w:rPr>
          <w:rFonts w:ascii="Times New Roman" w:hAnsi="Times New Roman" w:cs="Times New Roman"/>
          <w:sz w:val="28"/>
          <w:szCs w:val="28"/>
        </w:rPr>
        <w:t xml:space="preserve">бительского рынка, </w:t>
      </w:r>
      <w:r w:rsidRPr="003C2AC2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proofErr w:type="spellStart"/>
      <w:r w:rsidRPr="003C2AC2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3C2AC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73A16" w:rsidRPr="003C2AC2">
        <w:rPr>
          <w:rFonts w:ascii="Times New Roman" w:hAnsi="Times New Roman" w:cs="Times New Roman"/>
          <w:sz w:val="28"/>
          <w:szCs w:val="28"/>
        </w:rPr>
        <w:t>образования</w:t>
      </w:r>
      <w:r w:rsidR="00573A16">
        <w:rPr>
          <w:rFonts w:ascii="Times New Roman" w:hAnsi="Times New Roman" w:cs="Times New Roman"/>
          <w:sz w:val="28"/>
          <w:szCs w:val="28"/>
        </w:rPr>
        <w:t>.</w:t>
      </w:r>
    </w:p>
    <w:p w:rsidR="006B2ABC" w:rsidRPr="006B2ABC" w:rsidRDefault="006B2ABC" w:rsidP="006B2A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2ABC">
        <w:rPr>
          <w:rFonts w:eastAsiaTheme="minorHAnsi"/>
          <w:sz w:val="28"/>
          <w:szCs w:val="28"/>
          <w:lang w:eastAsia="en-US"/>
        </w:rPr>
        <w:t>Цел</w:t>
      </w:r>
      <w:r>
        <w:rPr>
          <w:rFonts w:eastAsiaTheme="minorHAnsi"/>
          <w:sz w:val="28"/>
          <w:szCs w:val="28"/>
          <w:lang w:eastAsia="en-US"/>
        </w:rPr>
        <w:t>и</w:t>
      </w:r>
      <w:r w:rsidRPr="006B2ABC">
        <w:rPr>
          <w:rFonts w:eastAsiaTheme="minorHAnsi"/>
          <w:sz w:val="28"/>
          <w:szCs w:val="28"/>
          <w:lang w:eastAsia="en-US"/>
        </w:rPr>
        <w:t xml:space="preserve"> проведения Конкурса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B2ABC" w:rsidRPr="006B2ABC" w:rsidRDefault="006B2ABC" w:rsidP="006B2A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2ABC">
        <w:rPr>
          <w:rFonts w:eastAsiaTheme="minorHAnsi"/>
          <w:sz w:val="28"/>
          <w:szCs w:val="28"/>
          <w:lang w:eastAsia="en-US"/>
        </w:rPr>
        <w:t>- повышение качества торгового обслуживания населения, повышение качества предоставления услуг бытового обслуживания и общественного питания;</w:t>
      </w:r>
    </w:p>
    <w:p w:rsidR="006B2ABC" w:rsidRPr="006B2ABC" w:rsidRDefault="006B2ABC" w:rsidP="006B2A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2ABC">
        <w:rPr>
          <w:rFonts w:eastAsiaTheme="minorHAnsi"/>
          <w:sz w:val="28"/>
          <w:szCs w:val="28"/>
          <w:lang w:eastAsia="en-US"/>
        </w:rPr>
        <w:t>- улучшение архитектурно-художественного облика и выразительности предприятий сферы потребительского рынка в преддверии новогодних праздников;</w:t>
      </w:r>
    </w:p>
    <w:p w:rsidR="006B2ABC" w:rsidRPr="006B2ABC" w:rsidRDefault="006B2ABC" w:rsidP="006B2A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2ABC">
        <w:rPr>
          <w:rFonts w:eastAsiaTheme="minorHAnsi"/>
          <w:sz w:val="28"/>
          <w:szCs w:val="28"/>
          <w:lang w:eastAsia="en-US"/>
        </w:rPr>
        <w:t xml:space="preserve">- создание праздничной атмосферы для </w:t>
      </w:r>
      <w:r w:rsidR="003C2AC2">
        <w:rPr>
          <w:rFonts w:eastAsiaTheme="minorHAnsi"/>
          <w:sz w:val="28"/>
          <w:szCs w:val="28"/>
          <w:lang w:eastAsia="en-US"/>
        </w:rPr>
        <w:t xml:space="preserve">жителей и гостей </w:t>
      </w:r>
      <w:r w:rsidRPr="006B2ABC">
        <w:rPr>
          <w:rFonts w:eastAsiaTheme="minorHAnsi"/>
          <w:sz w:val="28"/>
          <w:szCs w:val="28"/>
          <w:lang w:eastAsia="en-US"/>
        </w:rPr>
        <w:t>в предновогодние дни, новогодние и рождественские праздники, повышение эстетической культуры населения;</w:t>
      </w:r>
    </w:p>
    <w:p w:rsidR="006B2ABC" w:rsidRPr="006B2ABC" w:rsidRDefault="006B2ABC" w:rsidP="006B2A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2ABC">
        <w:rPr>
          <w:rFonts w:eastAsiaTheme="minorHAnsi"/>
          <w:sz w:val="28"/>
          <w:szCs w:val="28"/>
          <w:lang w:eastAsia="en-US"/>
        </w:rPr>
        <w:t>- привлечение руководителей предприятий сферы потребительского рынка на выполнение работ по праздничному оформлению фасадов зданий, прилегающих к ним территорий и помещений;</w:t>
      </w:r>
    </w:p>
    <w:p w:rsidR="006B2ABC" w:rsidRPr="006B2ABC" w:rsidRDefault="006B2ABC" w:rsidP="006B2A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2ABC">
        <w:rPr>
          <w:rFonts w:eastAsiaTheme="minorHAnsi"/>
          <w:sz w:val="28"/>
          <w:szCs w:val="28"/>
          <w:lang w:eastAsia="en-US"/>
        </w:rPr>
        <w:t>- выявление лучших исполнителей образного, цветового и светового решения в оформлении фасадов зданий и прилегающих территорий;</w:t>
      </w:r>
    </w:p>
    <w:p w:rsidR="006B2ABC" w:rsidRPr="006B2ABC" w:rsidRDefault="006B2ABC" w:rsidP="006B2A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2ABC">
        <w:rPr>
          <w:rFonts w:eastAsiaTheme="minorHAnsi"/>
          <w:sz w:val="28"/>
          <w:szCs w:val="28"/>
          <w:lang w:eastAsia="en-US"/>
        </w:rPr>
        <w:t>- обобщение и распространение положительного опыта в деле художеств</w:t>
      </w:r>
      <w:r w:rsidR="003C2AC2">
        <w:rPr>
          <w:rFonts w:eastAsiaTheme="minorHAnsi"/>
          <w:sz w:val="28"/>
          <w:szCs w:val="28"/>
          <w:lang w:eastAsia="en-US"/>
        </w:rPr>
        <w:t xml:space="preserve">енного </w:t>
      </w:r>
      <w:r w:rsidR="00573A16">
        <w:rPr>
          <w:rFonts w:eastAsiaTheme="minorHAnsi"/>
          <w:sz w:val="28"/>
          <w:szCs w:val="28"/>
          <w:lang w:eastAsia="en-US"/>
        </w:rPr>
        <w:t>оформления,</w:t>
      </w:r>
      <w:r w:rsidRPr="006B2ABC">
        <w:rPr>
          <w:rFonts w:eastAsiaTheme="minorHAnsi"/>
          <w:sz w:val="28"/>
          <w:szCs w:val="28"/>
          <w:lang w:eastAsia="en-US"/>
        </w:rPr>
        <w:t xml:space="preserve"> поощрение юридических лиц и индивидуальных предпринимателей, внесших вклад в оформление фасадов, витрин, залов обслуживания предприятий потре</w:t>
      </w:r>
      <w:r w:rsidR="003C2AC2">
        <w:rPr>
          <w:rFonts w:eastAsiaTheme="minorHAnsi"/>
          <w:sz w:val="28"/>
          <w:szCs w:val="28"/>
          <w:lang w:eastAsia="en-US"/>
        </w:rPr>
        <w:t>бительского рынка, расположенных на территории Усть-Кутского муниципального образования,</w:t>
      </w:r>
      <w:r w:rsidRPr="006B2ABC">
        <w:rPr>
          <w:rFonts w:eastAsiaTheme="minorHAnsi"/>
          <w:sz w:val="28"/>
          <w:szCs w:val="28"/>
          <w:lang w:eastAsia="en-US"/>
        </w:rPr>
        <w:t xml:space="preserve"> в честь празднования Нового 2019 года.</w:t>
      </w:r>
    </w:p>
    <w:p w:rsidR="00B62388" w:rsidRPr="00B62388" w:rsidRDefault="00B62388" w:rsidP="00B62388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</w:rPr>
      </w:pPr>
    </w:p>
    <w:p w:rsidR="006B2ABC" w:rsidRPr="00EF2238" w:rsidRDefault="006B2ABC" w:rsidP="00B6238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 xml:space="preserve">Конкурс проводится </w:t>
      </w:r>
      <w:r>
        <w:rPr>
          <w:rFonts w:eastAsia="Calibri"/>
          <w:sz w:val="28"/>
          <w:szCs w:val="28"/>
        </w:rPr>
        <w:t>в два этапа:</w:t>
      </w:r>
    </w:p>
    <w:p w:rsidR="006B2ABC" w:rsidRPr="00EA4D92" w:rsidRDefault="003C2AC2" w:rsidP="00B62388">
      <w:pPr>
        <w:tabs>
          <w:tab w:val="left" w:pos="1134"/>
        </w:tabs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 27</w:t>
      </w:r>
      <w:r w:rsidR="006B2ABC" w:rsidRPr="00EA4D92">
        <w:rPr>
          <w:rFonts w:eastAsia="Calibri"/>
          <w:b/>
          <w:sz w:val="28"/>
          <w:szCs w:val="28"/>
        </w:rPr>
        <w:t xml:space="preserve"> ноября по 15 декабря – первый этап:</w:t>
      </w:r>
    </w:p>
    <w:p w:rsidR="006B2ABC" w:rsidRPr="00EA4D92" w:rsidRDefault="00EA4D92" w:rsidP="00EA4D92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>- </w:t>
      </w:r>
      <w:r w:rsidR="006B2ABC" w:rsidRPr="00EF2238">
        <w:rPr>
          <w:rFonts w:eastAsia="Calibri"/>
          <w:sz w:val="28"/>
          <w:szCs w:val="28"/>
        </w:rPr>
        <w:t>и</w:t>
      </w:r>
      <w:r w:rsidR="006B2ABC" w:rsidRPr="00EF2238">
        <w:rPr>
          <w:rFonts w:eastAsia="Calibri"/>
          <w:color w:val="000000"/>
          <w:sz w:val="28"/>
          <w:szCs w:val="28"/>
        </w:rPr>
        <w:t>звещение</w:t>
      </w:r>
      <w:r w:rsidR="006B2ABC" w:rsidRPr="00EF2238">
        <w:rPr>
          <w:rFonts w:eastAsia="Calibri"/>
          <w:sz w:val="28"/>
          <w:szCs w:val="28"/>
        </w:rPr>
        <w:t xml:space="preserve"> о проведении Конкурса</w:t>
      </w:r>
      <w:r w:rsidR="00E07FF7">
        <w:rPr>
          <w:rFonts w:eastAsia="Calibri"/>
          <w:sz w:val="28"/>
          <w:szCs w:val="28"/>
        </w:rPr>
        <w:t>,</w:t>
      </w:r>
      <w:r w:rsidR="006B2ABC" w:rsidRPr="00EF2238">
        <w:rPr>
          <w:rFonts w:eastAsia="Calibri"/>
          <w:color w:val="000000"/>
          <w:sz w:val="28"/>
          <w:szCs w:val="28"/>
        </w:rPr>
        <w:t xml:space="preserve"> </w:t>
      </w:r>
      <w:r w:rsidR="003C2AC2">
        <w:rPr>
          <w:rFonts w:eastAsia="Calibri"/>
          <w:color w:val="000000"/>
          <w:sz w:val="28"/>
          <w:szCs w:val="28"/>
        </w:rPr>
        <w:t>информация доводится через местное телевидение «Диалог ТВ», публикуется организатором Конкурса</w:t>
      </w:r>
      <w:r w:rsidR="003C2AC2">
        <w:rPr>
          <w:sz w:val="28"/>
          <w:szCs w:val="28"/>
        </w:rPr>
        <w:t xml:space="preserve"> на </w:t>
      </w:r>
      <w:r w:rsidR="006B2ABC" w:rsidRPr="00EF2238">
        <w:rPr>
          <w:sz w:val="28"/>
          <w:szCs w:val="28"/>
        </w:rPr>
        <w:t xml:space="preserve">сайте организатора Конкурса в информационно-телекоммуникационной сети «Интернет» </w:t>
      </w:r>
      <w:hyperlink r:id="rId4" w:history="1">
        <w:r w:rsidR="003C2AC2" w:rsidRPr="00C8233A">
          <w:rPr>
            <w:rStyle w:val="a4"/>
            <w:sz w:val="28"/>
            <w:szCs w:val="28"/>
            <w:lang w:eastAsia="en-US"/>
          </w:rPr>
          <w:t>www.</w:t>
        </w:r>
        <w:r w:rsidR="003C2AC2" w:rsidRPr="00C8233A">
          <w:rPr>
            <w:rStyle w:val="a4"/>
            <w:sz w:val="28"/>
            <w:szCs w:val="28"/>
            <w:lang w:val="en-US" w:eastAsia="en-US"/>
          </w:rPr>
          <w:t>admin</w:t>
        </w:r>
        <w:r w:rsidR="003C2AC2" w:rsidRPr="003C2AC2">
          <w:rPr>
            <w:rStyle w:val="a4"/>
            <w:sz w:val="28"/>
            <w:szCs w:val="28"/>
            <w:lang w:eastAsia="en-US"/>
          </w:rPr>
          <w:t>-</w:t>
        </w:r>
        <w:r w:rsidR="003C2AC2" w:rsidRPr="00C8233A">
          <w:rPr>
            <w:rStyle w:val="a4"/>
            <w:sz w:val="28"/>
            <w:szCs w:val="28"/>
            <w:lang w:val="en-US" w:eastAsia="en-US"/>
          </w:rPr>
          <w:t>ukmo</w:t>
        </w:r>
        <w:r w:rsidR="003C2AC2" w:rsidRPr="00C8233A">
          <w:rPr>
            <w:rStyle w:val="a4"/>
            <w:sz w:val="28"/>
            <w:szCs w:val="28"/>
            <w:lang w:eastAsia="en-US"/>
          </w:rPr>
          <w:t>.ru</w:t>
        </w:r>
      </w:hyperlink>
      <w:r w:rsidR="006B2ABC" w:rsidRPr="00EA4D92">
        <w:rPr>
          <w:rStyle w:val="a4"/>
          <w:color w:val="auto"/>
          <w:sz w:val="28"/>
          <w:szCs w:val="28"/>
          <w:lang w:eastAsia="en-US"/>
        </w:rPr>
        <w:t>;</w:t>
      </w:r>
    </w:p>
    <w:p w:rsidR="00EA4D92" w:rsidRDefault="00EA4D92" w:rsidP="003C2AC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="006B2ABC" w:rsidRPr="00EF2238">
        <w:rPr>
          <w:rFonts w:eastAsia="Calibri"/>
          <w:sz w:val="28"/>
          <w:szCs w:val="28"/>
        </w:rPr>
        <w:t>приём заявок на участие в Конкурсе</w:t>
      </w:r>
      <w:r w:rsidR="003C2AC2" w:rsidRPr="003C2AC2">
        <w:rPr>
          <w:rFonts w:eastAsia="Calibri"/>
          <w:sz w:val="28"/>
          <w:szCs w:val="28"/>
        </w:rPr>
        <w:t xml:space="preserve"> </w:t>
      </w:r>
      <w:r w:rsidR="00E8420E">
        <w:rPr>
          <w:rFonts w:eastAsia="Calibri"/>
          <w:sz w:val="28"/>
          <w:szCs w:val="28"/>
        </w:rPr>
        <w:t>и формирование перечня участников Конкурса осуществляется организатором Конкурса.</w:t>
      </w:r>
    </w:p>
    <w:p w:rsidR="00276586" w:rsidRDefault="00276586" w:rsidP="0027658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Заявки направляются координатору Конкурса по адресу: </w:t>
      </w:r>
      <w:r>
        <w:rPr>
          <w:sz w:val="28"/>
          <w:szCs w:val="28"/>
          <w:lang w:eastAsia="en-US"/>
        </w:rPr>
        <w:t xml:space="preserve">666793, Российская Федерация, Иркутская область, г. Усть-Кут, улица Халтурина, 52, или </w:t>
      </w:r>
      <w:r>
        <w:rPr>
          <w:sz w:val="28"/>
          <w:szCs w:val="28"/>
        </w:rPr>
        <w:t xml:space="preserve">по факсу: 5-77-81, или </w:t>
      </w:r>
      <w:r>
        <w:rPr>
          <w:sz w:val="28"/>
          <w:szCs w:val="28"/>
          <w:lang w:eastAsia="en-US"/>
        </w:rPr>
        <w:t>по электронной почте</w:t>
      </w:r>
      <w:r>
        <w:rPr>
          <w:sz w:val="28"/>
          <w:szCs w:val="28"/>
        </w:rPr>
        <w:t xml:space="preserve">: </w:t>
      </w:r>
      <w:r>
        <w:rPr>
          <w:color w:val="202020"/>
          <w:sz w:val="28"/>
          <w:szCs w:val="28"/>
        </w:rPr>
        <w:t>torgoviy@admin-ukmo.ru.</w:t>
      </w:r>
    </w:p>
    <w:p w:rsidR="006B2ABC" w:rsidRPr="00EA4D92" w:rsidRDefault="00E8420E" w:rsidP="00EA4D92">
      <w:pPr>
        <w:tabs>
          <w:tab w:val="left" w:pos="1134"/>
        </w:tabs>
        <w:jc w:val="both"/>
        <w:rPr>
          <w:rFonts w:eastAsia="Calibri"/>
          <w:b/>
          <w:sz w:val="28"/>
          <w:szCs w:val="28"/>
        </w:rPr>
      </w:pPr>
      <w:bookmarkStart w:id="0" w:name="_GoBack"/>
      <w:bookmarkEnd w:id="0"/>
      <w:r>
        <w:rPr>
          <w:rFonts w:eastAsia="Calibri"/>
          <w:b/>
          <w:sz w:val="28"/>
          <w:szCs w:val="28"/>
        </w:rPr>
        <w:t>с 16 по 28</w:t>
      </w:r>
      <w:r w:rsidR="006B2ABC" w:rsidRPr="00EA4D92">
        <w:rPr>
          <w:rFonts w:eastAsia="Calibri"/>
          <w:b/>
          <w:sz w:val="28"/>
          <w:szCs w:val="28"/>
        </w:rPr>
        <w:t xml:space="preserve"> декабря – второй этап: </w:t>
      </w:r>
    </w:p>
    <w:p w:rsidR="006B2ABC" w:rsidRPr="00EF2238" w:rsidRDefault="006B2ABC" w:rsidP="006B2AB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осмотр конкурсной комиссией предприятий участников Конкурса;</w:t>
      </w:r>
    </w:p>
    <w:p w:rsidR="006B2ABC" w:rsidRPr="00EF2238" w:rsidRDefault="006B2ABC" w:rsidP="006B2AB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оценка новогоднего оформления и определение победителей Конкурса;</w:t>
      </w:r>
    </w:p>
    <w:p w:rsidR="006B2ABC" w:rsidRPr="00EF2238" w:rsidRDefault="006B2ABC" w:rsidP="00EA4D92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lastRenderedPageBreak/>
        <w:t>- награждение победителей Конкурса.</w:t>
      </w:r>
    </w:p>
    <w:p w:rsidR="00CD665E" w:rsidRPr="00EA4D92" w:rsidRDefault="00E8420E" w:rsidP="00B62388">
      <w:pPr>
        <w:tabs>
          <w:tab w:val="left" w:pos="709"/>
          <w:tab w:val="left" w:pos="1134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</w:t>
      </w:r>
      <w:r w:rsidR="00B62388">
        <w:rPr>
          <w:b/>
          <w:sz w:val="28"/>
          <w:szCs w:val="28"/>
        </w:rPr>
        <w:t>ритерии оценки</w:t>
      </w:r>
      <w:r>
        <w:rPr>
          <w:b/>
          <w:sz w:val="28"/>
          <w:szCs w:val="28"/>
        </w:rPr>
        <w:t xml:space="preserve"> предприятия, заявленного  участником Конкурса</w:t>
      </w:r>
      <w:r w:rsidR="00CD665E" w:rsidRPr="00EA4D92">
        <w:rPr>
          <w:b/>
          <w:sz w:val="28"/>
          <w:szCs w:val="28"/>
        </w:rPr>
        <w:t>:</w:t>
      </w:r>
    </w:p>
    <w:p w:rsidR="006B2ABC" w:rsidRDefault="006B2ABC" w:rsidP="00B62388">
      <w:pPr>
        <w:tabs>
          <w:tab w:val="left" w:pos="709"/>
          <w:tab w:val="left" w:pos="1134"/>
        </w:tabs>
        <w:ind w:firstLine="426"/>
        <w:jc w:val="both"/>
        <w:rPr>
          <w:rFonts w:eastAsia="Calibri"/>
          <w:sz w:val="28"/>
          <w:szCs w:val="28"/>
        </w:rPr>
      </w:pPr>
    </w:p>
    <w:p w:rsidR="00B62388" w:rsidRPr="00E8420E" w:rsidRDefault="00E8420E" w:rsidP="00B62388">
      <w:pPr>
        <w:ind w:firstLine="426"/>
        <w:rPr>
          <w:b/>
          <w:bCs/>
          <w:sz w:val="28"/>
          <w:szCs w:val="28"/>
        </w:rPr>
      </w:pPr>
      <w:r w:rsidRPr="00E8420E">
        <w:rPr>
          <w:b/>
          <w:bCs/>
          <w:sz w:val="28"/>
          <w:szCs w:val="28"/>
        </w:rPr>
        <w:t>1.</w:t>
      </w:r>
      <w:r w:rsidR="00B62388" w:rsidRPr="00E8420E">
        <w:rPr>
          <w:b/>
          <w:bCs/>
          <w:sz w:val="28"/>
          <w:szCs w:val="28"/>
        </w:rPr>
        <w:t> Оформление фасада здания (помещения):</w:t>
      </w:r>
    </w:p>
    <w:p w:rsidR="00B62388" w:rsidRDefault="00B62388" w:rsidP="00B62388">
      <w:pPr>
        <w:ind w:firstLine="567"/>
        <w:jc w:val="both"/>
        <w:rPr>
          <w:bCs/>
          <w:sz w:val="28"/>
          <w:szCs w:val="28"/>
        </w:rPr>
      </w:pPr>
      <w:r w:rsidRPr="00F652C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 </w:t>
      </w:r>
      <w:r w:rsidRPr="00F652CA">
        <w:rPr>
          <w:bCs/>
          <w:sz w:val="28"/>
          <w:szCs w:val="28"/>
        </w:rPr>
        <w:t xml:space="preserve">световое оформление фасада, </w:t>
      </w:r>
      <w:r>
        <w:rPr>
          <w:bCs/>
          <w:sz w:val="28"/>
          <w:szCs w:val="28"/>
        </w:rPr>
        <w:t>оконных витрин, витражей, входной группы в темное время суток от 0 до 5 баллов;</w:t>
      </w:r>
    </w:p>
    <w:p w:rsidR="00B62388" w:rsidRDefault="00B62388" w:rsidP="00B6238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новогоднее оформление </w:t>
      </w:r>
      <w:r w:rsidRPr="00F652CA">
        <w:rPr>
          <w:bCs/>
          <w:sz w:val="28"/>
          <w:szCs w:val="28"/>
        </w:rPr>
        <w:t xml:space="preserve">фасада, </w:t>
      </w:r>
      <w:r>
        <w:rPr>
          <w:bCs/>
          <w:sz w:val="28"/>
          <w:szCs w:val="28"/>
        </w:rPr>
        <w:t>оконных витрин, витражей, входной группы в дневное время суток</w:t>
      </w:r>
      <w:r w:rsidRPr="00B623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0 до 5 баллов;</w:t>
      </w:r>
    </w:p>
    <w:p w:rsidR="00B62388" w:rsidRDefault="00B62388" w:rsidP="00B6238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установка и украшение на крышах, козырьках сказочных и новогодних персонажей, елей</w:t>
      </w:r>
      <w:r w:rsidRPr="00B623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0 до 5 баллов;</w:t>
      </w:r>
    </w:p>
    <w:p w:rsidR="00B62388" w:rsidRDefault="00B62388" w:rsidP="00B62388">
      <w:pPr>
        <w:tabs>
          <w:tab w:val="left" w:pos="709"/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- </w:t>
      </w:r>
      <w:r w:rsidRPr="0082427C">
        <w:rPr>
          <w:sz w:val="28"/>
          <w:szCs w:val="28"/>
        </w:rPr>
        <w:t>наличие поздравительных обращ</w:t>
      </w:r>
      <w:r>
        <w:rPr>
          <w:sz w:val="28"/>
          <w:szCs w:val="28"/>
        </w:rPr>
        <w:t>ений с Новым годом и Рождеством</w:t>
      </w:r>
      <w:r w:rsidRPr="00B623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0 до 5 баллов</w:t>
      </w:r>
      <w:r>
        <w:rPr>
          <w:sz w:val="28"/>
          <w:szCs w:val="28"/>
        </w:rPr>
        <w:t>.</w:t>
      </w:r>
    </w:p>
    <w:p w:rsidR="00B62388" w:rsidRPr="00E8420E" w:rsidRDefault="00B62388" w:rsidP="00B62388">
      <w:pPr>
        <w:ind w:firstLine="426"/>
        <w:jc w:val="both"/>
        <w:rPr>
          <w:b/>
          <w:bCs/>
          <w:sz w:val="28"/>
          <w:szCs w:val="28"/>
        </w:rPr>
      </w:pPr>
      <w:r w:rsidRPr="00E8420E">
        <w:rPr>
          <w:b/>
          <w:bCs/>
          <w:sz w:val="28"/>
          <w:szCs w:val="28"/>
        </w:rPr>
        <w:t>2. Оформление прилегающей территории:</w:t>
      </w:r>
    </w:p>
    <w:p w:rsidR="00B62388" w:rsidRDefault="00B62388" w:rsidP="00B62388">
      <w:pPr>
        <w:ind w:firstLine="567"/>
        <w:jc w:val="both"/>
        <w:rPr>
          <w:bCs/>
          <w:sz w:val="28"/>
          <w:szCs w:val="28"/>
        </w:rPr>
      </w:pPr>
      <w:r w:rsidRPr="00F652C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 установка и украшение искусственных или натуральных елей</w:t>
      </w:r>
      <w:r w:rsidRPr="00F652C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световое декорирование деревьев, расположенных на прилегающей территории, размещение ледяных фигур или скульптур новогодней тематики, ростовых кукол</w:t>
      </w:r>
      <w:r w:rsidRPr="00B623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0 до 5 баллов;</w:t>
      </w:r>
    </w:p>
    <w:p w:rsidR="00B62388" w:rsidRDefault="00B62388" w:rsidP="00B62388">
      <w:pPr>
        <w:tabs>
          <w:tab w:val="left" w:pos="709"/>
          <w:tab w:val="left" w:pos="1134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санитарное состояние прилегающей территории (очистка от снега и мусора)</w:t>
      </w:r>
      <w:r w:rsidRPr="00B623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0 до 5 баллов.</w:t>
      </w:r>
    </w:p>
    <w:p w:rsidR="00B62388" w:rsidRPr="00E8420E" w:rsidRDefault="00E8420E" w:rsidP="00B62388">
      <w:pPr>
        <w:ind w:firstLine="567"/>
        <w:jc w:val="both"/>
        <w:rPr>
          <w:b/>
          <w:sz w:val="28"/>
          <w:szCs w:val="28"/>
        </w:rPr>
      </w:pPr>
      <w:r w:rsidRPr="00E8420E">
        <w:rPr>
          <w:b/>
          <w:bCs/>
          <w:sz w:val="28"/>
          <w:szCs w:val="28"/>
        </w:rPr>
        <w:t>3</w:t>
      </w:r>
      <w:r w:rsidR="00B62388" w:rsidRPr="00E8420E">
        <w:rPr>
          <w:b/>
          <w:bCs/>
          <w:sz w:val="28"/>
          <w:szCs w:val="28"/>
        </w:rPr>
        <w:t xml:space="preserve">. Оформление </w:t>
      </w:r>
      <w:r w:rsidR="00B62388" w:rsidRPr="00E8420E">
        <w:rPr>
          <w:b/>
          <w:sz w:val="28"/>
          <w:szCs w:val="28"/>
        </w:rPr>
        <w:t>торгового зала, помещений обслуживания:</w:t>
      </w:r>
    </w:p>
    <w:p w:rsidR="00B62388" w:rsidRPr="003F0F31" w:rsidRDefault="00B62388" w:rsidP="00B62388">
      <w:pPr>
        <w:ind w:firstLine="567"/>
        <w:jc w:val="both"/>
        <w:rPr>
          <w:bCs/>
          <w:sz w:val="28"/>
          <w:szCs w:val="28"/>
        </w:rPr>
      </w:pPr>
      <w:r w:rsidRPr="003F0F31">
        <w:rPr>
          <w:bCs/>
          <w:sz w:val="28"/>
          <w:szCs w:val="28"/>
        </w:rPr>
        <w:t xml:space="preserve">- единое стилевое решение </w:t>
      </w:r>
      <w:r>
        <w:rPr>
          <w:bCs/>
          <w:sz w:val="28"/>
          <w:szCs w:val="28"/>
        </w:rPr>
        <w:t xml:space="preserve">новогоднего </w:t>
      </w:r>
      <w:r w:rsidRPr="003F0F31">
        <w:rPr>
          <w:bCs/>
          <w:sz w:val="28"/>
          <w:szCs w:val="28"/>
        </w:rPr>
        <w:t>оформлени</w:t>
      </w:r>
      <w:r w:rsidRPr="00676A66">
        <w:rPr>
          <w:bCs/>
          <w:sz w:val="28"/>
          <w:szCs w:val="28"/>
        </w:rPr>
        <w:t>я</w:t>
      </w:r>
      <w:r w:rsidRPr="00B623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0 до 5 баллов;</w:t>
      </w:r>
    </w:p>
    <w:p w:rsidR="00B62388" w:rsidRDefault="00B62388" w:rsidP="00B62388">
      <w:pPr>
        <w:tabs>
          <w:tab w:val="left" w:pos="238"/>
          <w:tab w:val="left" w:pos="318"/>
        </w:tabs>
        <w:ind w:firstLine="567"/>
        <w:jc w:val="both"/>
        <w:rPr>
          <w:sz w:val="28"/>
          <w:szCs w:val="28"/>
        </w:rPr>
      </w:pPr>
      <w:r w:rsidRPr="003F0F31">
        <w:rPr>
          <w:sz w:val="28"/>
          <w:szCs w:val="28"/>
        </w:rPr>
        <w:t>- наличие новогодних композиций</w:t>
      </w:r>
      <w:r w:rsidRPr="00B623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0 до 5 баллов</w:t>
      </w:r>
      <w:r>
        <w:rPr>
          <w:sz w:val="28"/>
          <w:szCs w:val="28"/>
        </w:rPr>
        <w:t>;</w:t>
      </w:r>
    </w:p>
    <w:p w:rsidR="00B62388" w:rsidRPr="003F0F31" w:rsidRDefault="00B62388" w:rsidP="00B62388">
      <w:pPr>
        <w:tabs>
          <w:tab w:val="left" w:pos="238"/>
          <w:tab w:val="left" w:pos="318"/>
        </w:tabs>
        <w:ind w:firstLine="567"/>
        <w:jc w:val="both"/>
        <w:rPr>
          <w:bCs/>
          <w:sz w:val="28"/>
          <w:szCs w:val="28"/>
        </w:rPr>
      </w:pPr>
      <w:r w:rsidRPr="003F0F31">
        <w:rPr>
          <w:bCs/>
          <w:sz w:val="28"/>
          <w:szCs w:val="28"/>
        </w:rPr>
        <w:t>- наличие символа года,</w:t>
      </w:r>
      <w:r>
        <w:rPr>
          <w:bCs/>
          <w:sz w:val="28"/>
          <w:szCs w:val="28"/>
        </w:rPr>
        <w:t xml:space="preserve"> сказочных персонажей</w:t>
      </w:r>
      <w:r w:rsidRPr="00B623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0 до 5 баллов;</w:t>
      </w:r>
    </w:p>
    <w:p w:rsidR="00B62388" w:rsidRPr="00CA0DCE" w:rsidRDefault="00B62388" w:rsidP="00B62388">
      <w:pPr>
        <w:tabs>
          <w:tab w:val="left" w:pos="709"/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 w:rsidRPr="003F0F31">
        <w:rPr>
          <w:bCs/>
          <w:sz w:val="28"/>
          <w:szCs w:val="28"/>
        </w:rPr>
        <w:t>-</w:t>
      </w:r>
      <w:r w:rsidRPr="0082427C">
        <w:rPr>
          <w:sz w:val="28"/>
          <w:szCs w:val="28"/>
        </w:rPr>
        <w:t xml:space="preserve"> наличие поздравительных обращ</w:t>
      </w:r>
      <w:r>
        <w:rPr>
          <w:sz w:val="28"/>
          <w:szCs w:val="28"/>
        </w:rPr>
        <w:t>ений с Новым годом и Рождеством</w:t>
      </w:r>
      <w:r w:rsidRPr="00B623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0 до 5 баллов</w:t>
      </w:r>
      <w:r>
        <w:rPr>
          <w:sz w:val="28"/>
          <w:szCs w:val="28"/>
        </w:rPr>
        <w:t>.</w:t>
      </w:r>
    </w:p>
    <w:p w:rsidR="00B62388" w:rsidRPr="00E8420E" w:rsidRDefault="00E8420E" w:rsidP="00B62388">
      <w:pPr>
        <w:ind w:firstLine="567"/>
        <w:jc w:val="both"/>
        <w:rPr>
          <w:b/>
          <w:bCs/>
          <w:sz w:val="28"/>
          <w:szCs w:val="28"/>
        </w:rPr>
      </w:pPr>
      <w:r w:rsidRPr="00E8420E">
        <w:rPr>
          <w:b/>
          <w:sz w:val="28"/>
          <w:szCs w:val="28"/>
        </w:rPr>
        <w:t>4</w:t>
      </w:r>
      <w:r w:rsidR="00B62388" w:rsidRPr="00E8420E">
        <w:rPr>
          <w:b/>
          <w:sz w:val="28"/>
          <w:szCs w:val="28"/>
        </w:rPr>
        <w:t>. </w:t>
      </w:r>
      <w:r w:rsidR="00B62388" w:rsidRPr="00E8420E">
        <w:rPr>
          <w:b/>
          <w:bCs/>
          <w:sz w:val="28"/>
          <w:szCs w:val="28"/>
        </w:rPr>
        <w:t>Организация предоставления услуги:</w:t>
      </w:r>
    </w:p>
    <w:p w:rsidR="00B62388" w:rsidRPr="003F0F31" w:rsidRDefault="00B62388" w:rsidP="00B62388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 </w:t>
      </w:r>
      <w:r w:rsidRPr="00676A66">
        <w:rPr>
          <w:bCs/>
          <w:sz w:val="28"/>
          <w:szCs w:val="28"/>
        </w:rPr>
        <w:t>праздничное оформление витрин</w:t>
      </w:r>
      <w:r>
        <w:rPr>
          <w:bCs/>
          <w:sz w:val="28"/>
          <w:szCs w:val="28"/>
        </w:rPr>
        <w:t>ных прилавков (барных стоек, мест продажи сопутствующих товаров и аксессуаров)</w:t>
      </w:r>
      <w:r w:rsidR="00E07FEC" w:rsidRPr="00E07FEC">
        <w:rPr>
          <w:bCs/>
          <w:sz w:val="28"/>
          <w:szCs w:val="28"/>
        </w:rPr>
        <w:t xml:space="preserve"> </w:t>
      </w:r>
      <w:r w:rsidR="00E07FEC">
        <w:rPr>
          <w:bCs/>
          <w:sz w:val="28"/>
          <w:szCs w:val="28"/>
        </w:rPr>
        <w:t>от 0 до 5 баллов</w:t>
      </w:r>
      <w:r>
        <w:rPr>
          <w:bCs/>
          <w:sz w:val="28"/>
          <w:szCs w:val="28"/>
        </w:rPr>
        <w:t>;</w:t>
      </w:r>
    </w:p>
    <w:p w:rsidR="00B62388" w:rsidRPr="003F0F31" w:rsidRDefault="00B62388" w:rsidP="00B62388">
      <w:pPr>
        <w:tabs>
          <w:tab w:val="left" w:pos="238"/>
          <w:tab w:val="left" w:pos="318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Pr="003F0F31">
        <w:rPr>
          <w:sz w:val="28"/>
          <w:szCs w:val="28"/>
        </w:rPr>
        <w:t> </w:t>
      </w:r>
      <w:r w:rsidRPr="003F0F31">
        <w:rPr>
          <w:rFonts w:eastAsia="Calibri"/>
          <w:color w:val="000000"/>
          <w:sz w:val="28"/>
          <w:szCs w:val="28"/>
        </w:rPr>
        <w:t>новогоднее оформление ценников</w:t>
      </w:r>
      <w:r>
        <w:rPr>
          <w:rFonts w:eastAsia="Calibri"/>
          <w:color w:val="000000"/>
          <w:sz w:val="28"/>
          <w:szCs w:val="28"/>
        </w:rPr>
        <w:t xml:space="preserve"> (</w:t>
      </w:r>
      <w:r w:rsidRPr="003F0F31">
        <w:rPr>
          <w:rFonts w:eastAsia="Calibri"/>
          <w:color w:val="000000"/>
          <w:sz w:val="28"/>
          <w:szCs w:val="28"/>
        </w:rPr>
        <w:t>меню, прейскурантов</w:t>
      </w:r>
      <w:r>
        <w:rPr>
          <w:sz w:val="28"/>
          <w:szCs w:val="28"/>
        </w:rPr>
        <w:t>)</w:t>
      </w:r>
      <w:r w:rsidR="00E07FEC" w:rsidRPr="00E07FEC">
        <w:rPr>
          <w:bCs/>
          <w:sz w:val="28"/>
          <w:szCs w:val="28"/>
        </w:rPr>
        <w:t xml:space="preserve"> </w:t>
      </w:r>
      <w:r w:rsidR="00E07FEC">
        <w:rPr>
          <w:bCs/>
          <w:sz w:val="28"/>
          <w:szCs w:val="28"/>
        </w:rPr>
        <w:t>от 0 до 5 баллов</w:t>
      </w:r>
      <w:r>
        <w:rPr>
          <w:sz w:val="28"/>
          <w:szCs w:val="28"/>
        </w:rPr>
        <w:t>;</w:t>
      </w:r>
    </w:p>
    <w:p w:rsidR="00B62388" w:rsidRPr="003F0F31" w:rsidRDefault="00B62388" w:rsidP="00B62388">
      <w:pPr>
        <w:tabs>
          <w:tab w:val="left" w:pos="238"/>
          <w:tab w:val="left" w:pos="3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н</w:t>
      </w:r>
      <w:r w:rsidRPr="003F0F31">
        <w:rPr>
          <w:rFonts w:eastAsia="Calibri"/>
          <w:color w:val="000000"/>
          <w:sz w:val="28"/>
          <w:szCs w:val="28"/>
        </w:rPr>
        <w:t>аличие новогодних стилизованных костюмов сотрудников</w:t>
      </w:r>
      <w:r>
        <w:rPr>
          <w:rFonts w:eastAsia="Calibri"/>
          <w:color w:val="000000"/>
          <w:sz w:val="28"/>
          <w:szCs w:val="28"/>
        </w:rPr>
        <w:t xml:space="preserve"> или</w:t>
      </w:r>
      <w:r w:rsidRPr="003F0F31">
        <w:rPr>
          <w:rFonts w:eastAsia="Calibri"/>
          <w:color w:val="000000"/>
          <w:sz w:val="28"/>
          <w:szCs w:val="28"/>
        </w:rPr>
        <w:t xml:space="preserve"> новогодних элементов в одежде/униформе</w:t>
      </w:r>
      <w:r w:rsidR="00E07FEC" w:rsidRPr="00E07FEC">
        <w:rPr>
          <w:bCs/>
          <w:sz w:val="28"/>
          <w:szCs w:val="28"/>
        </w:rPr>
        <w:t xml:space="preserve"> </w:t>
      </w:r>
      <w:r w:rsidR="00E07FEC">
        <w:rPr>
          <w:bCs/>
          <w:sz w:val="28"/>
          <w:szCs w:val="28"/>
        </w:rPr>
        <w:t>от 0 до 5 баллов</w:t>
      </w:r>
      <w:r>
        <w:rPr>
          <w:rFonts w:eastAsia="Calibri"/>
          <w:color w:val="000000"/>
          <w:sz w:val="28"/>
          <w:szCs w:val="28"/>
        </w:rPr>
        <w:t>;</w:t>
      </w:r>
    </w:p>
    <w:p w:rsidR="00B62388" w:rsidRDefault="00B62388" w:rsidP="00B62388">
      <w:pPr>
        <w:shd w:val="clear" w:color="auto" w:fill="FFFFFF"/>
        <w:tabs>
          <w:tab w:val="left" w:pos="0"/>
          <w:tab w:val="left" w:pos="1134"/>
        </w:tabs>
        <w:ind w:firstLine="567"/>
        <w:contextualSpacing/>
        <w:jc w:val="both"/>
        <w:rPr>
          <w:sz w:val="28"/>
          <w:szCs w:val="28"/>
        </w:rPr>
      </w:pPr>
      <w:r w:rsidRPr="003F0F31">
        <w:rPr>
          <w:sz w:val="28"/>
          <w:szCs w:val="28"/>
        </w:rPr>
        <w:t>- пр</w:t>
      </w:r>
      <w:r w:rsidR="00E8420E">
        <w:rPr>
          <w:sz w:val="28"/>
          <w:szCs w:val="28"/>
        </w:rPr>
        <w:t xml:space="preserve">оведение новогодних благотворительных </w:t>
      </w:r>
      <w:r>
        <w:rPr>
          <w:sz w:val="28"/>
          <w:szCs w:val="28"/>
        </w:rPr>
        <w:t>акций</w:t>
      </w:r>
      <w:r w:rsidR="00E8420E">
        <w:rPr>
          <w:sz w:val="28"/>
          <w:szCs w:val="28"/>
        </w:rPr>
        <w:t>, новогодние распродажи</w:t>
      </w:r>
      <w:r w:rsidR="000755DF">
        <w:rPr>
          <w:sz w:val="28"/>
          <w:szCs w:val="28"/>
        </w:rPr>
        <w:t>, в</w:t>
      </w:r>
      <w:r w:rsidR="00E8420E">
        <w:rPr>
          <w:sz w:val="28"/>
          <w:szCs w:val="28"/>
        </w:rPr>
        <w:t>ыставки-продажи</w:t>
      </w:r>
      <w:r w:rsidR="000755DF">
        <w:rPr>
          <w:sz w:val="28"/>
          <w:szCs w:val="28"/>
        </w:rPr>
        <w:t>, д</w:t>
      </w:r>
      <w:r w:rsidR="00E8420E">
        <w:rPr>
          <w:sz w:val="28"/>
          <w:szCs w:val="28"/>
        </w:rPr>
        <w:t>егустации</w:t>
      </w:r>
      <w:r w:rsidR="000755DF">
        <w:rPr>
          <w:sz w:val="28"/>
          <w:szCs w:val="28"/>
        </w:rPr>
        <w:t>, л</w:t>
      </w:r>
      <w:r w:rsidR="00E8420E">
        <w:rPr>
          <w:sz w:val="28"/>
          <w:szCs w:val="28"/>
        </w:rPr>
        <w:t>отереи</w:t>
      </w:r>
      <w:r w:rsidR="000755DF">
        <w:rPr>
          <w:sz w:val="28"/>
          <w:szCs w:val="28"/>
        </w:rPr>
        <w:t>, о</w:t>
      </w:r>
      <w:r w:rsidR="00E8420E">
        <w:rPr>
          <w:sz w:val="28"/>
          <w:szCs w:val="28"/>
        </w:rPr>
        <w:t>рганизация оригинальных форм работы</w:t>
      </w:r>
      <w:r w:rsidR="00E07FEC" w:rsidRPr="00E07FEC">
        <w:rPr>
          <w:bCs/>
          <w:sz w:val="28"/>
          <w:szCs w:val="28"/>
        </w:rPr>
        <w:t xml:space="preserve"> </w:t>
      </w:r>
      <w:r w:rsidR="00E07FEC">
        <w:rPr>
          <w:bCs/>
          <w:sz w:val="28"/>
          <w:szCs w:val="28"/>
        </w:rPr>
        <w:t>от 0 до 5 баллов</w:t>
      </w:r>
      <w:r w:rsidR="00E8420E">
        <w:rPr>
          <w:sz w:val="28"/>
          <w:szCs w:val="28"/>
        </w:rPr>
        <w:t>;</w:t>
      </w:r>
    </w:p>
    <w:p w:rsidR="00E8420E" w:rsidRDefault="004E76BE" w:rsidP="00B62388">
      <w:pPr>
        <w:shd w:val="clear" w:color="auto" w:fill="FFFFFF"/>
        <w:tabs>
          <w:tab w:val="left" w:pos="0"/>
          <w:tab w:val="left" w:pos="113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оказа</w:t>
      </w:r>
      <w:r w:rsidR="00E8420E">
        <w:rPr>
          <w:sz w:val="28"/>
          <w:szCs w:val="28"/>
        </w:rPr>
        <w:t>ние дополнительных услуг (доставка товаров на дом</w:t>
      </w:r>
      <w:r w:rsidR="000755DF">
        <w:rPr>
          <w:sz w:val="28"/>
          <w:szCs w:val="28"/>
        </w:rPr>
        <w:t>, п</w:t>
      </w:r>
      <w:r w:rsidR="00E8420E">
        <w:rPr>
          <w:sz w:val="28"/>
          <w:szCs w:val="28"/>
        </w:rPr>
        <w:t xml:space="preserve">роведение </w:t>
      </w:r>
      <w:r w:rsidR="000755DF">
        <w:rPr>
          <w:sz w:val="28"/>
          <w:szCs w:val="28"/>
        </w:rPr>
        <w:t>акций, выезд</w:t>
      </w:r>
      <w:r>
        <w:rPr>
          <w:sz w:val="28"/>
          <w:szCs w:val="28"/>
        </w:rPr>
        <w:t xml:space="preserve"> на дом к </w:t>
      </w:r>
      <w:r w:rsidR="000755DF">
        <w:rPr>
          <w:sz w:val="28"/>
          <w:szCs w:val="28"/>
        </w:rPr>
        <w:t>потребителям</w:t>
      </w:r>
      <w:r>
        <w:rPr>
          <w:sz w:val="28"/>
          <w:szCs w:val="28"/>
        </w:rPr>
        <w:t xml:space="preserve">) </w:t>
      </w:r>
      <w:r>
        <w:rPr>
          <w:bCs/>
          <w:sz w:val="28"/>
          <w:szCs w:val="28"/>
        </w:rPr>
        <w:t>от 0 до 5 баллов</w:t>
      </w:r>
      <w:r>
        <w:rPr>
          <w:sz w:val="28"/>
          <w:szCs w:val="28"/>
        </w:rPr>
        <w:t>;</w:t>
      </w:r>
    </w:p>
    <w:p w:rsidR="004E76BE" w:rsidRDefault="004E76BE" w:rsidP="00B62388">
      <w:pPr>
        <w:shd w:val="clear" w:color="auto" w:fill="FFFFFF"/>
        <w:tabs>
          <w:tab w:val="left" w:pos="0"/>
          <w:tab w:val="left" w:pos="113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дополнительные критерии:</w:t>
      </w:r>
    </w:p>
    <w:p w:rsidR="004E76BE" w:rsidRDefault="004E76BE" w:rsidP="00B62388">
      <w:pPr>
        <w:shd w:val="clear" w:color="auto" w:fill="FFFFFF"/>
        <w:tabs>
          <w:tab w:val="left" w:pos="0"/>
          <w:tab w:val="left" w:pos="113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наличие положительных отзывов в книге отзывов и предложений </w:t>
      </w:r>
      <w:r>
        <w:rPr>
          <w:bCs/>
          <w:sz w:val="28"/>
          <w:szCs w:val="28"/>
        </w:rPr>
        <w:t>от 0 до 5 баллов</w:t>
      </w:r>
      <w:r>
        <w:rPr>
          <w:sz w:val="28"/>
          <w:szCs w:val="28"/>
        </w:rPr>
        <w:t>;</w:t>
      </w:r>
    </w:p>
    <w:p w:rsidR="004E76BE" w:rsidRDefault="004E76BE" w:rsidP="00B62388">
      <w:pPr>
        <w:shd w:val="clear" w:color="auto" w:fill="FFFFFF"/>
        <w:tabs>
          <w:tab w:val="left" w:pos="0"/>
          <w:tab w:val="left" w:pos="113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наличие благодарственных </w:t>
      </w:r>
      <w:r w:rsidR="000755DF">
        <w:rPr>
          <w:sz w:val="28"/>
          <w:szCs w:val="28"/>
        </w:rPr>
        <w:t>писем, дипломов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от 0 до 5 баллов</w:t>
      </w:r>
      <w:r>
        <w:rPr>
          <w:sz w:val="28"/>
          <w:szCs w:val="28"/>
        </w:rPr>
        <w:t>.</w:t>
      </w:r>
    </w:p>
    <w:p w:rsidR="00E07FEC" w:rsidRPr="00E07FEC" w:rsidRDefault="00E07FEC" w:rsidP="00E07FEC">
      <w:pPr>
        <w:ind w:firstLine="709"/>
        <w:jc w:val="both"/>
        <w:rPr>
          <w:rFonts w:eastAsia="Calibri"/>
          <w:sz w:val="28"/>
          <w:szCs w:val="28"/>
        </w:rPr>
      </w:pPr>
      <w:r w:rsidRPr="00E07FEC">
        <w:rPr>
          <w:sz w:val="28"/>
          <w:szCs w:val="28"/>
        </w:rPr>
        <w:t xml:space="preserve">Победителями становятся участники Конкурса, набравшие наибольшее количество баллов </w:t>
      </w:r>
      <w:r w:rsidR="001A08A4">
        <w:rPr>
          <w:rFonts w:eastAsia="Calibri"/>
          <w:sz w:val="28"/>
          <w:szCs w:val="28"/>
        </w:rPr>
        <w:t>на момент окончания Конкурса</w:t>
      </w:r>
      <w:r w:rsidR="00505FF4">
        <w:rPr>
          <w:rFonts w:eastAsia="Calibri"/>
          <w:sz w:val="28"/>
          <w:szCs w:val="28"/>
        </w:rPr>
        <w:t xml:space="preserve"> </w:t>
      </w:r>
      <w:r w:rsidRPr="00E07FEC">
        <w:rPr>
          <w:sz w:val="28"/>
          <w:szCs w:val="28"/>
        </w:rPr>
        <w:t xml:space="preserve">и </w:t>
      </w:r>
      <w:r w:rsidRPr="00E07FEC">
        <w:rPr>
          <w:rFonts w:eastAsia="Calibri"/>
          <w:sz w:val="28"/>
          <w:szCs w:val="28"/>
        </w:rPr>
        <w:t>награждаются дипломами и денежными премиями:</w:t>
      </w:r>
    </w:p>
    <w:p w:rsidR="00E07FEC" w:rsidRPr="00E07FEC" w:rsidRDefault="001A08A4" w:rsidP="00E07FEC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за первое место - 5</w:t>
      </w:r>
      <w:r w:rsidR="00E07FEC" w:rsidRPr="00E07FEC">
        <w:rPr>
          <w:rFonts w:eastAsia="Calibri"/>
          <w:sz w:val="28"/>
          <w:szCs w:val="28"/>
        </w:rPr>
        <w:t xml:space="preserve"> тысяч рублей;</w:t>
      </w:r>
    </w:p>
    <w:p w:rsidR="00E07FEC" w:rsidRPr="00167BDD" w:rsidRDefault="00E07FEC" w:rsidP="00E07FEC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167BDD">
        <w:rPr>
          <w:rFonts w:eastAsia="Calibri"/>
          <w:sz w:val="28"/>
          <w:szCs w:val="28"/>
        </w:rPr>
        <w:lastRenderedPageBreak/>
        <w:t xml:space="preserve">- за второе место </w:t>
      </w:r>
      <w:r w:rsidR="001A08A4">
        <w:rPr>
          <w:rFonts w:eastAsia="Calibri"/>
          <w:sz w:val="28"/>
          <w:szCs w:val="28"/>
        </w:rPr>
        <w:t>- 3</w:t>
      </w:r>
      <w:r>
        <w:rPr>
          <w:rFonts w:eastAsia="Calibri"/>
          <w:sz w:val="28"/>
          <w:szCs w:val="28"/>
        </w:rPr>
        <w:t xml:space="preserve"> </w:t>
      </w:r>
      <w:r w:rsidRPr="00167BDD">
        <w:rPr>
          <w:rFonts w:eastAsia="Calibri"/>
          <w:sz w:val="28"/>
          <w:szCs w:val="28"/>
        </w:rPr>
        <w:t>тысяч</w:t>
      </w:r>
      <w:r w:rsidR="001A08A4">
        <w:rPr>
          <w:rFonts w:eastAsia="Calibri"/>
          <w:sz w:val="28"/>
          <w:szCs w:val="28"/>
        </w:rPr>
        <w:t>и</w:t>
      </w:r>
      <w:r w:rsidRPr="00167BDD">
        <w:rPr>
          <w:rFonts w:eastAsia="Calibri"/>
          <w:sz w:val="28"/>
          <w:szCs w:val="28"/>
        </w:rPr>
        <w:t xml:space="preserve"> рублей;</w:t>
      </w:r>
    </w:p>
    <w:p w:rsidR="00E07FEC" w:rsidRDefault="001A08A4" w:rsidP="00E07FEC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за третье место - 2</w:t>
      </w:r>
      <w:r w:rsidR="00E07FEC" w:rsidRPr="00DD106E">
        <w:rPr>
          <w:rFonts w:eastAsia="Calibri"/>
          <w:sz w:val="28"/>
          <w:szCs w:val="28"/>
        </w:rPr>
        <w:t xml:space="preserve"> тысяч</w:t>
      </w:r>
      <w:r>
        <w:rPr>
          <w:rFonts w:eastAsia="Calibri"/>
          <w:sz w:val="28"/>
          <w:szCs w:val="28"/>
        </w:rPr>
        <w:t>и</w:t>
      </w:r>
      <w:r w:rsidR="00E07FEC" w:rsidRPr="00DD106E">
        <w:rPr>
          <w:rFonts w:eastAsia="Calibri"/>
          <w:sz w:val="28"/>
          <w:szCs w:val="28"/>
        </w:rPr>
        <w:t xml:space="preserve"> рублей.</w:t>
      </w:r>
    </w:p>
    <w:p w:rsidR="00E07FEC" w:rsidRDefault="00E07FEC" w:rsidP="00E07FEC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sectPr w:rsidR="00E07FEC" w:rsidSect="00E07FE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BC"/>
    <w:rsid w:val="000755DF"/>
    <w:rsid w:val="001A08A4"/>
    <w:rsid w:val="00276586"/>
    <w:rsid w:val="003C2AC2"/>
    <w:rsid w:val="004A5E0E"/>
    <w:rsid w:val="004D43BB"/>
    <w:rsid w:val="004E76BE"/>
    <w:rsid w:val="00505FF4"/>
    <w:rsid w:val="00573A16"/>
    <w:rsid w:val="005C14C3"/>
    <w:rsid w:val="006B2ABC"/>
    <w:rsid w:val="00771230"/>
    <w:rsid w:val="00B62388"/>
    <w:rsid w:val="00CD665E"/>
    <w:rsid w:val="00E07FEC"/>
    <w:rsid w:val="00E07FF7"/>
    <w:rsid w:val="00E37477"/>
    <w:rsid w:val="00E8420E"/>
    <w:rsid w:val="00E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ADB2E-003E-4719-BA25-D2823156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A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2ABC"/>
    <w:pPr>
      <w:spacing w:after="0" w:line="240" w:lineRule="auto"/>
    </w:pPr>
  </w:style>
  <w:style w:type="character" w:styleId="a4">
    <w:name w:val="Hyperlink"/>
    <w:basedOn w:val="a0"/>
    <w:unhideWhenUsed/>
    <w:rsid w:val="006B2A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5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Атыева Н.П.</cp:lastModifiedBy>
  <cp:revision>9</cp:revision>
  <dcterms:created xsi:type="dcterms:W3CDTF">2018-12-03T06:52:00Z</dcterms:created>
  <dcterms:modified xsi:type="dcterms:W3CDTF">2018-12-04T04:13:00Z</dcterms:modified>
</cp:coreProperties>
</file>