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5A" w:rsidRDefault="0008325A" w:rsidP="00EA2415">
      <w:pPr>
        <w:spacing w:line="240" w:lineRule="auto"/>
        <w:ind w:firstLine="45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08325A" w:rsidRDefault="0008325A" w:rsidP="00EA2415">
      <w:pPr>
        <w:spacing w:line="240" w:lineRule="auto"/>
        <w:ind w:firstLine="459"/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08325A" w:rsidRDefault="0008325A" w:rsidP="00EA2415">
      <w:pPr>
        <w:spacing w:line="240" w:lineRule="auto"/>
        <w:ind w:firstLine="459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08325A" w:rsidRDefault="0008325A" w:rsidP="00EA2415">
      <w:pPr>
        <w:spacing w:line="240" w:lineRule="auto"/>
        <w:ind w:firstLine="459"/>
        <w:jc w:val="center"/>
        <w:rPr>
          <w:rFonts w:ascii="Arial" w:hAnsi="Arial" w:cs="Arial"/>
          <w:b/>
          <w:sz w:val="32"/>
          <w:szCs w:val="32"/>
        </w:rPr>
      </w:pPr>
    </w:p>
    <w:p w:rsidR="0008325A" w:rsidRDefault="0008325A" w:rsidP="00EA2415">
      <w:pPr>
        <w:spacing w:line="240" w:lineRule="auto"/>
        <w:ind w:firstLine="45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08325A" w:rsidRDefault="0008325A" w:rsidP="0008325A">
      <w:pPr>
        <w:rPr>
          <w:rFonts w:ascii="Arial" w:hAnsi="Arial" w:cs="Arial"/>
          <w:sz w:val="28"/>
          <w:szCs w:val="28"/>
        </w:rPr>
      </w:pPr>
    </w:p>
    <w:p w:rsidR="0008325A" w:rsidRDefault="00844CD4" w:rsidP="00EA24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C4210A">
        <w:rPr>
          <w:rFonts w:ascii="Arial" w:hAnsi="Arial" w:cs="Arial"/>
          <w:sz w:val="28"/>
          <w:szCs w:val="28"/>
        </w:rPr>
        <w:t xml:space="preserve">т </w:t>
      </w:r>
      <w:r w:rsidR="00EA2415">
        <w:rPr>
          <w:rFonts w:ascii="Arial" w:hAnsi="Arial" w:cs="Arial"/>
          <w:sz w:val="28"/>
          <w:szCs w:val="28"/>
        </w:rPr>
        <w:t>27.07.2023</w:t>
      </w:r>
      <w:r w:rsidR="0008325A" w:rsidRPr="008527EB">
        <w:rPr>
          <w:rFonts w:ascii="Arial" w:hAnsi="Arial" w:cs="Arial"/>
          <w:sz w:val="28"/>
          <w:szCs w:val="28"/>
        </w:rPr>
        <w:t>г.</w:t>
      </w:r>
      <w:r w:rsidR="008527EB" w:rsidRPr="008527EB">
        <w:rPr>
          <w:rFonts w:ascii="Arial" w:hAnsi="Arial" w:cs="Arial"/>
          <w:sz w:val="28"/>
          <w:szCs w:val="28"/>
        </w:rPr>
        <w:tab/>
      </w:r>
      <w:r w:rsidR="008527EB" w:rsidRPr="008527EB">
        <w:rPr>
          <w:rFonts w:ascii="Arial" w:hAnsi="Arial" w:cs="Arial"/>
          <w:sz w:val="28"/>
          <w:szCs w:val="28"/>
        </w:rPr>
        <w:tab/>
      </w:r>
      <w:r w:rsidR="008527EB" w:rsidRPr="008527EB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EA2415">
        <w:rPr>
          <w:rFonts w:ascii="Arial" w:hAnsi="Arial" w:cs="Arial"/>
          <w:sz w:val="28"/>
          <w:szCs w:val="28"/>
        </w:rPr>
        <w:tab/>
      </w:r>
      <w:r w:rsidR="00C4210A">
        <w:rPr>
          <w:rFonts w:ascii="Arial" w:hAnsi="Arial" w:cs="Arial"/>
          <w:sz w:val="28"/>
          <w:szCs w:val="28"/>
        </w:rPr>
        <w:t xml:space="preserve">           № </w:t>
      </w:r>
      <w:r w:rsidR="00EA2415">
        <w:rPr>
          <w:rFonts w:ascii="Arial" w:hAnsi="Arial" w:cs="Arial"/>
          <w:sz w:val="28"/>
          <w:szCs w:val="28"/>
        </w:rPr>
        <w:t>356-п</w:t>
      </w:r>
    </w:p>
    <w:p w:rsidR="0008325A" w:rsidRDefault="0008325A" w:rsidP="0008325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3D5B39" w:rsidRDefault="003D5B39"/>
    <w:p w:rsidR="0095028B" w:rsidRDefault="0095028B" w:rsidP="0095028B">
      <w:pPr>
        <w:pStyle w:val="ConsPlusTitle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95028B">
        <w:rPr>
          <w:rFonts w:ascii="Arial" w:hAnsi="Arial" w:cs="Arial"/>
          <w:sz w:val="24"/>
          <w:szCs w:val="24"/>
        </w:rPr>
        <w:t xml:space="preserve"> комиссии по оценке ущерба,</w:t>
      </w:r>
    </w:p>
    <w:p w:rsidR="00483249" w:rsidRDefault="0095028B" w:rsidP="0095028B">
      <w:pPr>
        <w:pStyle w:val="ConsPlusTitle0"/>
        <w:rPr>
          <w:rFonts w:ascii="Arial" w:hAnsi="Arial" w:cs="Arial"/>
          <w:sz w:val="24"/>
          <w:szCs w:val="24"/>
        </w:rPr>
      </w:pPr>
      <w:r w:rsidRPr="0095028B">
        <w:rPr>
          <w:rFonts w:ascii="Arial" w:hAnsi="Arial" w:cs="Arial"/>
          <w:sz w:val="24"/>
          <w:szCs w:val="24"/>
        </w:rPr>
        <w:t xml:space="preserve">причиненного подтоплением, </w:t>
      </w:r>
    </w:p>
    <w:p w:rsidR="0095028B" w:rsidRDefault="0095028B" w:rsidP="00483249">
      <w:pPr>
        <w:pStyle w:val="ConsPlusTitle0"/>
        <w:rPr>
          <w:rFonts w:ascii="Arial" w:hAnsi="Arial" w:cs="Arial"/>
          <w:sz w:val="24"/>
          <w:szCs w:val="24"/>
        </w:rPr>
      </w:pPr>
      <w:r w:rsidRPr="0095028B">
        <w:rPr>
          <w:rFonts w:ascii="Arial" w:hAnsi="Arial" w:cs="Arial"/>
          <w:sz w:val="24"/>
          <w:szCs w:val="24"/>
        </w:rPr>
        <w:t>об утвержде</w:t>
      </w:r>
      <w:r w:rsidR="00483249" w:rsidRPr="0095028B">
        <w:rPr>
          <w:rFonts w:ascii="Arial" w:hAnsi="Arial" w:cs="Arial"/>
          <w:sz w:val="24"/>
          <w:szCs w:val="24"/>
        </w:rPr>
        <w:t xml:space="preserve">нии положения о </w:t>
      </w:r>
    </w:p>
    <w:p w:rsidR="0095028B" w:rsidRPr="0095028B" w:rsidRDefault="00483249" w:rsidP="0095028B">
      <w:pPr>
        <w:pStyle w:val="ConsPlusTitle0"/>
        <w:rPr>
          <w:rFonts w:ascii="Arial" w:hAnsi="Arial" w:cs="Arial"/>
          <w:sz w:val="24"/>
          <w:szCs w:val="24"/>
        </w:rPr>
      </w:pPr>
      <w:r w:rsidRPr="0095028B">
        <w:rPr>
          <w:rFonts w:ascii="Arial" w:hAnsi="Arial" w:cs="Arial"/>
          <w:sz w:val="24"/>
          <w:szCs w:val="24"/>
        </w:rPr>
        <w:t xml:space="preserve">комиссии </w:t>
      </w:r>
      <w:r w:rsidR="0095028B" w:rsidRPr="0095028B">
        <w:rPr>
          <w:rFonts w:ascii="Arial" w:hAnsi="Arial" w:cs="Arial"/>
          <w:sz w:val="24"/>
          <w:szCs w:val="24"/>
        </w:rPr>
        <w:t>по оценке ущерба,</w:t>
      </w:r>
    </w:p>
    <w:p w:rsidR="00483249" w:rsidRDefault="0095028B" w:rsidP="0095028B">
      <w:pPr>
        <w:pStyle w:val="ConsPlusTitle0"/>
        <w:rPr>
          <w:rFonts w:ascii="Arial" w:hAnsi="Arial" w:cs="Arial"/>
          <w:sz w:val="24"/>
          <w:szCs w:val="24"/>
        </w:rPr>
      </w:pPr>
      <w:r w:rsidRPr="0095028B">
        <w:rPr>
          <w:rFonts w:ascii="Arial" w:hAnsi="Arial" w:cs="Arial"/>
          <w:sz w:val="24"/>
          <w:szCs w:val="24"/>
        </w:rPr>
        <w:t xml:space="preserve">причиненного подтоплением, </w:t>
      </w:r>
    </w:p>
    <w:p w:rsidR="0095028B" w:rsidRPr="0095028B" w:rsidRDefault="0095028B" w:rsidP="0095028B">
      <w:pPr>
        <w:pStyle w:val="ConsPlusTitle0"/>
        <w:rPr>
          <w:rFonts w:ascii="Arial" w:hAnsi="Arial" w:cs="Arial"/>
          <w:sz w:val="24"/>
          <w:szCs w:val="24"/>
        </w:rPr>
      </w:pPr>
      <w:r w:rsidRPr="0095028B">
        <w:rPr>
          <w:rFonts w:ascii="Arial" w:hAnsi="Arial" w:cs="Arial"/>
          <w:sz w:val="24"/>
          <w:szCs w:val="24"/>
        </w:rPr>
        <w:t>и ее состава</w:t>
      </w:r>
    </w:p>
    <w:p w:rsidR="00D52CEC" w:rsidRPr="00D52CEC" w:rsidRDefault="00D52CEC" w:rsidP="00D52CEC">
      <w:pPr>
        <w:pStyle w:val="a5"/>
        <w:ind w:firstLine="0"/>
        <w:rPr>
          <w:rFonts w:ascii="Arial" w:eastAsia="Arial Unicode MS" w:hAnsi="Arial" w:cs="Arial"/>
          <w:b/>
          <w:sz w:val="24"/>
          <w:szCs w:val="24"/>
          <w:lang w:val="uk-UA"/>
        </w:rPr>
      </w:pPr>
      <w:r w:rsidRPr="00A94596"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D52CEC" w:rsidRPr="00A94596" w:rsidRDefault="00D52CEC" w:rsidP="00D52CEC">
      <w:pPr>
        <w:pStyle w:val="a5"/>
        <w:ind w:firstLine="0"/>
        <w:rPr>
          <w:rFonts w:ascii="Arial" w:eastAsia="Arial Unicode MS" w:hAnsi="Arial" w:cs="Arial"/>
          <w:b/>
          <w:sz w:val="24"/>
          <w:szCs w:val="24"/>
        </w:rPr>
      </w:pPr>
    </w:p>
    <w:p w:rsidR="00972497" w:rsidRPr="00760896" w:rsidRDefault="00CB501B" w:rsidP="00972497">
      <w:pPr>
        <w:pStyle w:val="1"/>
        <w:jc w:val="both"/>
      </w:pPr>
      <w:r>
        <w:t xml:space="preserve">        В</w:t>
      </w:r>
      <w:r w:rsidR="0095028B" w:rsidRPr="0095028B">
        <w:t xml:space="preserve"> соответствии с </w:t>
      </w:r>
      <w:hyperlink r:id="rId5">
        <w:r w:rsidR="0095028B" w:rsidRPr="0095028B">
          <w:t>пунктом 7 части 1 ст. 15</w:t>
        </w:r>
      </w:hyperlink>
      <w:r w:rsidR="0095028B" w:rsidRPr="0095028B">
        <w:t xml:space="preserve"> Федерального</w:t>
      </w:r>
      <w:r w:rsidR="0095028B">
        <w:t xml:space="preserve"> закона от 06.10.2003 N 131-ФЗ «</w:t>
      </w:r>
      <w:r w:rsidR="0095028B" w:rsidRPr="0095028B">
        <w:t>Об общих принципах орга</w:t>
      </w:r>
      <w:r w:rsidR="0095028B">
        <w:t>низации местного самоуправления</w:t>
      </w:r>
      <w:r w:rsidR="00203DBE">
        <w:t xml:space="preserve"> в Российской Федерации</w:t>
      </w:r>
      <w:r w:rsidR="0095028B">
        <w:t>»</w:t>
      </w:r>
      <w:r w:rsidR="0095028B" w:rsidRPr="0095028B">
        <w:t xml:space="preserve">, со </w:t>
      </w:r>
      <w:hyperlink r:id="rId6">
        <w:r w:rsidR="0095028B" w:rsidRPr="0095028B">
          <w:t>статьями 11</w:t>
        </w:r>
      </w:hyperlink>
      <w:r w:rsidR="0095028B" w:rsidRPr="0095028B">
        <w:t>,</w:t>
      </w:r>
      <w:r w:rsidR="00203DBE">
        <w:t xml:space="preserve"> 18, </w:t>
      </w:r>
      <w:hyperlink r:id="rId7">
        <w:r w:rsidR="0095028B" w:rsidRPr="0095028B">
          <w:t>23</w:t>
        </w:r>
      </w:hyperlink>
      <w:r w:rsidR="0095028B" w:rsidRPr="0095028B">
        <w:t xml:space="preserve"> Федеральног</w:t>
      </w:r>
      <w:r w:rsidR="0095028B">
        <w:t>о закона от 21.12.1994 N 68-ФЗ «</w:t>
      </w:r>
      <w:r w:rsidR="0095028B" w:rsidRPr="0095028B">
        <w:t>О защите населения и территорий от чрезвычайных ситуаций природного и техногенного характера</w:t>
      </w:r>
      <w:r w:rsidR="00972497">
        <w:t>»</w:t>
      </w:r>
      <w:r w:rsidR="0095028B" w:rsidRPr="0095028B">
        <w:t xml:space="preserve">, </w:t>
      </w:r>
      <w:hyperlink r:id="rId8">
        <w:r w:rsidR="0095028B" w:rsidRPr="00972497">
          <w:t>Положением</w:t>
        </w:r>
      </w:hyperlink>
      <w:r w:rsidR="0095028B" w:rsidRPr="00972497">
        <w:t xml:space="preserve"> </w:t>
      </w:r>
      <w:r w:rsidR="0095028B" w:rsidRPr="0095028B">
        <w:t xml:space="preserve"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N 47, </w:t>
      </w:r>
      <w:r w:rsidR="00972497" w:rsidRPr="00760896">
        <w:t>руководствуясь статьёй 48 Устава Усть-Кутского муниципального района Иркутской области,</w:t>
      </w:r>
    </w:p>
    <w:p w:rsidR="0095028B" w:rsidRDefault="0095028B" w:rsidP="0095028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72497" w:rsidRDefault="00972497" w:rsidP="00972497">
      <w:pPr>
        <w:pStyle w:val="50"/>
        <w:shd w:val="clear" w:color="auto" w:fill="auto"/>
        <w:spacing w:before="0" w:after="209" w:line="240" w:lineRule="exact"/>
        <w:rPr>
          <w:sz w:val="24"/>
          <w:szCs w:val="24"/>
        </w:rPr>
      </w:pPr>
      <w:r w:rsidRPr="00BF5E57">
        <w:rPr>
          <w:sz w:val="24"/>
          <w:szCs w:val="24"/>
        </w:rPr>
        <w:t>ПОСТАНОВЛЯЮ:</w:t>
      </w:r>
    </w:p>
    <w:p w:rsidR="00972497" w:rsidRPr="0095028B" w:rsidRDefault="00972497" w:rsidP="0095028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5028B" w:rsidRPr="00972497" w:rsidRDefault="00972497" w:rsidP="00972497">
      <w:pPr>
        <w:pStyle w:val="a5"/>
        <w:jc w:val="both"/>
        <w:rPr>
          <w:rFonts w:ascii="Arial" w:hAnsi="Arial" w:cs="Arial"/>
          <w:sz w:val="24"/>
          <w:szCs w:val="24"/>
        </w:rPr>
      </w:pPr>
      <w:r w:rsidRPr="00972497">
        <w:rPr>
          <w:rFonts w:ascii="Arial" w:hAnsi="Arial" w:cs="Arial"/>
          <w:sz w:val="24"/>
          <w:szCs w:val="24"/>
        </w:rPr>
        <w:t>1. Создать в А</w:t>
      </w:r>
      <w:r w:rsidR="0095028B" w:rsidRPr="00972497">
        <w:rPr>
          <w:rFonts w:ascii="Arial" w:hAnsi="Arial" w:cs="Arial"/>
          <w:sz w:val="24"/>
          <w:szCs w:val="24"/>
        </w:rPr>
        <w:t>д</w:t>
      </w:r>
      <w:r w:rsidRPr="00972497">
        <w:rPr>
          <w:rFonts w:ascii="Arial" w:hAnsi="Arial" w:cs="Arial"/>
          <w:sz w:val="24"/>
          <w:szCs w:val="24"/>
        </w:rPr>
        <w:t>министрации Усть-Кутского</w:t>
      </w:r>
      <w:r w:rsidR="0095028B" w:rsidRPr="00972497">
        <w:rPr>
          <w:rFonts w:ascii="Arial" w:hAnsi="Arial" w:cs="Arial"/>
          <w:sz w:val="24"/>
          <w:szCs w:val="24"/>
        </w:rPr>
        <w:t xml:space="preserve"> муниципального образования комиссию по оценке ущерба, причиненного подтоплением.</w:t>
      </w:r>
    </w:p>
    <w:p w:rsidR="0095028B" w:rsidRPr="00972497" w:rsidRDefault="0095028B" w:rsidP="00972497">
      <w:pPr>
        <w:pStyle w:val="a5"/>
        <w:jc w:val="both"/>
        <w:rPr>
          <w:rFonts w:ascii="Arial" w:hAnsi="Arial" w:cs="Arial"/>
          <w:sz w:val="24"/>
          <w:szCs w:val="24"/>
        </w:rPr>
      </w:pPr>
      <w:r w:rsidRPr="00972497">
        <w:rPr>
          <w:rFonts w:ascii="Arial" w:hAnsi="Arial" w:cs="Arial"/>
          <w:sz w:val="24"/>
          <w:szCs w:val="24"/>
        </w:rPr>
        <w:t xml:space="preserve">2. Утвердить </w:t>
      </w:r>
      <w:hyperlink w:anchor="P38">
        <w:r w:rsidRPr="00972497">
          <w:rPr>
            <w:rFonts w:ascii="Arial" w:hAnsi="Arial" w:cs="Arial"/>
            <w:sz w:val="24"/>
            <w:szCs w:val="24"/>
          </w:rPr>
          <w:t>Положение</w:t>
        </w:r>
      </w:hyperlink>
      <w:r w:rsidRPr="00972497">
        <w:rPr>
          <w:rFonts w:ascii="Arial" w:hAnsi="Arial" w:cs="Arial"/>
          <w:sz w:val="24"/>
          <w:szCs w:val="24"/>
        </w:rPr>
        <w:t xml:space="preserve"> о комиссии по оценке ущерба, причиненного подтоплением (приложение 1).</w:t>
      </w:r>
    </w:p>
    <w:p w:rsidR="0095028B" w:rsidRPr="00972497" w:rsidRDefault="0095028B" w:rsidP="00972497">
      <w:pPr>
        <w:pStyle w:val="a5"/>
        <w:jc w:val="both"/>
        <w:rPr>
          <w:rFonts w:ascii="Arial" w:hAnsi="Arial" w:cs="Arial"/>
          <w:sz w:val="24"/>
          <w:szCs w:val="24"/>
        </w:rPr>
      </w:pPr>
      <w:r w:rsidRPr="00972497">
        <w:rPr>
          <w:rFonts w:ascii="Arial" w:hAnsi="Arial" w:cs="Arial"/>
          <w:sz w:val="24"/>
          <w:szCs w:val="24"/>
        </w:rPr>
        <w:t xml:space="preserve">3. Утвердить </w:t>
      </w:r>
      <w:hyperlink w:anchor="P92">
        <w:r w:rsidRPr="00972497">
          <w:rPr>
            <w:rFonts w:ascii="Arial" w:hAnsi="Arial" w:cs="Arial"/>
            <w:sz w:val="24"/>
            <w:szCs w:val="24"/>
          </w:rPr>
          <w:t>состав</w:t>
        </w:r>
      </w:hyperlink>
      <w:r w:rsidRPr="00972497">
        <w:rPr>
          <w:rFonts w:ascii="Arial" w:hAnsi="Arial" w:cs="Arial"/>
          <w:sz w:val="24"/>
          <w:szCs w:val="24"/>
        </w:rPr>
        <w:t xml:space="preserve"> комиссии по оценке ущерба, причиненного подтоплением (приложение 2).</w:t>
      </w:r>
    </w:p>
    <w:p w:rsidR="00CB501B" w:rsidRPr="00CB501B" w:rsidRDefault="00972497" w:rsidP="00CB501B">
      <w:pPr>
        <w:pStyle w:val="a5"/>
        <w:jc w:val="both"/>
        <w:rPr>
          <w:rFonts w:ascii="Arial" w:hAnsi="Arial" w:cs="Arial"/>
          <w:sz w:val="24"/>
          <w:szCs w:val="24"/>
        </w:rPr>
      </w:pPr>
      <w:r w:rsidRPr="00CB501B">
        <w:rPr>
          <w:rFonts w:ascii="Arial" w:hAnsi="Arial" w:cs="Arial"/>
          <w:color w:val="000000"/>
          <w:sz w:val="24"/>
          <w:szCs w:val="24"/>
        </w:rPr>
        <w:t xml:space="preserve">4. </w:t>
      </w:r>
      <w:r w:rsidR="00CB501B" w:rsidRPr="00CB501B">
        <w:rPr>
          <w:rFonts w:ascii="Arial" w:hAnsi="Arial" w:cs="Arial"/>
          <w:sz w:val="24"/>
          <w:szCs w:val="24"/>
        </w:rPr>
        <w:t xml:space="preserve">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9" w:history="1">
        <w:r w:rsidR="00CB501B" w:rsidRPr="00CB501B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="00CB501B" w:rsidRPr="00CB501B">
          <w:rPr>
            <w:rStyle w:val="a6"/>
            <w:rFonts w:ascii="Arial" w:hAnsi="Arial" w:cs="Arial"/>
            <w:sz w:val="24"/>
            <w:szCs w:val="24"/>
          </w:rPr>
          <w:t>.</w:t>
        </w:r>
        <w:r w:rsidR="00CB501B" w:rsidRPr="00CB501B">
          <w:rPr>
            <w:rStyle w:val="a6"/>
            <w:rFonts w:ascii="Arial" w:hAnsi="Arial" w:cs="Arial"/>
            <w:sz w:val="24"/>
            <w:szCs w:val="24"/>
            <w:lang w:val="en-US"/>
          </w:rPr>
          <w:t>admin</w:t>
        </w:r>
        <w:r w:rsidR="00CB501B" w:rsidRPr="00CB501B">
          <w:rPr>
            <w:rStyle w:val="a6"/>
            <w:rFonts w:ascii="Arial" w:hAnsi="Arial" w:cs="Arial"/>
            <w:sz w:val="24"/>
            <w:szCs w:val="24"/>
          </w:rPr>
          <w:t>-</w:t>
        </w:r>
        <w:proofErr w:type="spellStart"/>
        <w:r w:rsidR="00CB501B" w:rsidRPr="00CB501B">
          <w:rPr>
            <w:rStyle w:val="a6"/>
            <w:rFonts w:ascii="Arial" w:hAnsi="Arial" w:cs="Arial"/>
            <w:sz w:val="24"/>
            <w:szCs w:val="24"/>
            <w:lang w:val="en-US"/>
          </w:rPr>
          <w:t>ukmo</w:t>
        </w:r>
        <w:proofErr w:type="spellEnd"/>
      </w:hyperlink>
      <w:r w:rsidR="00CB501B" w:rsidRPr="00CB501B">
        <w:rPr>
          <w:rFonts w:ascii="Arial" w:hAnsi="Arial" w:cs="Arial"/>
          <w:sz w:val="24"/>
          <w:szCs w:val="24"/>
        </w:rPr>
        <w:t>.</w:t>
      </w:r>
      <w:proofErr w:type="spellStart"/>
      <w:r w:rsidR="00CB501B" w:rsidRPr="00CB501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CB501B" w:rsidRPr="00CB501B">
        <w:rPr>
          <w:rFonts w:ascii="Arial" w:hAnsi="Arial" w:cs="Arial"/>
          <w:sz w:val="24"/>
          <w:szCs w:val="24"/>
        </w:rPr>
        <w:t xml:space="preserve"> и опубликовать в общественно-политической газете Усть-Кутского района «Ленские Вести».      </w:t>
      </w:r>
    </w:p>
    <w:p w:rsidR="00972497" w:rsidRDefault="00972497" w:rsidP="00972497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Pr="00A94596">
        <w:rPr>
          <w:rFonts w:ascii="Arial" w:hAnsi="Arial" w:cs="Arial"/>
          <w:bCs/>
          <w:sz w:val="24"/>
          <w:szCs w:val="24"/>
        </w:rPr>
        <w:t xml:space="preserve">. </w:t>
      </w:r>
      <w:r w:rsidRPr="00A94596">
        <w:rPr>
          <w:rFonts w:ascii="Arial" w:hAnsi="Arial" w:cs="Arial"/>
          <w:sz w:val="24"/>
          <w:szCs w:val="24"/>
        </w:rPr>
        <w:t>Контроль за исполнением настоящего постановления</w:t>
      </w:r>
      <w:r>
        <w:rPr>
          <w:rFonts w:ascii="Arial" w:hAnsi="Arial" w:cs="Arial"/>
          <w:sz w:val="24"/>
          <w:szCs w:val="24"/>
        </w:rPr>
        <w:t xml:space="preserve"> оставляю за собой</w:t>
      </w:r>
      <w:r w:rsidRPr="00A94596">
        <w:rPr>
          <w:rFonts w:ascii="Arial" w:hAnsi="Arial" w:cs="Arial"/>
          <w:sz w:val="24"/>
          <w:szCs w:val="24"/>
        </w:rPr>
        <w:t>.</w:t>
      </w:r>
    </w:p>
    <w:p w:rsidR="00CB501B" w:rsidRDefault="00CB501B" w:rsidP="0097249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CB501B" w:rsidRDefault="00CB501B" w:rsidP="0097249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CB501B" w:rsidRDefault="00CB501B" w:rsidP="00972497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C7947" w:rsidRPr="00A94596" w:rsidRDefault="007C7947" w:rsidP="00EA2415">
      <w:pPr>
        <w:pStyle w:val="a5"/>
        <w:ind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A94596">
        <w:rPr>
          <w:rFonts w:ascii="Arial" w:hAnsi="Arial" w:cs="Arial"/>
          <w:b/>
          <w:sz w:val="24"/>
          <w:szCs w:val="24"/>
        </w:rPr>
        <w:t xml:space="preserve">Мэр </w:t>
      </w:r>
      <w:r w:rsidRPr="00A94596">
        <w:rPr>
          <w:rFonts w:ascii="Arial" w:hAnsi="Arial" w:cs="Arial"/>
          <w:b/>
          <w:bCs/>
          <w:sz w:val="24"/>
          <w:szCs w:val="24"/>
        </w:rPr>
        <w:t xml:space="preserve">Усть-Кутского </w:t>
      </w:r>
    </w:p>
    <w:p w:rsidR="009C4F12" w:rsidRDefault="007C7947" w:rsidP="00EA2415">
      <w:pPr>
        <w:pStyle w:val="a5"/>
        <w:ind w:firstLine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A94596">
        <w:rPr>
          <w:rFonts w:ascii="Arial" w:hAnsi="Arial" w:cs="Arial"/>
          <w:b/>
          <w:bCs/>
          <w:sz w:val="24"/>
          <w:szCs w:val="24"/>
        </w:rPr>
        <w:t>муниципального  образования</w:t>
      </w:r>
      <w:proofErr w:type="gramEnd"/>
      <w:r w:rsidRPr="00A9459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EA2415">
        <w:rPr>
          <w:rFonts w:ascii="Arial" w:hAnsi="Arial" w:cs="Arial"/>
          <w:b/>
          <w:bCs/>
          <w:sz w:val="24"/>
          <w:szCs w:val="24"/>
        </w:rPr>
        <w:t xml:space="preserve">  С.Г. Анисимов           </w:t>
      </w:r>
    </w:p>
    <w:p w:rsidR="00EA2415" w:rsidRPr="00EA2415" w:rsidRDefault="00EA2415" w:rsidP="00EA2415">
      <w:pPr>
        <w:pStyle w:val="a5"/>
        <w:ind w:firstLine="0"/>
        <w:jc w:val="both"/>
        <w:rPr>
          <w:rFonts w:ascii="Arial" w:hAnsi="Arial" w:cs="Arial"/>
          <w:b/>
          <w:bCs/>
          <w:sz w:val="24"/>
          <w:szCs w:val="24"/>
        </w:rPr>
      </w:pPr>
    </w:p>
    <w:p w:rsidR="009C4F12" w:rsidRPr="00972497" w:rsidRDefault="009C4F12" w:rsidP="00972497">
      <w:pPr>
        <w:pStyle w:val="a5"/>
        <w:jc w:val="right"/>
        <w:rPr>
          <w:sz w:val="24"/>
          <w:szCs w:val="24"/>
        </w:rPr>
      </w:pPr>
      <w:r w:rsidRPr="00972497">
        <w:rPr>
          <w:sz w:val="24"/>
          <w:szCs w:val="24"/>
        </w:rPr>
        <w:lastRenderedPageBreak/>
        <w:t>Приложение 1</w:t>
      </w:r>
    </w:p>
    <w:p w:rsidR="004A1FCE" w:rsidRPr="00090B32" w:rsidRDefault="004A1FCE" w:rsidP="004A1FCE">
      <w:pPr>
        <w:pStyle w:val="a5"/>
        <w:jc w:val="right"/>
        <w:rPr>
          <w:sz w:val="24"/>
          <w:szCs w:val="24"/>
        </w:rPr>
      </w:pPr>
      <w:r w:rsidRPr="00090B32">
        <w:rPr>
          <w:sz w:val="24"/>
          <w:szCs w:val="24"/>
        </w:rPr>
        <w:t>к постановлению Администрации</w:t>
      </w:r>
    </w:p>
    <w:p w:rsidR="004A1FCE" w:rsidRDefault="004A1FCE" w:rsidP="004A1FCE">
      <w:pPr>
        <w:pStyle w:val="a5"/>
        <w:jc w:val="right"/>
        <w:rPr>
          <w:sz w:val="24"/>
          <w:szCs w:val="24"/>
        </w:rPr>
      </w:pPr>
      <w:r w:rsidRPr="00090B32">
        <w:rPr>
          <w:sz w:val="24"/>
          <w:szCs w:val="24"/>
        </w:rPr>
        <w:t xml:space="preserve"> Усть-Кутского муниципального образования</w:t>
      </w:r>
    </w:p>
    <w:p w:rsidR="004A1FCE" w:rsidRPr="00090B32" w:rsidRDefault="004A1FCE" w:rsidP="004A1FCE">
      <w:pPr>
        <w:pStyle w:val="a5"/>
        <w:jc w:val="right"/>
        <w:rPr>
          <w:sz w:val="24"/>
          <w:szCs w:val="24"/>
        </w:rPr>
      </w:pPr>
    </w:p>
    <w:p w:rsidR="004A1FCE" w:rsidRPr="00090B32" w:rsidRDefault="004A1FCE" w:rsidP="004A1FCE">
      <w:pPr>
        <w:pStyle w:val="a5"/>
        <w:jc w:val="right"/>
        <w:rPr>
          <w:sz w:val="24"/>
          <w:szCs w:val="24"/>
        </w:rPr>
      </w:pPr>
      <w:r w:rsidRPr="00090B32">
        <w:rPr>
          <w:sz w:val="24"/>
          <w:szCs w:val="24"/>
        </w:rPr>
        <w:t xml:space="preserve">от </w:t>
      </w:r>
      <w:r w:rsidR="00EA2415">
        <w:rPr>
          <w:sz w:val="24"/>
          <w:szCs w:val="24"/>
        </w:rPr>
        <w:t>27.07.2023</w:t>
      </w:r>
      <w:r w:rsidRPr="00090B32">
        <w:rPr>
          <w:sz w:val="24"/>
          <w:szCs w:val="24"/>
        </w:rPr>
        <w:t xml:space="preserve">г.  № </w:t>
      </w:r>
      <w:r w:rsidR="00EA2415">
        <w:rPr>
          <w:sz w:val="24"/>
          <w:szCs w:val="24"/>
        </w:rPr>
        <w:t>356-п</w:t>
      </w:r>
    </w:p>
    <w:p w:rsidR="004A1FCE" w:rsidRDefault="004A1FCE" w:rsidP="004A1FCE">
      <w:pPr>
        <w:pStyle w:val="70"/>
        <w:shd w:val="clear" w:color="auto" w:fill="auto"/>
        <w:spacing w:line="240" w:lineRule="exact"/>
        <w:ind w:left="40"/>
        <w:jc w:val="center"/>
        <w:rPr>
          <w:sz w:val="24"/>
          <w:szCs w:val="24"/>
        </w:rPr>
      </w:pPr>
    </w:p>
    <w:p w:rsidR="009C4F12" w:rsidRPr="00972497" w:rsidRDefault="009C4F12" w:rsidP="00972497">
      <w:pPr>
        <w:pStyle w:val="a5"/>
        <w:jc w:val="right"/>
        <w:rPr>
          <w:sz w:val="24"/>
          <w:szCs w:val="24"/>
        </w:rPr>
      </w:pP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</w:p>
    <w:p w:rsidR="009C4F12" w:rsidRPr="00972497" w:rsidRDefault="009C4F12" w:rsidP="00972497">
      <w:pPr>
        <w:pStyle w:val="a5"/>
        <w:jc w:val="center"/>
        <w:rPr>
          <w:sz w:val="24"/>
          <w:szCs w:val="24"/>
        </w:rPr>
      </w:pPr>
      <w:bookmarkStart w:id="0" w:name="P38"/>
      <w:bookmarkEnd w:id="0"/>
      <w:r w:rsidRPr="00972497">
        <w:rPr>
          <w:sz w:val="24"/>
          <w:szCs w:val="24"/>
        </w:rPr>
        <w:t>ПОЛОЖЕНИЕ</w:t>
      </w:r>
    </w:p>
    <w:p w:rsidR="009C4F12" w:rsidRPr="00972497" w:rsidRDefault="009C4F12" w:rsidP="00972497">
      <w:pPr>
        <w:pStyle w:val="a5"/>
        <w:jc w:val="center"/>
        <w:rPr>
          <w:sz w:val="24"/>
          <w:szCs w:val="24"/>
        </w:rPr>
      </w:pPr>
      <w:r w:rsidRPr="00972497">
        <w:rPr>
          <w:sz w:val="24"/>
          <w:szCs w:val="24"/>
        </w:rPr>
        <w:t>О КОМИССИИ ПО ОЦЕНКЕ УЩЕРБА, ПРИЧИНЕННОГО ПОДТОПЛЕНИЕМ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I. ОБЩИЕ ПОЛОЖЕНИЯ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1. Комиссия по оцен</w:t>
      </w:r>
      <w:r w:rsidR="00CB501B">
        <w:rPr>
          <w:sz w:val="24"/>
          <w:szCs w:val="24"/>
        </w:rPr>
        <w:t>ке ущерба, причиненного подтоплением</w:t>
      </w:r>
      <w:r w:rsidRPr="00972497">
        <w:rPr>
          <w:sz w:val="24"/>
          <w:szCs w:val="24"/>
        </w:rPr>
        <w:t xml:space="preserve"> на</w:t>
      </w:r>
      <w:r w:rsidR="00972497">
        <w:rPr>
          <w:sz w:val="24"/>
          <w:szCs w:val="24"/>
        </w:rPr>
        <w:t xml:space="preserve"> территории Усть-Кутского</w:t>
      </w:r>
      <w:r w:rsidRPr="00972497">
        <w:rPr>
          <w:sz w:val="24"/>
          <w:szCs w:val="24"/>
        </w:rPr>
        <w:t xml:space="preserve"> муниципального образования (далее - Комиссия) создается в целях оценки ущерба, причиненного имуществу населения на территории </w:t>
      </w:r>
      <w:r w:rsidR="00972497">
        <w:rPr>
          <w:sz w:val="24"/>
          <w:szCs w:val="24"/>
        </w:rPr>
        <w:t>Усть-Кутского</w:t>
      </w:r>
      <w:r w:rsidR="00972497" w:rsidRPr="00972497">
        <w:rPr>
          <w:sz w:val="24"/>
          <w:szCs w:val="24"/>
        </w:rPr>
        <w:t xml:space="preserve"> </w:t>
      </w:r>
      <w:r w:rsidRPr="00972497">
        <w:rPr>
          <w:sz w:val="24"/>
          <w:szCs w:val="24"/>
        </w:rPr>
        <w:t>муниципального образования.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 xml:space="preserve">2. В своей деятельности Комиссия руководствуется </w:t>
      </w:r>
      <w:hyperlink r:id="rId10">
        <w:r w:rsidRPr="00972497">
          <w:rPr>
            <w:sz w:val="24"/>
            <w:szCs w:val="24"/>
          </w:rPr>
          <w:t>Конституцией</w:t>
        </w:r>
      </w:hyperlink>
      <w:r w:rsidRPr="00972497">
        <w:rPr>
          <w:sz w:val="24"/>
          <w:szCs w:val="24"/>
        </w:rPr>
        <w:t xml:space="preserve"> Российской Федерации, федеральными законами и иными нормативными правовыми актами Российской Федерации, законами Иркутской области и иными нормативными правовыми актами Иркут</w:t>
      </w:r>
      <w:r w:rsidR="00CB501B">
        <w:rPr>
          <w:sz w:val="24"/>
          <w:szCs w:val="24"/>
        </w:rPr>
        <w:t xml:space="preserve">ской области, правовыми актами </w:t>
      </w:r>
      <w:r w:rsidRPr="00972497">
        <w:rPr>
          <w:sz w:val="24"/>
          <w:szCs w:val="24"/>
        </w:rPr>
        <w:t xml:space="preserve"> </w:t>
      </w:r>
      <w:r w:rsidR="00972497">
        <w:rPr>
          <w:sz w:val="24"/>
          <w:szCs w:val="24"/>
        </w:rPr>
        <w:t>Усть-Кутского</w:t>
      </w:r>
      <w:r w:rsidR="00972497" w:rsidRPr="00972497">
        <w:rPr>
          <w:sz w:val="24"/>
          <w:szCs w:val="24"/>
        </w:rPr>
        <w:t xml:space="preserve"> </w:t>
      </w:r>
      <w:r w:rsidRPr="00972497">
        <w:rPr>
          <w:sz w:val="24"/>
          <w:szCs w:val="24"/>
        </w:rPr>
        <w:t>муниципального образования</w:t>
      </w:r>
      <w:r w:rsidR="00972497">
        <w:rPr>
          <w:sz w:val="24"/>
          <w:szCs w:val="24"/>
        </w:rPr>
        <w:t xml:space="preserve"> (далее – УКМО)</w:t>
      </w:r>
      <w:r w:rsidRPr="00972497">
        <w:rPr>
          <w:sz w:val="24"/>
          <w:szCs w:val="24"/>
        </w:rPr>
        <w:t>, настоящим Положением.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II. ПОЛНОМОЧИЯ КОМИССИИ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3. Комиссия наделена следующими полномочиями: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1) организует и проводит визуальный осмотр жилых, нежилых зданий (помещений), объектов инфраструктуры, хозяйственных построек и иного имущества физических лиц, пострадавших в результа</w:t>
      </w:r>
      <w:r w:rsidR="00972497">
        <w:rPr>
          <w:sz w:val="24"/>
          <w:szCs w:val="24"/>
        </w:rPr>
        <w:t>те подтопления на территории У</w:t>
      </w:r>
      <w:r w:rsidR="004A1FCE">
        <w:rPr>
          <w:sz w:val="24"/>
          <w:szCs w:val="24"/>
        </w:rPr>
        <w:t>КМО</w:t>
      </w:r>
      <w:r w:rsidRPr="00972497">
        <w:rPr>
          <w:sz w:val="24"/>
          <w:szCs w:val="24"/>
        </w:rPr>
        <w:t>;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 xml:space="preserve">2) оценивает ущерб, причиненный физическим лицам на территории </w:t>
      </w:r>
      <w:r w:rsidR="004A1FCE">
        <w:rPr>
          <w:sz w:val="24"/>
          <w:szCs w:val="24"/>
        </w:rPr>
        <w:t>УКМО</w:t>
      </w:r>
      <w:r w:rsidRPr="00972497">
        <w:rPr>
          <w:sz w:val="24"/>
          <w:szCs w:val="24"/>
        </w:rPr>
        <w:t xml:space="preserve"> паводками, по результатам оценки составляет акт о наличии либо отсутствии ущерба имуществу, его размере;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3) рассматривает документы, представляемые лицами, пострадавшими в результате подтопления, осуществляет проверку представленных сведений и документов.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III. ПРАВА КОМИССИИ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4. Комиссия для решения возложенных на нее основных задач имеет право: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1) рассматривать на своих заседаниях вопросы, отнесенные к ее сфере деятельности;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2) запрашивать необходимые документы, материалы и информацию от государственных органов, органов местного самоуправления, организаций, граждан по вопросам, отнесенным к ее сфере деятельности;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3) давать поручения членам Комиссии;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4) приглашать на заседания Комиссии представителей государственных органов, органов местного самоуправления, организаций, иных лиц.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IV. ОРГАНИЗАЦИЯ ДЕЯТЕЛЬНОСТИ КОМИССИИ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</w:p>
    <w:p w:rsidR="002F11EA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 xml:space="preserve">5. Комиссия состоит из председателя, секретаря, членов Комиссии. 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6. Председатель Комиссии: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1) проводит заседания Комиссии;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2) дает поручения членам Комиссии.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lastRenderedPageBreak/>
        <w:t>4.3. Секретарь Комиссии: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1) организует извещение лиц, входящих в состав Комиссии, о времени и месте предстоящего заседания;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2) отвечает за организацию обеспечения работы Комиссии рабочими материалами, проведения заседаний, оформление решений Комиссии;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3) обеспечивает передачу решений Комиссии уполномоченным лицам администрации;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4) контролирует исполнение решений Комиссии.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 xml:space="preserve">4.4. Основной формой деятельности Комиссии являются выездные заседания на места нахождения поврежденных строений, зданий и жилых </w:t>
      </w:r>
      <w:proofErr w:type="gramStart"/>
      <w:r w:rsidRPr="00972497">
        <w:rPr>
          <w:sz w:val="24"/>
          <w:szCs w:val="24"/>
        </w:rPr>
        <w:t>помещений</w:t>
      </w:r>
      <w:proofErr w:type="gramEnd"/>
      <w:r w:rsidR="00F02AEB">
        <w:rPr>
          <w:sz w:val="24"/>
          <w:szCs w:val="24"/>
        </w:rPr>
        <w:t xml:space="preserve"> а также </w:t>
      </w:r>
      <w:r w:rsidRPr="00972497">
        <w:rPr>
          <w:sz w:val="24"/>
          <w:szCs w:val="24"/>
        </w:rPr>
        <w:t>иного имущества в целях их обследования и оценки ущерба, причиненного физическим лиц</w:t>
      </w:r>
      <w:r w:rsidR="00006F8B">
        <w:rPr>
          <w:sz w:val="24"/>
          <w:szCs w:val="24"/>
        </w:rPr>
        <w:t>ам на территории УКМО</w:t>
      </w:r>
      <w:r w:rsidRPr="00972497">
        <w:rPr>
          <w:sz w:val="24"/>
          <w:szCs w:val="24"/>
        </w:rPr>
        <w:t>. Заседания Комиссии проводятся по решению председателя Комиссии.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 xml:space="preserve">4.5. Решения Комиссии оформляются в виде актов, формы которых утверждены </w:t>
      </w:r>
      <w:hyperlink r:id="rId11">
        <w:r w:rsidRPr="004A1FCE">
          <w:rPr>
            <w:sz w:val="24"/>
            <w:szCs w:val="24"/>
          </w:rPr>
          <w:t>постановлением</w:t>
        </w:r>
      </w:hyperlink>
      <w:r w:rsidR="00006F8B">
        <w:rPr>
          <w:sz w:val="24"/>
          <w:szCs w:val="24"/>
        </w:rPr>
        <w:t xml:space="preserve"> А</w:t>
      </w:r>
      <w:r w:rsidRPr="00972497">
        <w:rPr>
          <w:sz w:val="24"/>
          <w:szCs w:val="24"/>
        </w:rPr>
        <w:t>дминистрации Иркутской области от 07.03.2008 N 46-па "Об утверждении Положения о порядке использования бюджетных ассигнований резервного фонда Правительства Иркутской области" (далее - акт).</w:t>
      </w: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  <w:r w:rsidRPr="00972497">
        <w:rPr>
          <w:sz w:val="24"/>
          <w:szCs w:val="24"/>
        </w:rPr>
        <w:t>4.6. Члены Комиссии рассматривают документы, поступившие на рассмотрение Комиссии, проводят обследование поврежденных строений, зданий, жилых помещений и иного имущества, после чего каждый член Комиссии делает запись в соответствующем акте.</w:t>
      </w:r>
    </w:p>
    <w:p w:rsidR="009C4F12" w:rsidRDefault="00006F8B" w:rsidP="0097249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4.6. Акты, подписанные члена</w:t>
      </w:r>
      <w:r w:rsidR="009C4F12" w:rsidRPr="00972497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="009C4F12" w:rsidRPr="00972497">
        <w:rPr>
          <w:sz w:val="24"/>
          <w:szCs w:val="24"/>
        </w:rPr>
        <w:t xml:space="preserve"> Комисси</w:t>
      </w:r>
      <w:r w:rsidR="004A1FCE">
        <w:rPr>
          <w:sz w:val="24"/>
          <w:szCs w:val="24"/>
        </w:rPr>
        <w:t>и, председателем, передаются в А</w:t>
      </w:r>
      <w:r w:rsidR="009C4F12" w:rsidRPr="00972497">
        <w:rPr>
          <w:sz w:val="24"/>
          <w:szCs w:val="24"/>
        </w:rPr>
        <w:t xml:space="preserve">дминистрацию </w:t>
      </w:r>
      <w:r w:rsidR="004A1FCE">
        <w:rPr>
          <w:sz w:val="24"/>
          <w:szCs w:val="24"/>
        </w:rPr>
        <w:t xml:space="preserve">УКМО </w:t>
      </w:r>
      <w:r w:rsidR="009C4F12" w:rsidRPr="00972497">
        <w:rPr>
          <w:sz w:val="24"/>
          <w:szCs w:val="24"/>
        </w:rPr>
        <w:t xml:space="preserve">для принятия решения об обращении в </w:t>
      </w:r>
      <w:r w:rsidR="009C4F12" w:rsidRPr="007F1C40">
        <w:rPr>
          <w:sz w:val="24"/>
          <w:szCs w:val="24"/>
        </w:rPr>
        <w:t>Правительство Иркутской области в целях выделения средств из резервного фонда Правительств</w:t>
      </w:r>
      <w:r w:rsidR="009C4F12" w:rsidRPr="00972497">
        <w:rPr>
          <w:sz w:val="24"/>
          <w:szCs w:val="24"/>
        </w:rPr>
        <w:t>а Иркутской области.</w:t>
      </w:r>
    </w:p>
    <w:p w:rsidR="00006F8B" w:rsidRDefault="00006F8B" w:rsidP="00972497">
      <w:pPr>
        <w:pStyle w:val="a5"/>
        <w:jc w:val="both"/>
        <w:rPr>
          <w:sz w:val="24"/>
          <w:szCs w:val="24"/>
        </w:rPr>
      </w:pPr>
    </w:p>
    <w:p w:rsidR="00006F8B" w:rsidRDefault="00006F8B" w:rsidP="00972497">
      <w:pPr>
        <w:pStyle w:val="a5"/>
        <w:jc w:val="both"/>
        <w:rPr>
          <w:sz w:val="24"/>
          <w:szCs w:val="24"/>
        </w:rPr>
      </w:pPr>
    </w:p>
    <w:p w:rsidR="00006F8B" w:rsidRPr="00972497" w:rsidRDefault="00006F8B" w:rsidP="00972497">
      <w:pPr>
        <w:pStyle w:val="a5"/>
        <w:jc w:val="both"/>
        <w:rPr>
          <w:sz w:val="24"/>
          <w:szCs w:val="24"/>
        </w:rPr>
      </w:pPr>
    </w:p>
    <w:p w:rsidR="009C4F12" w:rsidRPr="00972497" w:rsidRDefault="009C4F12" w:rsidP="00972497">
      <w:pPr>
        <w:pStyle w:val="a5"/>
        <w:jc w:val="both"/>
        <w:rPr>
          <w:sz w:val="24"/>
          <w:szCs w:val="24"/>
        </w:rPr>
      </w:pPr>
    </w:p>
    <w:p w:rsidR="009C4F12" w:rsidRDefault="004A1FCE" w:rsidP="0097249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по ГО и ЧС</w:t>
      </w:r>
    </w:p>
    <w:p w:rsidR="004A1FCE" w:rsidRPr="00972497" w:rsidRDefault="004A1FCE" w:rsidP="0097249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УКМО                                                                                     С.В. Моисеев</w:t>
      </w:r>
    </w:p>
    <w:p w:rsidR="009C4F12" w:rsidRDefault="009C4F12" w:rsidP="009C4F12">
      <w:pPr>
        <w:pStyle w:val="ConsPlusNormal"/>
        <w:jc w:val="both"/>
      </w:pPr>
    </w:p>
    <w:p w:rsidR="009C4F12" w:rsidRDefault="009C4F12" w:rsidP="009C4F12">
      <w:pPr>
        <w:pStyle w:val="ConsPlusNormal"/>
        <w:jc w:val="both"/>
      </w:pPr>
    </w:p>
    <w:p w:rsidR="009C4F12" w:rsidRDefault="009C4F12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4A1FCE" w:rsidRDefault="004A1FCE" w:rsidP="009C4F12">
      <w:pPr>
        <w:pStyle w:val="ConsPlusNormal"/>
        <w:jc w:val="both"/>
      </w:pPr>
    </w:p>
    <w:p w:rsidR="00BF5E57" w:rsidRDefault="00BF5E57" w:rsidP="00BF5E57">
      <w:pPr>
        <w:pStyle w:val="70"/>
        <w:shd w:val="clear" w:color="auto" w:fill="auto"/>
        <w:ind w:left="4740"/>
      </w:pPr>
    </w:p>
    <w:p w:rsidR="00090B32" w:rsidRDefault="00616223" w:rsidP="00090B32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090B32" w:rsidRPr="00090B32">
        <w:rPr>
          <w:sz w:val="24"/>
          <w:szCs w:val="24"/>
        </w:rPr>
        <w:t>риложение</w:t>
      </w:r>
      <w:r w:rsidR="005B5515">
        <w:rPr>
          <w:sz w:val="24"/>
          <w:szCs w:val="24"/>
        </w:rPr>
        <w:t xml:space="preserve"> 2</w:t>
      </w:r>
      <w:r w:rsidR="00090B32" w:rsidRPr="00090B32">
        <w:rPr>
          <w:sz w:val="24"/>
          <w:szCs w:val="24"/>
        </w:rPr>
        <w:t xml:space="preserve"> </w:t>
      </w:r>
    </w:p>
    <w:p w:rsidR="004A1FCE" w:rsidRPr="00090B32" w:rsidRDefault="004A1FCE" w:rsidP="004A1FCE">
      <w:pPr>
        <w:pStyle w:val="a5"/>
        <w:jc w:val="right"/>
        <w:rPr>
          <w:sz w:val="24"/>
          <w:szCs w:val="24"/>
        </w:rPr>
      </w:pPr>
      <w:r w:rsidRPr="00090B32">
        <w:rPr>
          <w:sz w:val="24"/>
          <w:szCs w:val="24"/>
        </w:rPr>
        <w:t>к постановлению Администрации</w:t>
      </w:r>
    </w:p>
    <w:p w:rsidR="004A1FCE" w:rsidRDefault="004A1FCE" w:rsidP="004A1FCE">
      <w:pPr>
        <w:pStyle w:val="a5"/>
        <w:jc w:val="right"/>
        <w:rPr>
          <w:sz w:val="24"/>
          <w:szCs w:val="24"/>
        </w:rPr>
      </w:pPr>
      <w:r w:rsidRPr="00090B32">
        <w:rPr>
          <w:sz w:val="24"/>
          <w:szCs w:val="24"/>
        </w:rPr>
        <w:t xml:space="preserve"> Усть-Кутского муниципального образования</w:t>
      </w:r>
    </w:p>
    <w:p w:rsidR="004A1FCE" w:rsidRPr="00090B32" w:rsidRDefault="004A1FCE" w:rsidP="004A1FCE">
      <w:pPr>
        <w:pStyle w:val="a5"/>
        <w:jc w:val="right"/>
        <w:rPr>
          <w:sz w:val="24"/>
          <w:szCs w:val="24"/>
        </w:rPr>
      </w:pPr>
    </w:p>
    <w:p w:rsidR="004A1FCE" w:rsidRPr="00090B32" w:rsidRDefault="004A1FCE" w:rsidP="004A1FCE">
      <w:pPr>
        <w:pStyle w:val="a5"/>
        <w:jc w:val="right"/>
        <w:rPr>
          <w:sz w:val="24"/>
          <w:szCs w:val="24"/>
        </w:rPr>
      </w:pPr>
      <w:r w:rsidRPr="00090B32">
        <w:rPr>
          <w:sz w:val="24"/>
          <w:szCs w:val="24"/>
        </w:rPr>
        <w:t xml:space="preserve">от </w:t>
      </w:r>
      <w:r w:rsidR="00EA2415">
        <w:rPr>
          <w:sz w:val="24"/>
          <w:szCs w:val="24"/>
        </w:rPr>
        <w:t>27.07.2023</w:t>
      </w:r>
      <w:bookmarkStart w:id="1" w:name="_GoBack"/>
      <w:bookmarkEnd w:id="1"/>
      <w:r w:rsidRPr="00090B32">
        <w:rPr>
          <w:sz w:val="24"/>
          <w:szCs w:val="24"/>
        </w:rPr>
        <w:t xml:space="preserve">г.  № </w:t>
      </w:r>
      <w:r w:rsidR="00EA2415">
        <w:rPr>
          <w:sz w:val="24"/>
          <w:szCs w:val="24"/>
        </w:rPr>
        <w:t>356-п</w:t>
      </w:r>
    </w:p>
    <w:p w:rsidR="004A1FCE" w:rsidRDefault="004A1FCE" w:rsidP="004A1FCE">
      <w:pPr>
        <w:pStyle w:val="70"/>
        <w:shd w:val="clear" w:color="auto" w:fill="auto"/>
        <w:spacing w:line="240" w:lineRule="exact"/>
        <w:ind w:left="40"/>
        <w:jc w:val="center"/>
        <w:rPr>
          <w:sz w:val="24"/>
          <w:szCs w:val="24"/>
        </w:rPr>
      </w:pPr>
    </w:p>
    <w:p w:rsidR="004A1FCE" w:rsidRPr="00090B32" w:rsidRDefault="004A1FCE" w:rsidP="00090B32">
      <w:pPr>
        <w:pStyle w:val="a5"/>
        <w:jc w:val="right"/>
        <w:rPr>
          <w:sz w:val="24"/>
          <w:szCs w:val="24"/>
        </w:rPr>
      </w:pPr>
    </w:p>
    <w:p w:rsidR="00090B32" w:rsidRDefault="00090B32" w:rsidP="00BF5E57">
      <w:pPr>
        <w:pStyle w:val="70"/>
        <w:shd w:val="clear" w:color="auto" w:fill="auto"/>
        <w:spacing w:line="240" w:lineRule="exact"/>
        <w:ind w:left="40"/>
        <w:jc w:val="center"/>
        <w:rPr>
          <w:sz w:val="24"/>
          <w:szCs w:val="24"/>
        </w:rPr>
      </w:pPr>
    </w:p>
    <w:p w:rsidR="00BF5E57" w:rsidRDefault="00BF5E57" w:rsidP="00BF5E57">
      <w:pPr>
        <w:pStyle w:val="70"/>
        <w:shd w:val="clear" w:color="auto" w:fill="auto"/>
        <w:spacing w:line="240" w:lineRule="exact"/>
        <w:ind w:left="40"/>
        <w:jc w:val="center"/>
        <w:rPr>
          <w:sz w:val="24"/>
          <w:szCs w:val="24"/>
        </w:rPr>
      </w:pPr>
      <w:r w:rsidRPr="00BF5E57">
        <w:rPr>
          <w:sz w:val="24"/>
          <w:szCs w:val="24"/>
        </w:rPr>
        <w:t>Состав</w:t>
      </w:r>
    </w:p>
    <w:p w:rsidR="00790723" w:rsidRDefault="00790723" w:rsidP="00790723">
      <w:pPr>
        <w:pStyle w:val="70"/>
        <w:shd w:val="clear" w:color="auto" w:fill="auto"/>
        <w:spacing w:line="240" w:lineRule="exact"/>
        <w:ind w:left="40"/>
        <w:jc w:val="center"/>
        <w:rPr>
          <w:sz w:val="24"/>
          <w:szCs w:val="24"/>
        </w:rPr>
      </w:pPr>
      <w:r>
        <w:rPr>
          <w:sz w:val="24"/>
          <w:szCs w:val="24"/>
        </w:rPr>
        <w:t>Комиссии</w:t>
      </w:r>
      <w:r w:rsidRPr="00972497">
        <w:rPr>
          <w:sz w:val="24"/>
          <w:szCs w:val="24"/>
        </w:rPr>
        <w:t xml:space="preserve"> по оцен</w:t>
      </w:r>
      <w:r>
        <w:rPr>
          <w:sz w:val="24"/>
          <w:szCs w:val="24"/>
        </w:rPr>
        <w:t>ке ущерба, причиненного подтоплением</w:t>
      </w:r>
    </w:p>
    <w:p w:rsidR="00790723" w:rsidRDefault="00790723" w:rsidP="00790723">
      <w:pPr>
        <w:pStyle w:val="70"/>
        <w:shd w:val="clear" w:color="auto" w:fill="auto"/>
        <w:spacing w:line="240" w:lineRule="exact"/>
        <w:ind w:left="40"/>
        <w:jc w:val="center"/>
        <w:rPr>
          <w:sz w:val="24"/>
          <w:szCs w:val="24"/>
        </w:rPr>
      </w:pPr>
      <w:r w:rsidRPr="00972497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территории Усть-Кутского</w:t>
      </w:r>
      <w:r w:rsidRPr="00972497">
        <w:rPr>
          <w:sz w:val="24"/>
          <w:szCs w:val="24"/>
        </w:rPr>
        <w:t xml:space="preserve"> муниципального образования</w:t>
      </w:r>
    </w:p>
    <w:p w:rsidR="00D734C4" w:rsidRPr="00D734C4" w:rsidRDefault="00D734C4" w:rsidP="00D734C4">
      <w:pPr>
        <w:pStyle w:val="70"/>
        <w:shd w:val="clear" w:color="auto" w:fill="auto"/>
        <w:spacing w:line="240" w:lineRule="exact"/>
        <w:ind w:left="40"/>
        <w:jc w:val="center"/>
        <w:rPr>
          <w:sz w:val="24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846"/>
        <w:gridCol w:w="8788"/>
      </w:tblGrid>
      <w:tr w:rsidR="00A2046F" w:rsidTr="00A2046F">
        <w:tc>
          <w:tcPr>
            <w:tcW w:w="846" w:type="dxa"/>
          </w:tcPr>
          <w:p w:rsidR="00A2046F" w:rsidRPr="00090B32" w:rsidRDefault="00A2046F" w:rsidP="00090B32">
            <w:pPr>
              <w:pStyle w:val="70"/>
              <w:shd w:val="clear" w:color="auto" w:fill="auto"/>
              <w:spacing w:after="432" w:line="240" w:lineRule="exact"/>
              <w:ind w:right="180"/>
              <w:jc w:val="center"/>
              <w:rPr>
                <w:b w:val="0"/>
                <w:sz w:val="24"/>
                <w:szCs w:val="24"/>
              </w:rPr>
            </w:pPr>
            <w:r w:rsidRPr="00090B3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8788" w:type="dxa"/>
            <w:vAlign w:val="bottom"/>
          </w:tcPr>
          <w:p w:rsidR="00A2046F" w:rsidRPr="00A2046F" w:rsidRDefault="00A2046F" w:rsidP="00090B32">
            <w:pPr>
              <w:spacing w:line="270" w:lineRule="exac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Первый з</w:t>
            </w:r>
            <w:r w:rsidRPr="00A2046F">
              <w:rPr>
                <w:rStyle w:val="20"/>
                <w:sz w:val="24"/>
                <w:szCs w:val="24"/>
              </w:rPr>
              <w:t>амести</w:t>
            </w:r>
            <w:r>
              <w:rPr>
                <w:rStyle w:val="20"/>
                <w:sz w:val="24"/>
                <w:szCs w:val="24"/>
              </w:rPr>
              <w:t xml:space="preserve">тель мэра </w:t>
            </w:r>
            <w:proofErr w:type="gramStart"/>
            <w:r>
              <w:rPr>
                <w:rStyle w:val="20"/>
                <w:sz w:val="24"/>
                <w:szCs w:val="24"/>
              </w:rPr>
              <w:t xml:space="preserve">УКМО </w:t>
            </w:r>
            <w:r w:rsidRPr="00A2046F">
              <w:rPr>
                <w:rStyle w:val="20"/>
                <w:sz w:val="24"/>
                <w:szCs w:val="24"/>
              </w:rPr>
              <w:t xml:space="preserve"> –</w:t>
            </w:r>
            <w:proofErr w:type="gramEnd"/>
            <w:r w:rsidRPr="00A2046F">
              <w:rPr>
                <w:rStyle w:val="20"/>
                <w:sz w:val="24"/>
                <w:szCs w:val="24"/>
              </w:rPr>
              <w:t xml:space="preserve"> председатель комиссии.</w:t>
            </w:r>
          </w:p>
          <w:p w:rsidR="00A2046F" w:rsidRPr="00A2046F" w:rsidRDefault="00A2046F" w:rsidP="00090B32">
            <w:pPr>
              <w:spacing w:line="270" w:lineRule="exact"/>
              <w:rPr>
                <w:sz w:val="24"/>
                <w:szCs w:val="24"/>
              </w:rPr>
            </w:pPr>
          </w:p>
        </w:tc>
      </w:tr>
      <w:tr w:rsidR="00A2046F" w:rsidTr="00A2046F">
        <w:tc>
          <w:tcPr>
            <w:tcW w:w="846" w:type="dxa"/>
          </w:tcPr>
          <w:p w:rsidR="00A2046F" w:rsidRPr="00090B32" w:rsidRDefault="00A2046F" w:rsidP="00090B32">
            <w:pPr>
              <w:pStyle w:val="70"/>
              <w:shd w:val="clear" w:color="auto" w:fill="auto"/>
              <w:spacing w:after="432" w:line="240" w:lineRule="exact"/>
              <w:ind w:right="18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788" w:type="dxa"/>
            <w:vAlign w:val="bottom"/>
          </w:tcPr>
          <w:p w:rsidR="00A2046F" w:rsidRPr="00A2046F" w:rsidRDefault="00A2046F" w:rsidP="00A2046F">
            <w:pPr>
              <w:spacing w:line="270" w:lineRule="exact"/>
              <w:rPr>
                <w:rStyle w:val="20"/>
                <w:sz w:val="24"/>
                <w:szCs w:val="24"/>
              </w:rPr>
            </w:pPr>
            <w:r w:rsidRPr="00BF5E57">
              <w:rPr>
                <w:rStyle w:val="20"/>
                <w:sz w:val="24"/>
                <w:szCs w:val="24"/>
              </w:rPr>
              <w:t>Заместитель мэра УКМО по</w:t>
            </w:r>
            <w:r>
              <w:rPr>
                <w:rStyle w:val="20"/>
                <w:sz w:val="24"/>
                <w:szCs w:val="24"/>
              </w:rPr>
              <w:t xml:space="preserve"> социальным вопросам –</w:t>
            </w:r>
            <w:r w:rsidRPr="00A2046F">
              <w:rPr>
                <w:rStyle w:val="20"/>
                <w:sz w:val="24"/>
                <w:szCs w:val="24"/>
              </w:rPr>
              <w:t xml:space="preserve"> </w:t>
            </w:r>
            <w:r w:rsidR="004A1FCE">
              <w:rPr>
                <w:rStyle w:val="20"/>
                <w:sz w:val="24"/>
                <w:szCs w:val="24"/>
              </w:rPr>
              <w:t>заместитель председателя</w:t>
            </w:r>
            <w:r w:rsidRPr="00A2046F">
              <w:rPr>
                <w:rStyle w:val="20"/>
                <w:sz w:val="24"/>
                <w:szCs w:val="24"/>
              </w:rPr>
              <w:t xml:space="preserve"> комиссии.</w:t>
            </w:r>
          </w:p>
          <w:p w:rsidR="00A2046F" w:rsidRPr="00BF5E57" w:rsidRDefault="00A2046F" w:rsidP="00A2046F">
            <w:pPr>
              <w:spacing w:line="270" w:lineRule="exact"/>
              <w:rPr>
                <w:rStyle w:val="20"/>
                <w:sz w:val="24"/>
                <w:szCs w:val="24"/>
              </w:rPr>
            </w:pPr>
          </w:p>
        </w:tc>
      </w:tr>
      <w:tr w:rsidR="00A2046F" w:rsidTr="00A2046F">
        <w:tc>
          <w:tcPr>
            <w:tcW w:w="846" w:type="dxa"/>
          </w:tcPr>
          <w:p w:rsidR="00A2046F" w:rsidRPr="00090B32" w:rsidRDefault="00A2046F" w:rsidP="00090B32">
            <w:pPr>
              <w:pStyle w:val="70"/>
              <w:shd w:val="clear" w:color="auto" w:fill="auto"/>
              <w:spacing w:after="432" w:line="240" w:lineRule="exact"/>
              <w:ind w:right="18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8788" w:type="dxa"/>
            <w:vAlign w:val="bottom"/>
          </w:tcPr>
          <w:p w:rsidR="00A2046F" w:rsidRDefault="00A67EB7" w:rsidP="00827B24">
            <w:pPr>
              <w:spacing w:line="263" w:lineRule="exac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Заместитель начальника </w:t>
            </w:r>
            <w:r w:rsidR="00A2046F">
              <w:rPr>
                <w:rStyle w:val="20"/>
                <w:sz w:val="24"/>
                <w:szCs w:val="24"/>
              </w:rPr>
              <w:t xml:space="preserve">Управления по ГО и ЧС </w:t>
            </w:r>
            <w:r w:rsidR="00A2046F" w:rsidRPr="00BF5E57">
              <w:rPr>
                <w:rStyle w:val="20"/>
                <w:sz w:val="24"/>
                <w:szCs w:val="24"/>
              </w:rPr>
              <w:t>Администрации УКМО, секретарь комиссии.</w:t>
            </w:r>
            <w:r w:rsidR="00A2046F">
              <w:rPr>
                <w:rStyle w:val="20"/>
                <w:sz w:val="24"/>
                <w:szCs w:val="24"/>
              </w:rPr>
              <w:t xml:space="preserve"> </w:t>
            </w:r>
          </w:p>
          <w:p w:rsidR="00A2046F" w:rsidRPr="00BF5E57" w:rsidRDefault="00A2046F" w:rsidP="00827B24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A2046F" w:rsidTr="00A2046F">
        <w:tc>
          <w:tcPr>
            <w:tcW w:w="846" w:type="dxa"/>
          </w:tcPr>
          <w:p w:rsidR="00A2046F" w:rsidRPr="00090B32" w:rsidRDefault="00A2046F" w:rsidP="00090B32">
            <w:pPr>
              <w:pStyle w:val="70"/>
              <w:shd w:val="clear" w:color="auto" w:fill="auto"/>
              <w:spacing w:after="432" w:line="240" w:lineRule="exact"/>
              <w:ind w:right="18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8788" w:type="dxa"/>
            <w:vAlign w:val="bottom"/>
          </w:tcPr>
          <w:p w:rsidR="00A2046F" w:rsidRDefault="00A2046F" w:rsidP="00827B24">
            <w:pPr>
              <w:spacing w:line="266" w:lineRule="exact"/>
              <w:rPr>
                <w:rStyle w:val="20"/>
                <w:sz w:val="24"/>
                <w:szCs w:val="24"/>
              </w:rPr>
            </w:pPr>
            <w:r w:rsidRPr="00BF5E57">
              <w:rPr>
                <w:rStyle w:val="20"/>
                <w:sz w:val="24"/>
                <w:szCs w:val="24"/>
              </w:rPr>
              <w:t>Члены</w:t>
            </w:r>
            <w:r>
              <w:rPr>
                <w:rStyle w:val="20"/>
                <w:sz w:val="24"/>
                <w:szCs w:val="24"/>
              </w:rPr>
              <w:t xml:space="preserve"> комиссии: Начальник Управления по ГО и ЧС</w:t>
            </w:r>
            <w:r w:rsidRPr="00BF5E57">
              <w:rPr>
                <w:rStyle w:val="20"/>
                <w:sz w:val="24"/>
                <w:szCs w:val="24"/>
              </w:rPr>
              <w:t xml:space="preserve"> Администрации УКМО.</w:t>
            </w:r>
          </w:p>
          <w:p w:rsidR="00A2046F" w:rsidRPr="00BF5E57" w:rsidRDefault="00A2046F" w:rsidP="00827B24">
            <w:pPr>
              <w:spacing w:line="266" w:lineRule="exact"/>
              <w:rPr>
                <w:sz w:val="24"/>
                <w:szCs w:val="24"/>
              </w:rPr>
            </w:pPr>
          </w:p>
        </w:tc>
      </w:tr>
      <w:tr w:rsidR="00A2046F" w:rsidTr="00A2046F">
        <w:trPr>
          <w:trHeight w:val="471"/>
        </w:trPr>
        <w:tc>
          <w:tcPr>
            <w:tcW w:w="846" w:type="dxa"/>
          </w:tcPr>
          <w:p w:rsidR="00A2046F" w:rsidRPr="00090B32" w:rsidRDefault="00A2046F" w:rsidP="00827B24">
            <w:pPr>
              <w:pStyle w:val="70"/>
              <w:shd w:val="clear" w:color="auto" w:fill="auto"/>
              <w:spacing w:after="432" w:line="240" w:lineRule="exact"/>
              <w:ind w:right="18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8788" w:type="dxa"/>
            <w:vAlign w:val="bottom"/>
          </w:tcPr>
          <w:p w:rsidR="00A2046F" w:rsidRDefault="00A2046F" w:rsidP="00827B24">
            <w:pPr>
              <w:spacing w:line="266" w:lineRule="exac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Начальник 30 ПСЧ 7 ПСО ФПС ГПС ГУ МЧС России по Иркутской области</w:t>
            </w:r>
            <w:r w:rsidR="004A1FCE">
              <w:rPr>
                <w:rStyle w:val="20"/>
                <w:sz w:val="24"/>
                <w:szCs w:val="24"/>
              </w:rPr>
              <w:t xml:space="preserve"> (по согласованию)</w:t>
            </w:r>
            <w:r w:rsidR="00A67EB7">
              <w:rPr>
                <w:rStyle w:val="20"/>
                <w:sz w:val="24"/>
                <w:szCs w:val="24"/>
              </w:rPr>
              <w:t>.</w:t>
            </w:r>
          </w:p>
          <w:p w:rsidR="00A2046F" w:rsidRDefault="00A2046F" w:rsidP="00827B24">
            <w:pPr>
              <w:spacing w:line="266" w:lineRule="exact"/>
              <w:rPr>
                <w:rStyle w:val="20"/>
                <w:sz w:val="24"/>
                <w:szCs w:val="24"/>
              </w:rPr>
            </w:pPr>
          </w:p>
          <w:p w:rsidR="00A2046F" w:rsidRPr="00BF5E57" w:rsidRDefault="00A2046F" w:rsidP="00827B24">
            <w:pPr>
              <w:spacing w:line="266" w:lineRule="exact"/>
              <w:rPr>
                <w:rStyle w:val="20"/>
                <w:sz w:val="24"/>
                <w:szCs w:val="24"/>
              </w:rPr>
            </w:pPr>
          </w:p>
        </w:tc>
      </w:tr>
      <w:tr w:rsidR="00A2046F" w:rsidTr="00A2046F">
        <w:tc>
          <w:tcPr>
            <w:tcW w:w="846" w:type="dxa"/>
          </w:tcPr>
          <w:p w:rsidR="00A2046F" w:rsidRPr="00090B32" w:rsidRDefault="00A2046F" w:rsidP="00827B24">
            <w:pPr>
              <w:pStyle w:val="70"/>
              <w:shd w:val="clear" w:color="auto" w:fill="auto"/>
              <w:spacing w:after="432" w:line="240" w:lineRule="exact"/>
              <w:ind w:right="18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8788" w:type="dxa"/>
            <w:vAlign w:val="bottom"/>
          </w:tcPr>
          <w:p w:rsidR="00A2046F" w:rsidRDefault="00116508" w:rsidP="00827B24">
            <w:pPr>
              <w:spacing w:line="27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</w:t>
            </w:r>
            <w:r w:rsidR="00A67EB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витель </w:t>
            </w:r>
            <w:r w:rsidR="00A2046F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>а</w:t>
            </w:r>
            <w:r w:rsidR="00A2046F">
              <w:rPr>
                <w:sz w:val="24"/>
                <w:szCs w:val="24"/>
              </w:rPr>
              <w:t xml:space="preserve"> архитектуры, градостро</w:t>
            </w:r>
            <w:r w:rsidR="00A67EB7">
              <w:rPr>
                <w:sz w:val="24"/>
                <w:szCs w:val="24"/>
              </w:rPr>
              <w:t>ительства и капитального строительства</w:t>
            </w:r>
            <w:r w:rsidR="00A2046F">
              <w:rPr>
                <w:sz w:val="24"/>
                <w:szCs w:val="24"/>
              </w:rPr>
              <w:t xml:space="preserve"> Администрации УКМО</w:t>
            </w:r>
            <w:r w:rsidR="00A67EB7">
              <w:rPr>
                <w:sz w:val="24"/>
                <w:szCs w:val="24"/>
              </w:rPr>
              <w:t>.</w:t>
            </w:r>
          </w:p>
          <w:p w:rsidR="00A2046F" w:rsidRPr="00BF5E57" w:rsidRDefault="00A2046F" w:rsidP="00827B24">
            <w:pPr>
              <w:spacing w:line="277" w:lineRule="exact"/>
              <w:rPr>
                <w:sz w:val="24"/>
                <w:szCs w:val="24"/>
              </w:rPr>
            </w:pPr>
          </w:p>
        </w:tc>
      </w:tr>
      <w:tr w:rsidR="00A2046F" w:rsidTr="00A2046F">
        <w:tc>
          <w:tcPr>
            <w:tcW w:w="846" w:type="dxa"/>
          </w:tcPr>
          <w:p w:rsidR="00A2046F" w:rsidRPr="00090B32" w:rsidRDefault="00A2046F" w:rsidP="00827B24">
            <w:pPr>
              <w:pStyle w:val="70"/>
              <w:shd w:val="clear" w:color="auto" w:fill="auto"/>
              <w:spacing w:after="432" w:line="240" w:lineRule="exact"/>
              <w:ind w:right="18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A2046F" w:rsidRPr="000519D9" w:rsidRDefault="00C5159A" w:rsidP="000519D9">
            <w:pPr>
              <w:spacing w:line="220" w:lineRule="exact"/>
              <w:rPr>
                <w:sz w:val="24"/>
                <w:szCs w:val="24"/>
              </w:rPr>
            </w:pPr>
            <w:r w:rsidRPr="002F11EA">
              <w:rPr>
                <w:sz w:val="24"/>
                <w:szCs w:val="24"/>
              </w:rPr>
              <w:t xml:space="preserve">Представитель </w:t>
            </w:r>
            <w:r w:rsidR="00116508" w:rsidRPr="002F11EA">
              <w:rPr>
                <w:sz w:val="24"/>
                <w:szCs w:val="24"/>
              </w:rPr>
              <w:t>К</w:t>
            </w:r>
            <w:r w:rsidR="00A2046F" w:rsidRPr="002F11EA">
              <w:rPr>
                <w:sz w:val="24"/>
                <w:szCs w:val="24"/>
              </w:rPr>
              <w:t>омитет</w:t>
            </w:r>
            <w:r w:rsidRPr="002F11EA">
              <w:rPr>
                <w:sz w:val="24"/>
                <w:szCs w:val="24"/>
              </w:rPr>
              <w:t>а</w:t>
            </w:r>
            <w:r w:rsidR="00A2046F" w:rsidRPr="002F11EA">
              <w:rPr>
                <w:sz w:val="24"/>
                <w:szCs w:val="24"/>
              </w:rPr>
              <w:t xml:space="preserve"> по управлению муниципальным имуществом УКМО</w:t>
            </w:r>
            <w:r w:rsidR="00A67EB7" w:rsidRPr="002F11EA">
              <w:rPr>
                <w:sz w:val="24"/>
                <w:szCs w:val="24"/>
              </w:rPr>
              <w:t>.</w:t>
            </w:r>
            <w:r w:rsidR="00A2046F" w:rsidRPr="002F11EA">
              <w:rPr>
                <w:sz w:val="24"/>
                <w:szCs w:val="24"/>
              </w:rPr>
              <w:t xml:space="preserve"> </w:t>
            </w:r>
          </w:p>
        </w:tc>
      </w:tr>
      <w:tr w:rsidR="00A2046F" w:rsidTr="00A2046F">
        <w:tc>
          <w:tcPr>
            <w:tcW w:w="846" w:type="dxa"/>
          </w:tcPr>
          <w:p w:rsidR="00A2046F" w:rsidRPr="00090B32" w:rsidRDefault="00A2046F" w:rsidP="00827B24">
            <w:pPr>
              <w:pStyle w:val="70"/>
              <w:shd w:val="clear" w:color="auto" w:fill="auto"/>
              <w:spacing w:after="432" w:line="240" w:lineRule="exact"/>
              <w:ind w:right="18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788" w:type="dxa"/>
            <w:vAlign w:val="bottom"/>
          </w:tcPr>
          <w:p w:rsidR="00C5159A" w:rsidRPr="00C5159A" w:rsidRDefault="00C5159A" w:rsidP="00C515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</w:t>
            </w:r>
            <w:r w:rsidR="00790723">
              <w:rPr>
                <w:sz w:val="24"/>
                <w:szCs w:val="24"/>
              </w:rPr>
              <w:t xml:space="preserve"> ОГБ</w:t>
            </w:r>
            <w:r w:rsidRPr="00C5159A">
              <w:rPr>
                <w:sz w:val="24"/>
                <w:szCs w:val="24"/>
              </w:rPr>
              <w:t>У «Управление социальной защиты</w:t>
            </w:r>
            <w:r w:rsidR="004A1FCE">
              <w:rPr>
                <w:sz w:val="24"/>
                <w:szCs w:val="24"/>
              </w:rPr>
              <w:t xml:space="preserve"> и социального </w:t>
            </w:r>
            <w:proofErr w:type="gramStart"/>
            <w:r w:rsidR="004A1FCE">
              <w:rPr>
                <w:sz w:val="24"/>
                <w:szCs w:val="24"/>
              </w:rPr>
              <w:t xml:space="preserve">обслуживания </w:t>
            </w:r>
            <w:r w:rsidRPr="00C5159A">
              <w:rPr>
                <w:sz w:val="24"/>
                <w:szCs w:val="24"/>
              </w:rPr>
              <w:t xml:space="preserve"> населения</w:t>
            </w:r>
            <w:proofErr w:type="gramEnd"/>
            <w:r w:rsidRPr="00C5159A">
              <w:rPr>
                <w:sz w:val="24"/>
                <w:szCs w:val="24"/>
              </w:rPr>
              <w:t xml:space="preserve"> по </w:t>
            </w:r>
            <w:proofErr w:type="spellStart"/>
            <w:r w:rsidRPr="00C5159A">
              <w:rPr>
                <w:sz w:val="24"/>
                <w:szCs w:val="24"/>
              </w:rPr>
              <w:t>Усть-Кут</w:t>
            </w:r>
            <w:r w:rsidR="00A67EB7">
              <w:rPr>
                <w:sz w:val="24"/>
                <w:szCs w:val="24"/>
              </w:rPr>
              <w:t>скому</w:t>
            </w:r>
            <w:proofErr w:type="spellEnd"/>
            <w:r w:rsidR="00A67EB7">
              <w:rPr>
                <w:sz w:val="24"/>
                <w:szCs w:val="24"/>
              </w:rPr>
              <w:t xml:space="preserve"> району» (по согласованию).</w:t>
            </w:r>
          </w:p>
          <w:p w:rsidR="00116508" w:rsidRPr="00BF5E57" w:rsidRDefault="00116508" w:rsidP="00415831">
            <w:pPr>
              <w:spacing w:line="270" w:lineRule="exact"/>
              <w:rPr>
                <w:sz w:val="24"/>
                <w:szCs w:val="24"/>
              </w:rPr>
            </w:pPr>
          </w:p>
        </w:tc>
      </w:tr>
      <w:tr w:rsidR="00A2046F" w:rsidTr="00A67EB7">
        <w:trPr>
          <w:trHeight w:val="521"/>
        </w:trPr>
        <w:tc>
          <w:tcPr>
            <w:tcW w:w="846" w:type="dxa"/>
          </w:tcPr>
          <w:p w:rsidR="00A2046F" w:rsidRPr="00090B32" w:rsidRDefault="00A2046F" w:rsidP="00827B24">
            <w:pPr>
              <w:pStyle w:val="70"/>
              <w:shd w:val="clear" w:color="auto" w:fill="auto"/>
              <w:spacing w:after="432" w:line="240" w:lineRule="exact"/>
              <w:ind w:right="18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8788" w:type="dxa"/>
            <w:vAlign w:val="bottom"/>
          </w:tcPr>
          <w:p w:rsidR="00A2046F" w:rsidRDefault="00A2046F" w:rsidP="00827B24">
            <w:pPr>
              <w:spacing w:line="277" w:lineRule="exact"/>
              <w:rPr>
                <w:rStyle w:val="20"/>
                <w:sz w:val="24"/>
                <w:szCs w:val="24"/>
              </w:rPr>
            </w:pPr>
            <w:r w:rsidRPr="00BF5E57">
              <w:rPr>
                <w:rStyle w:val="20"/>
                <w:sz w:val="24"/>
                <w:szCs w:val="24"/>
              </w:rPr>
              <w:t xml:space="preserve"> </w:t>
            </w:r>
            <w:r w:rsidR="00C5159A">
              <w:rPr>
                <w:rStyle w:val="20"/>
                <w:sz w:val="24"/>
                <w:szCs w:val="24"/>
              </w:rPr>
              <w:t xml:space="preserve">Представитель </w:t>
            </w:r>
            <w:r w:rsidRPr="00BF5E57">
              <w:rPr>
                <w:rStyle w:val="20"/>
                <w:sz w:val="24"/>
                <w:szCs w:val="24"/>
              </w:rPr>
              <w:t>МО МВД России «</w:t>
            </w:r>
            <w:proofErr w:type="spellStart"/>
            <w:r w:rsidRPr="00BF5E57">
              <w:rPr>
                <w:rStyle w:val="20"/>
                <w:sz w:val="24"/>
                <w:szCs w:val="24"/>
              </w:rPr>
              <w:t>Усть-Кутский</w:t>
            </w:r>
            <w:proofErr w:type="spellEnd"/>
            <w:r w:rsidRPr="00BF5E57">
              <w:rPr>
                <w:rStyle w:val="20"/>
                <w:sz w:val="24"/>
                <w:szCs w:val="24"/>
              </w:rPr>
              <w:t>» (по согласованию).</w:t>
            </w:r>
          </w:p>
          <w:p w:rsidR="00A67EB7" w:rsidRPr="00BF5E57" w:rsidRDefault="00A67EB7" w:rsidP="00827B24">
            <w:pPr>
              <w:spacing w:line="277" w:lineRule="exact"/>
              <w:rPr>
                <w:sz w:val="24"/>
                <w:szCs w:val="24"/>
              </w:rPr>
            </w:pPr>
          </w:p>
        </w:tc>
      </w:tr>
      <w:tr w:rsidR="00A2046F" w:rsidTr="00A2046F">
        <w:tc>
          <w:tcPr>
            <w:tcW w:w="846" w:type="dxa"/>
          </w:tcPr>
          <w:p w:rsidR="00A2046F" w:rsidRPr="00090B32" w:rsidRDefault="00A2046F" w:rsidP="00827B24">
            <w:pPr>
              <w:pStyle w:val="70"/>
              <w:shd w:val="clear" w:color="auto" w:fill="auto"/>
              <w:spacing w:after="432" w:line="240" w:lineRule="exact"/>
              <w:ind w:right="18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8788" w:type="dxa"/>
            <w:vAlign w:val="bottom"/>
          </w:tcPr>
          <w:p w:rsidR="00A2046F" w:rsidRDefault="00A2046F" w:rsidP="00827B24">
            <w:pPr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поселений УКМО (по согласованию)</w:t>
            </w:r>
            <w:r w:rsidR="00C5159A">
              <w:rPr>
                <w:sz w:val="24"/>
                <w:szCs w:val="24"/>
              </w:rPr>
              <w:t>.</w:t>
            </w:r>
          </w:p>
          <w:p w:rsidR="00A67EB7" w:rsidRPr="00BF5E57" w:rsidRDefault="00A67EB7" w:rsidP="00827B24">
            <w:pPr>
              <w:spacing w:line="281" w:lineRule="exact"/>
              <w:rPr>
                <w:sz w:val="24"/>
                <w:szCs w:val="24"/>
              </w:rPr>
            </w:pPr>
          </w:p>
        </w:tc>
      </w:tr>
    </w:tbl>
    <w:p w:rsidR="00090B32" w:rsidRDefault="00090B32" w:rsidP="00BF5E57">
      <w:pPr>
        <w:pStyle w:val="70"/>
        <w:shd w:val="clear" w:color="auto" w:fill="auto"/>
        <w:spacing w:after="432" w:line="240" w:lineRule="exact"/>
        <w:ind w:right="180"/>
        <w:jc w:val="center"/>
        <w:rPr>
          <w:sz w:val="24"/>
          <w:szCs w:val="24"/>
        </w:rPr>
      </w:pPr>
    </w:p>
    <w:p w:rsidR="0018387A" w:rsidRDefault="00A30C22" w:rsidP="0018387A">
      <w:pPr>
        <w:pStyle w:val="a5"/>
        <w:ind w:firstLine="0"/>
        <w:jc w:val="both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>Н</w:t>
      </w:r>
      <w:r w:rsidR="00616223">
        <w:rPr>
          <w:rStyle w:val="20"/>
          <w:sz w:val="24"/>
          <w:szCs w:val="24"/>
        </w:rPr>
        <w:t>ачальни</w:t>
      </w:r>
      <w:r w:rsidR="00492F66">
        <w:rPr>
          <w:rStyle w:val="20"/>
          <w:sz w:val="24"/>
          <w:szCs w:val="24"/>
        </w:rPr>
        <w:t>к</w:t>
      </w:r>
      <w:r w:rsidR="0018387A">
        <w:rPr>
          <w:rStyle w:val="20"/>
          <w:sz w:val="24"/>
          <w:szCs w:val="24"/>
        </w:rPr>
        <w:t xml:space="preserve"> Управления по ГО и ЧС</w:t>
      </w:r>
      <w:r w:rsidR="0018387A" w:rsidRPr="00BF5E57">
        <w:rPr>
          <w:rStyle w:val="20"/>
          <w:sz w:val="24"/>
          <w:szCs w:val="24"/>
        </w:rPr>
        <w:t xml:space="preserve"> </w:t>
      </w:r>
    </w:p>
    <w:p w:rsidR="00090B32" w:rsidRDefault="0018387A" w:rsidP="0018387A">
      <w:pPr>
        <w:pStyle w:val="a5"/>
        <w:ind w:firstLine="0"/>
        <w:jc w:val="both"/>
      </w:pPr>
      <w:r w:rsidRPr="00BF5E57">
        <w:rPr>
          <w:rStyle w:val="20"/>
          <w:sz w:val="24"/>
          <w:szCs w:val="24"/>
        </w:rPr>
        <w:t>Администрации УКМО</w:t>
      </w:r>
      <w:r>
        <w:rPr>
          <w:rStyle w:val="20"/>
          <w:sz w:val="24"/>
          <w:szCs w:val="24"/>
        </w:rPr>
        <w:t xml:space="preserve">                                                      </w:t>
      </w:r>
      <w:r w:rsidR="00616223">
        <w:rPr>
          <w:rStyle w:val="20"/>
          <w:sz w:val="24"/>
          <w:szCs w:val="24"/>
        </w:rPr>
        <w:t xml:space="preserve">      </w:t>
      </w:r>
      <w:r w:rsidR="00A2046F">
        <w:rPr>
          <w:rStyle w:val="20"/>
          <w:sz w:val="24"/>
          <w:szCs w:val="24"/>
        </w:rPr>
        <w:t xml:space="preserve">                               С.В. Моисеев</w:t>
      </w:r>
    </w:p>
    <w:p w:rsidR="00090B32" w:rsidRDefault="00090B32" w:rsidP="00BF5E57">
      <w:pPr>
        <w:pStyle w:val="70"/>
        <w:shd w:val="clear" w:color="auto" w:fill="auto"/>
        <w:spacing w:after="432" w:line="240" w:lineRule="exact"/>
        <w:ind w:right="180"/>
        <w:jc w:val="center"/>
        <w:rPr>
          <w:sz w:val="24"/>
          <w:szCs w:val="24"/>
        </w:rPr>
      </w:pPr>
    </w:p>
    <w:p w:rsidR="00B14971" w:rsidRDefault="00B14971">
      <w:pPr>
        <w:spacing w:line="240" w:lineRule="auto"/>
        <w:ind w:firstLine="567"/>
        <w:jc w:val="right"/>
        <w:rPr>
          <w:sz w:val="24"/>
        </w:rPr>
      </w:pPr>
    </w:p>
    <w:sectPr w:rsidR="00B14971">
      <w:pgSz w:w="11900" w:h="16820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B8A"/>
    <w:multiLevelType w:val="multilevel"/>
    <w:tmpl w:val="7320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E0646"/>
    <w:multiLevelType w:val="hybridMultilevel"/>
    <w:tmpl w:val="E06AF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01EE5"/>
    <w:multiLevelType w:val="multilevel"/>
    <w:tmpl w:val="DDB89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A22A0"/>
    <w:multiLevelType w:val="hybridMultilevel"/>
    <w:tmpl w:val="3F701D8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791E1C"/>
    <w:multiLevelType w:val="multilevel"/>
    <w:tmpl w:val="89B8E7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B63E60"/>
    <w:multiLevelType w:val="multilevel"/>
    <w:tmpl w:val="704ED7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EF6495"/>
    <w:multiLevelType w:val="hybridMultilevel"/>
    <w:tmpl w:val="C350879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4BE28DE"/>
    <w:multiLevelType w:val="multilevel"/>
    <w:tmpl w:val="05F01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3A6011"/>
    <w:multiLevelType w:val="multilevel"/>
    <w:tmpl w:val="8A44F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D65F9D"/>
    <w:multiLevelType w:val="multilevel"/>
    <w:tmpl w:val="92CC35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4C"/>
    <w:rsid w:val="00000472"/>
    <w:rsid w:val="00006F8B"/>
    <w:rsid w:val="00012496"/>
    <w:rsid w:val="000217B7"/>
    <w:rsid w:val="00027500"/>
    <w:rsid w:val="00036010"/>
    <w:rsid w:val="000363EC"/>
    <w:rsid w:val="00036932"/>
    <w:rsid w:val="00042034"/>
    <w:rsid w:val="0004257D"/>
    <w:rsid w:val="00051053"/>
    <w:rsid w:val="000519D9"/>
    <w:rsid w:val="00057334"/>
    <w:rsid w:val="00076BE7"/>
    <w:rsid w:val="0008325A"/>
    <w:rsid w:val="00090B32"/>
    <w:rsid w:val="000947E4"/>
    <w:rsid w:val="000B432C"/>
    <w:rsid w:val="000D75CB"/>
    <w:rsid w:val="000E417F"/>
    <w:rsid w:val="000E458B"/>
    <w:rsid w:val="000E5C0C"/>
    <w:rsid w:val="000F0248"/>
    <w:rsid w:val="000F083F"/>
    <w:rsid w:val="000F263E"/>
    <w:rsid w:val="00105E55"/>
    <w:rsid w:val="00106366"/>
    <w:rsid w:val="00116508"/>
    <w:rsid w:val="00121DEC"/>
    <w:rsid w:val="0013301E"/>
    <w:rsid w:val="0014154F"/>
    <w:rsid w:val="00151479"/>
    <w:rsid w:val="00151AD9"/>
    <w:rsid w:val="001643E8"/>
    <w:rsid w:val="00165EAD"/>
    <w:rsid w:val="0018387A"/>
    <w:rsid w:val="001A2224"/>
    <w:rsid w:val="001D1867"/>
    <w:rsid w:val="001D5AE1"/>
    <w:rsid w:val="001D5F99"/>
    <w:rsid w:val="00203DBE"/>
    <w:rsid w:val="00205ABD"/>
    <w:rsid w:val="00220217"/>
    <w:rsid w:val="00234E5D"/>
    <w:rsid w:val="00240848"/>
    <w:rsid w:val="00245CC7"/>
    <w:rsid w:val="00260D77"/>
    <w:rsid w:val="002620D5"/>
    <w:rsid w:val="00295FEE"/>
    <w:rsid w:val="002D5581"/>
    <w:rsid w:val="002E2C15"/>
    <w:rsid w:val="002E570B"/>
    <w:rsid w:val="002E700B"/>
    <w:rsid w:val="002F11EA"/>
    <w:rsid w:val="0031738D"/>
    <w:rsid w:val="00332DE0"/>
    <w:rsid w:val="003338A8"/>
    <w:rsid w:val="0034701B"/>
    <w:rsid w:val="003678FB"/>
    <w:rsid w:val="0037350E"/>
    <w:rsid w:val="00375CC5"/>
    <w:rsid w:val="00382886"/>
    <w:rsid w:val="00383F7E"/>
    <w:rsid w:val="00397137"/>
    <w:rsid w:val="003B38AF"/>
    <w:rsid w:val="003C2BA2"/>
    <w:rsid w:val="003C6D36"/>
    <w:rsid w:val="003C6ECE"/>
    <w:rsid w:val="003D5B39"/>
    <w:rsid w:val="003E3AAC"/>
    <w:rsid w:val="003E4D6B"/>
    <w:rsid w:val="004153DE"/>
    <w:rsid w:val="00415831"/>
    <w:rsid w:val="00436DE4"/>
    <w:rsid w:val="00443F78"/>
    <w:rsid w:val="004507D3"/>
    <w:rsid w:val="0045194B"/>
    <w:rsid w:val="00454B0B"/>
    <w:rsid w:val="004603FD"/>
    <w:rsid w:val="00466265"/>
    <w:rsid w:val="0046725B"/>
    <w:rsid w:val="00480B9C"/>
    <w:rsid w:val="00483249"/>
    <w:rsid w:val="00483E2B"/>
    <w:rsid w:val="00492F66"/>
    <w:rsid w:val="004954DF"/>
    <w:rsid w:val="004A0F2D"/>
    <w:rsid w:val="004A1FCE"/>
    <w:rsid w:val="004A70D4"/>
    <w:rsid w:val="004A7377"/>
    <w:rsid w:val="004C61BB"/>
    <w:rsid w:val="004D7701"/>
    <w:rsid w:val="00522D73"/>
    <w:rsid w:val="00525545"/>
    <w:rsid w:val="0054305A"/>
    <w:rsid w:val="005645A8"/>
    <w:rsid w:val="00581BBB"/>
    <w:rsid w:val="00586F34"/>
    <w:rsid w:val="00590572"/>
    <w:rsid w:val="005948B9"/>
    <w:rsid w:val="005A22A6"/>
    <w:rsid w:val="005B1466"/>
    <w:rsid w:val="005B5515"/>
    <w:rsid w:val="005C45E5"/>
    <w:rsid w:val="005C48DA"/>
    <w:rsid w:val="005D2848"/>
    <w:rsid w:val="005E0405"/>
    <w:rsid w:val="005E46C3"/>
    <w:rsid w:val="005F64A5"/>
    <w:rsid w:val="00611396"/>
    <w:rsid w:val="00616223"/>
    <w:rsid w:val="006430AC"/>
    <w:rsid w:val="006669BD"/>
    <w:rsid w:val="006736A6"/>
    <w:rsid w:val="00676B9B"/>
    <w:rsid w:val="006A0083"/>
    <w:rsid w:val="006B50EA"/>
    <w:rsid w:val="006D3671"/>
    <w:rsid w:val="006E243D"/>
    <w:rsid w:val="0073435C"/>
    <w:rsid w:val="00746759"/>
    <w:rsid w:val="00753ABC"/>
    <w:rsid w:val="00760896"/>
    <w:rsid w:val="007752E8"/>
    <w:rsid w:val="00784592"/>
    <w:rsid w:val="00786C9B"/>
    <w:rsid w:val="00790723"/>
    <w:rsid w:val="00794727"/>
    <w:rsid w:val="007A1640"/>
    <w:rsid w:val="007A5C88"/>
    <w:rsid w:val="007B495A"/>
    <w:rsid w:val="007C7947"/>
    <w:rsid w:val="007D37C4"/>
    <w:rsid w:val="007D4D2D"/>
    <w:rsid w:val="007F1C40"/>
    <w:rsid w:val="008108AF"/>
    <w:rsid w:val="00827B24"/>
    <w:rsid w:val="00844CD4"/>
    <w:rsid w:val="008527EB"/>
    <w:rsid w:val="008A1D6E"/>
    <w:rsid w:val="008A5849"/>
    <w:rsid w:val="008B1FA5"/>
    <w:rsid w:val="008B4B7D"/>
    <w:rsid w:val="008B548B"/>
    <w:rsid w:val="008C06F8"/>
    <w:rsid w:val="008C104C"/>
    <w:rsid w:val="008E1EEF"/>
    <w:rsid w:val="008E7BAE"/>
    <w:rsid w:val="008F7D6D"/>
    <w:rsid w:val="00925DAD"/>
    <w:rsid w:val="0095028B"/>
    <w:rsid w:val="0096161C"/>
    <w:rsid w:val="00972497"/>
    <w:rsid w:val="00973CBF"/>
    <w:rsid w:val="0098131F"/>
    <w:rsid w:val="0098155A"/>
    <w:rsid w:val="00981656"/>
    <w:rsid w:val="00991A95"/>
    <w:rsid w:val="009A513F"/>
    <w:rsid w:val="009A5DFA"/>
    <w:rsid w:val="009A67EC"/>
    <w:rsid w:val="009B2C70"/>
    <w:rsid w:val="009C2495"/>
    <w:rsid w:val="009C4F12"/>
    <w:rsid w:val="009D4DB4"/>
    <w:rsid w:val="009E0D00"/>
    <w:rsid w:val="009F6665"/>
    <w:rsid w:val="009F6879"/>
    <w:rsid w:val="00A058E8"/>
    <w:rsid w:val="00A06DD8"/>
    <w:rsid w:val="00A13A40"/>
    <w:rsid w:val="00A2046F"/>
    <w:rsid w:val="00A23A91"/>
    <w:rsid w:val="00A30C22"/>
    <w:rsid w:val="00A362B7"/>
    <w:rsid w:val="00A41C3C"/>
    <w:rsid w:val="00A51837"/>
    <w:rsid w:val="00A6567C"/>
    <w:rsid w:val="00A66296"/>
    <w:rsid w:val="00A67EB7"/>
    <w:rsid w:val="00A71CA9"/>
    <w:rsid w:val="00A86B4C"/>
    <w:rsid w:val="00A94596"/>
    <w:rsid w:val="00AA6746"/>
    <w:rsid w:val="00AA7E9D"/>
    <w:rsid w:val="00AE2C2A"/>
    <w:rsid w:val="00AE55E9"/>
    <w:rsid w:val="00AF362E"/>
    <w:rsid w:val="00B02987"/>
    <w:rsid w:val="00B14971"/>
    <w:rsid w:val="00B16A21"/>
    <w:rsid w:val="00B22376"/>
    <w:rsid w:val="00B33764"/>
    <w:rsid w:val="00B4603E"/>
    <w:rsid w:val="00B53650"/>
    <w:rsid w:val="00B541C9"/>
    <w:rsid w:val="00B7406B"/>
    <w:rsid w:val="00BA74F9"/>
    <w:rsid w:val="00BB2714"/>
    <w:rsid w:val="00BB3DE6"/>
    <w:rsid w:val="00BC6254"/>
    <w:rsid w:val="00BE4747"/>
    <w:rsid w:val="00BE622C"/>
    <w:rsid w:val="00BF3C15"/>
    <w:rsid w:val="00BF5D2A"/>
    <w:rsid w:val="00BF5E57"/>
    <w:rsid w:val="00C065E4"/>
    <w:rsid w:val="00C34685"/>
    <w:rsid w:val="00C34F26"/>
    <w:rsid w:val="00C41267"/>
    <w:rsid w:val="00C4210A"/>
    <w:rsid w:val="00C5159A"/>
    <w:rsid w:val="00C53487"/>
    <w:rsid w:val="00C5679F"/>
    <w:rsid w:val="00C66CAF"/>
    <w:rsid w:val="00C72666"/>
    <w:rsid w:val="00C9630F"/>
    <w:rsid w:val="00CA1677"/>
    <w:rsid w:val="00CA48D8"/>
    <w:rsid w:val="00CB501B"/>
    <w:rsid w:val="00CE5077"/>
    <w:rsid w:val="00CF2667"/>
    <w:rsid w:val="00D10623"/>
    <w:rsid w:val="00D265C4"/>
    <w:rsid w:val="00D3285E"/>
    <w:rsid w:val="00D522D2"/>
    <w:rsid w:val="00D52CEC"/>
    <w:rsid w:val="00D67F1D"/>
    <w:rsid w:val="00D734C4"/>
    <w:rsid w:val="00D7371C"/>
    <w:rsid w:val="00D84830"/>
    <w:rsid w:val="00D90280"/>
    <w:rsid w:val="00D93BBD"/>
    <w:rsid w:val="00DA239C"/>
    <w:rsid w:val="00DA5389"/>
    <w:rsid w:val="00DA6823"/>
    <w:rsid w:val="00DD2C18"/>
    <w:rsid w:val="00DE0D17"/>
    <w:rsid w:val="00E00223"/>
    <w:rsid w:val="00E10B93"/>
    <w:rsid w:val="00E120F3"/>
    <w:rsid w:val="00E22DC0"/>
    <w:rsid w:val="00E257E7"/>
    <w:rsid w:val="00E614A4"/>
    <w:rsid w:val="00E63043"/>
    <w:rsid w:val="00E64790"/>
    <w:rsid w:val="00E76404"/>
    <w:rsid w:val="00E765F1"/>
    <w:rsid w:val="00E80936"/>
    <w:rsid w:val="00E84A3F"/>
    <w:rsid w:val="00E864EF"/>
    <w:rsid w:val="00E960CC"/>
    <w:rsid w:val="00EA2415"/>
    <w:rsid w:val="00EA3832"/>
    <w:rsid w:val="00EB0C3C"/>
    <w:rsid w:val="00F02AEB"/>
    <w:rsid w:val="00F1764B"/>
    <w:rsid w:val="00F23B39"/>
    <w:rsid w:val="00F5447A"/>
    <w:rsid w:val="00F82DD9"/>
    <w:rsid w:val="00F94C55"/>
    <w:rsid w:val="00F95B92"/>
    <w:rsid w:val="00FA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8EC47"/>
  <w15:docId w15:val="{4450C3C3-5A05-47DB-BB69-E3FD0550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20" w:lineRule="auto"/>
      <w:ind w:firstLine="46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0"/>
      <w:ind w:left="1040"/>
    </w:pPr>
    <w:rPr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00"/>
      <w:ind w:left="400"/>
    </w:pPr>
    <w:rPr>
      <w:rFonts w:ascii="Arial" w:hAnsi="Arial" w:cs="Arial"/>
      <w:sz w:val="18"/>
      <w:szCs w:val="18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noProof/>
      <w:sz w:val="12"/>
      <w:szCs w:val="12"/>
    </w:rPr>
  </w:style>
  <w:style w:type="paragraph" w:styleId="a3">
    <w:name w:val="Body Text"/>
    <w:basedOn w:val="a"/>
    <w:pPr>
      <w:spacing w:line="240" w:lineRule="auto"/>
      <w:ind w:right="3400" w:firstLine="0"/>
    </w:pPr>
    <w:rPr>
      <w:sz w:val="28"/>
    </w:rPr>
  </w:style>
  <w:style w:type="paragraph" w:styleId="a4">
    <w:name w:val="Body Text Indent"/>
    <w:basedOn w:val="a"/>
    <w:pPr>
      <w:spacing w:line="240" w:lineRule="auto"/>
      <w:ind w:firstLine="567"/>
      <w:jc w:val="both"/>
    </w:pPr>
    <w:rPr>
      <w:sz w:val="24"/>
    </w:rPr>
  </w:style>
  <w:style w:type="paragraph" w:styleId="3">
    <w:name w:val="Body Text Indent 3"/>
    <w:basedOn w:val="a"/>
    <w:rsid w:val="00A06DD8"/>
    <w:pPr>
      <w:widowControl/>
      <w:autoSpaceDE/>
      <w:autoSpaceDN/>
      <w:adjustRightInd/>
      <w:spacing w:after="120" w:line="240" w:lineRule="auto"/>
      <w:ind w:left="283" w:firstLine="0"/>
    </w:pPr>
    <w:rPr>
      <w:sz w:val="16"/>
      <w:szCs w:val="16"/>
    </w:rPr>
  </w:style>
  <w:style w:type="paragraph" w:styleId="a5">
    <w:name w:val="No Spacing"/>
    <w:uiPriority w:val="1"/>
    <w:qFormat/>
    <w:rsid w:val="00436DE4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paragraph" w:customStyle="1" w:styleId="ConsPlusNormal">
    <w:name w:val="ConsPlusNormal"/>
    <w:rsid w:val="00E6479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uiPriority w:val="99"/>
    <w:rsid w:val="00676B9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C34F26"/>
    <w:pPr>
      <w:spacing w:line="240" w:lineRule="auto"/>
    </w:pPr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semiHidden/>
    <w:rsid w:val="00C34F26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96161C"/>
    <w:pPr>
      <w:widowControl/>
      <w:autoSpaceDE/>
      <w:autoSpaceDN/>
      <w:adjustRightInd/>
      <w:spacing w:line="240" w:lineRule="auto"/>
      <w:ind w:firstLine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semiHidden/>
    <w:rsid w:val="0096161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5">
    <w:name w:val="Основной текст (5)_"/>
    <w:basedOn w:val="a0"/>
    <w:link w:val="50"/>
    <w:rsid w:val="00BF5E57"/>
    <w:rPr>
      <w:rFonts w:ascii="Arial" w:eastAsia="Arial" w:hAnsi="Arial" w:cs="Arial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F5E57"/>
    <w:rPr>
      <w:rFonts w:ascii="Arial" w:eastAsia="Arial" w:hAnsi="Arial" w:cs="Arial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F5E57"/>
    <w:rPr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BF5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"/>
    <w:basedOn w:val="2"/>
    <w:rsid w:val="00BF5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9pt">
    <w:name w:val="Основной текст (2) + Arial;9 pt;Полужирный"/>
    <w:basedOn w:val="2"/>
    <w:rsid w:val="00BF5E5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BF5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BF5E57"/>
    <w:pPr>
      <w:shd w:val="clear" w:color="auto" w:fill="FFFFFF"/>
      <w:autoSpaceDE/>
      <w:autoSpaceDN/>
      <w:adjustRightInd/>
      <w:spacing w:before="360" w:after="780" w:line="281" w:lineRule="exact"/>
      <w:ind w:firstLine="0"/>
    </w:pPr>
    <w:rPr>
      <w:rFonts w:ascii="Arial" w:eastAsia="Arial" w:hAnsi="Arial" w:cs="Arial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BF5E57"/>
    <w:pPr>
      <w:shd w:val="clear" w:color="auto" w:fill="FFFFFF"/>
      <w:autoSpaceDE/>
      <w:autoSpaceDN/>
      <w:adjustRightInd/>
      <w:spacing w:before="780" w:after="300" w:line="274" w:lineRule="exact"/>
      <w:ind w:firstLine="520"/>
      <w:jc w:val="both"/>
    </w:pPr>
    <w:rPr>
      <w:rFonts w:ascii="Arial" w:eastAsia="Arial" w:hAnsi="Arial" w:cs="Arial"/>
      <w:sz w:val="20"/>
      <w:szCs w:val="20"/>
    </w:rPr>
  </w:style>
  <w:style w:type="paragraph" w:customStyle="1" w:styleId="70">
    <w:name w:val="Основной текст (7)"/>
    <w:basedOn w:val="a"/>
    <w:link w:val="7"/>
    <w:rsid w:val="00BF5E57"/>
    <w:pPr>
      <w:shd w:val="clear" w:color="auto" w:fill="FFFFFF"/>
      <w:autoSpaceDE/>
      <w:autoSpaceDN/>
      <w:adjustRightInd/>
      <w:spacing w:line="281" w:lineRule="exact"/>
      <w:ind w:firstLine="0"/>
      <w:jc w:val="right"/>
    </w:pPr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BF5E57"/>
    <w:pPr>
      <w:ind w:left="720"/>
      <w:contextualSpacing/>
    </w:pPr>
  </w:style>
  <w:style w:type="paragraph" w:customStyle="1" w:styleId="1">
    <w:name w:val="заголовок 1"/>
    <w:basedOn w:val="a"/>
    <w:next w:val="a"/>
    <w:rsid w:val="00DA239C"/>
    <w:pPr>
      <w:keepNext/>
      <w:widowControl/>
      <w:adjustRightInd/>
      <w:spacing w:line="240" w:lineRule="auto"/>
      <w:ind w:firstLine="0"/>
      <w:outlineLvl w:val="0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rsid w:val="00090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toc 3"/>
    <w:basedOn w:val="a"/>
    <w:next w:val="a"/>
    <w:autoRedefine/>
    <w:semiHidden/>
    <w:rsid w:val="00D52CEC"/>
    <w:pPr>
      <w:widowControl/>
      <w:tabs>
        <w:tab w:val="right" w:leader="dot" w:pos="9355"/>
      </w:tabs>
      <w:autoSpaceDE/>
      <w:autoSpaceDN/>
      <w:adjustRightInd/>
      <w:spacing w:line="336" w:lineRule="auto"/>
      <w:ind w:left="567" w:right="851" w:firstLine="0"/>
    </w:pPr>
    <w:rPr>
      <w:sz w:val="28"/>
      <w:szCs w:val="20"/>
      <w:lang w:val="uk-UA"/>
    </w:rPr>
  </w:style>
  <w:style w:type="paragraph" w:styleId="ad">
    <w:name w:val="Normal (Web)"/>
    <w:basedOn w:val="a"/>
    <w:uiPriority w:val="99"/>
    <w:unhideWhenUsed/>
    <w:rsid w:val="00A51837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styleId="ae">
    <w:name w:val="Strong"/>
    <w:uiPriority w:val="22"/>
    <w:qFormat/>
    <w:rsid w:val="000217B7"/>
    <w:rPr>
      <w:b/>
      <w:bCs/>
    </w:rPr>
  </w:style>
  <w:style w:type="character" w:styleId="af">
    <w:name w:val="endnote reference"/>
    <w:uiPriority w:val="99"/>
    <w:semiHidden/>
    <w:unhideWhenUsed/>
    <w:rsid w:val="009F6665"/>
    <w:rPr>
      <w:vertAlign w:val="superscript"/>
    </w:rPr>
  </w:style>
  <w:style w:type="paragraph" w:customStyle="1" w:styleId="fr30">
    <w:name w:val="fr3"/>
    <w:basedOn w:val="a"/>
    <w:rsid w:val="00CF2667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consplustitle">
    <w:name w:val="consplustitle"/>
    <w:basedOn w:val="a"/>
    <w:rsid w:val="00CF2667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ConsPlusTitle0">
    <w:name w:val="ConsPlusTitle"/>
    <w:rsid w:val="009C4F1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F555D526C0C7AA3BC34E1CD25BA9422FFF1C86EFF83BEFC5E3C071F758906D5FDC770CFA14E055F29C8DA52D78544B558ABF3ED9C75FA5Z8qF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F555D526C0C7AA3BC34E1CD25BA9422FFC1986E8F83BEFC5E3C071F758906D5FDC770FFA1FB50CBEC2D4F66E33594E4C96BF3BZCq4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BF555D526C0C7AA3BC34E1CD25BA9422FFC1986E8F83BEFC5E3C071F758906D5FDC770CFA14E15AFC9C8DA52D78544B558ABF3ED9C75FA5Z8qFC" TargetMode="External"/><Relationship Id="rId11" Type="http://schemas.openxmlformats.org/officeDocument/2006/relationships/hyperlink" Target="consultantplus://offline/ref=1BF555D526C0C7AA3BC35011C437F34E2DF5478BE8FA33BB90B4C626A80896381F9C7159AB50B450F890C7F46E335B4950Z9q7C" TargetMode="External"/><Relationship Id="rId5" Type="http://schemas.openxmlformats.org/officeDocument/2006/relationships/hyperlink" Target="consultantplus://offline/ref=1BF555D526C0C7AA3BC34E1CD25BA9422FFD1984EEFB3BEFC5E3C071F758906D5FDC770CFA14E059FD9C8DA52D78544B558ABF3ED9C75FA5Z8qFC" TargetMode="External"/><Relationship Id="rId10" Type="http://schemas.openxmlformats.org/officeDocument/2006/relationships/hyperlink" Target="consultantplus://offline/ref=1BF555D526C0C7AA3BC34E1CD25BA9422EF61E83E2AA6CED94B6CE74FF08CA7D4995780AE414E643F897DBZFq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in-uk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 ГОЧС Иркутской области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Indona CUKS</dc:creator>
  <cp:keywords/>
  <dc:description/>
  <cp:lastModifiedBy>Кравчук Т.Ю.</cp:lastModifiedBy>
  <cp:revision>2</cp:revision>
  <cp:lastPrinted>2023-07-28T01:09:00Z</cp:lastPrinted>
  <dcterms:created xsi:type="dcterms:W3CDTF">2023-07-28T03:48:00Z</dcterms:created>
  <dcterms:modified xsi:type="dcterms:W3CDTF">2023-07-28T03:48:00Z</dcterms:modified>
</cp:coreProperties>
</file>