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приватизации муниципального имущества</w:t>
      </w:r>
      <w:r w:rsidR="00CB7846">
        <w:rPr>
          <w:rFonts w:ascii="Times New Roman" w:hAnsi="Times New Roman" w:cs="Times New Roman"/>
          <w:sz w:val="28"/>
          <w:szCs w:val="28"/>
        </w:rPr>
        <w:t xml:space="preserve"> Усть-Кутского муниципального образования</w:t>
      </w:r>
    </w:p>
    <w:p w:rsidR="00A0095B" w:rsidRDefault="00A0095B" w:rsidP="00A00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66"/>
        <w:gridCol w:w="3504"/>
        <w:gridCol w:w="2142"/>
        <w:gridCol w:w="2142"/>
        <w:gridCol w:w="1725"/>
        <w:gridCol w:w="2018"/>
        <w:gridCol w:w="2647"/>
      </w:tblGrid>
      <w:tr w:rsidR="00076103" w:rsidTr="003D6105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CB7846">
              <w:rPr>
                <w:rFonts w:ascii="Times New Roman" w:hAnsi="Times New Roman" w:cs="Times New Roman"/>
              </w:rPr>
              <w:t>п</w:t>
            </w:r>
            <w:proofErr w:type="gramEnd"/>
            <w:r w:rsidRPr="00CB7846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Наименование и характеристика имущества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076103" w:rsidP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Кол-во </w:t>
            </w:r>
            <w:r w:rsidR="00AF43BA">
              <w:rPr>
                <w:rFonts w:ascii="Times New Roman" w:hAnsi="Times New Roman" w:cs="Times New Roman"/>
              </w:rPr>
              <w:t xml:space="preserve">допущенных </w:t>
            </w:r>
            <w:r>
              <w:rPr>
                <w:rFonts w:ascii="Times New Roman" w:hAnsi="Times New Roman" w:cs="Times New Roman"/>
              </w:rPr>
              <w:t>заявок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Дата, время и место проведения торгов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Цена сделки приватизации, руб.</w:t>
            </w:r>
          </w:p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076103" w:rsidP="007322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22C5">
              <w:rPr>
                <w:rFonts w:ascii="Times New Roman" w:hAnsi="Times New Roman" w:cs="Times New Roman"/>
                <w:color w:val="000000"/>
              </w:rPr>
              <w:t xml:space="preserve"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предложением других участников продажи, </w:t>
            </w:r>
          </w:p>
          <w:p w:rsidR="00076103" w:rsidRPr="00CB7846" w:rsidRDefault="00076103" w:rsidP="007322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Имя физического лица или наименование юридического лица - победителя торгов</w:t>
            </w:r>
          </w:p>
        </w:tc>
      </w:tr>
      <w:tr w:rsidR="00076103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 w:rsidRPr="00CB78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Pr="00DD4D6A" w:rsidRDefault="00AF43B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F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Здание, назначение: нежилое, наименование: нежилое здание,  площадь 91 кв. м., адрес:</w:t>
            </w:r>
            <w:proofErr w:type="gramEnd"/>
            <w:r w:rsidRPr="00AF43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Иркутская область, Усть-Кутский район, п. Казарки, ул. Солидарности, д.29. Кадастровый номер: 38:18:000000:2663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076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Pr="00CB7846" w:rsidRDefault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076103">
              <w:rPr>
                <w:rFonts w:ascii="Times New Roman" w:hAnsi="Times New Roman" w:cs="Times New Roman"/>
              </w:rPr>
              <w:t xml:space="preserve"> июня 2022</w:t>
            </w:r>
            <w:r w:rsidR="00076103" w:rsidRPr="00CB7846">
              <w:rPr>
                <w:rFonts w:ascii="Times New Roman" w:hAnsi="Times New Roman" w:cs="Times New Roman"/>
              </w:rPr>
              <w:t xml:space="preserve"> г.</w:t>
            </w:r>
          </w:p>
          <w:p w:rsidR="00076103" w:rsidRPr="00CB7846" w:rsidRDefault="00076103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F43BA">
              <w:rPr>
                <w:rFonts w:ascii="Times New Roman" w:hAnsi="Times New Roman" w:cs="Times New Roman"/>
              </w:rPr>
              <w:t>5</w:t>
            </w:r>
            <w:r w:rsidRPr="00CB7846">
              <w:rPr>
                <w:rFonts w:ascii="Times New Roman" w:hAnsi="Times New Roman" w:cs="Times New Roman"/>
              </w:rPr>
              <w:t xml:space="preserve"> часов 00 минут </w:t>
            </w:r>
          </w:p>
          <w:p w:rsidR="00076103" w:rsidRPr="00CB7846" w:rsidRDefault="00076103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  <w:r w:rsidRPr="00CB7846">
              <w:rPr>
                <w:rFonts w:ascii="Times New Roman" w:hAnsi="Times New Roman" w:cs="Times New Roman"/>
              </w:rPr>
              <w:t xml:space="preserve">на электронной торговой площадке </w:t>
            </w:r>
            <w:r w:rsidRPr="00CB7846">
              <w:rPr>
                <w:rFonts w:ascii="Times New Roman" w:hAnsi="Times New Roman" w:cs="Times New Roman"/>
                <w:color w:val="000000"/>
              </w:rPr>
              <w:t xml:space="preserve">РТС </w:t>
            </w:r>
            <w:proofErr w:type="gramStart"/>
            <w:r w:rsidRPr="00CB7846">
              <w:rPr>
                <w:rFonts w:ascii="Times New Roman" w:hAnsi="Times New Roman" w:cs="Times New Roman"/>
                <w:color w:val="000000"/>
              </w:rPr>
              <w:t>-т</w:t>
            </w:r>
            <w:proofErr w:type="gramEnd"/>
            <w:r w:rsidRPr="00CB7846">
              <w:rPr>
                <w:rFonts w:ascii="Times New Roman" w:hAnsi="Times New Roman" w:cs="Times New Roman"/>
                <w:color w:val="000000"/>
              </w:rPr>
              <w:t xml:space="preserve">ендер» </w:t>
            </w:r>
          </w:p>
          <w:p w:rsidR="00076103" w:rsidRPr="00CB7846" w:rsidRDefault="00076103" w:rsidP="00CB7846">
            <w:pPr>
              <w:autoSpaceDE w:val="0"/>
              <w:autoSpaceDN w:val="0"/>
              <w:adjustRightInd w:val="0"/>
              <w:jc w:val="center"/>
              <w:textAlignment w:val="center"/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076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6103" w:rsidRDefault="00076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076103" w:rsidRDefault="000761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6103" w:rsidRPr="00CB7846" w:rsidRDefault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76103">
              <w:rPr>
                <w:rFonts w:ascii="Times New Roman" w:hAnsi="Times New Roman" w:cs="Times New Roman"/>
              </w:rPr>
              <w:t>ет</w:t>
            </w:r>
          </w:p>
        </w:tc>
      </w:tr>
      <w:tr w:rsidR="00AF43BA" w:rsidTr="00AF43BA">
        <w:trPr>
          <w:trHeight w:val="304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Pr="00CB7846" w:rsidRDefault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5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Pr="00AF43BA" w:rsidRDefault="00AF43BA" w:rsidP="00AF43BA">
            <w:pPr>
              <w:shd w:val="clear" w:color="auto" w:fill="FFFFFF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Автобус КАВЗ-397653 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Идентификационный номер (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VIN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)Х1Е39765370042356, Категория ТС «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  <w:r w:rsidRPr="00AF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Год изготовления 2007,</w:t>
            </w:r>
            <w:r w:rsidRPr="00AF4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Модель, № двигателя 51300К 71011901, </w:t>
            </w:r>
          </w:p>
          <w:p w:rsidR="00AF43BA" w:rsidRPr="00AF43BA" w:rsidRDefault="00AF43BA" w:rsidP="00AF4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Шасси (рама) № 330740 70936123, Кузов (кабина, прицеп) № 39765370042356,</w:t>
            </w:r>
          </w:p>
          <w:p w:rsidR="00AF43BA" w:rsidRPr="00AF43BA" w:rsidRDefault="00AF43BA" w:rsidP="00AF4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Цвет кузова (кабины) золотисто-желтый, Мощность двигателя, </w:t>
            </w:r>
            <w:proofErr w:type="spellStart"/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(кВт) 119,</w:t>
            </w:r>
          </w:p>
          <w:p w:rsidR="00AF43BA" w:rsidRPr="00AF43BA" w:rsidRDefault="00AF43BA" w:rsidP="00AF43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объем двигателя, куб 4250, Тип двигателя бензиновый, Экологический класс второй,  Разрешенная максимальная масса, </w:t>
            </w:r>
            <w:proofErr w:type="gramStart"/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AF4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6540, масса без нагрузки, кг. 5300.</w:t>
            </w:r>
          </w:p>
          <w:p w:rsidR="00AF43BA" w:rsidRPr="00AF43BA" w:rsidRDefault="00AF43B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Pr="00AF43BA" w:rsidRDefault="00AF43BA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>07 июня 2022 г.</w:t>
            </w:r>
          </w:p>
          <w:p w:rsidR="00AF43BA" w:rsidRPr="00AF43BA" w:rsidRDefault="00AF43BA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 xml:space="preserve">05 часов 00 минут </w:t>
            </w:r>
          </w:p>
          <w:p w:rsidR="00AF43BA" w:rsidRPr="00AF43BA" w:rsidRDefault="00AF43BA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  <w:r w:rsidRPr="00AF43BA">
              <w:rPr>
                <w:rFonts w:ascii="Times New Roman" w:hAnsi="Times New Roman" w:cs="Times New Roman"/>
              </w:rPr>
              <w:t xml:space="preserve">на электронной торговой площадке РТС </w:t>
            </w:r>
            <w:proofErr w:type="gramStart"/>
            <w:r w:rsidRPr="00AF43BA">
              <w:rPr>
                <w:rFonts w:ascii="Times New Roman" w:hAnsi="Times New Roman" w:cs="Times New Roman"/>
              </w:rPr>
              <w:t>-т</w:t>
            </w:r>
            <w:proofErr w:type="gramEnd"/>
            <w:r w:rsidRPr="00AF43BA">
              <w:rPr>
                <w:rFonts w:ascii="Times New Roman" w:hAnsi="Times New Roman" w:cs="Times New Roman"/>
              </w:rPr>
              <w:t xml:space="preserve">ендер» </w:t>
            </w:r>
          </w:p>
          <w:p w:rsidR="00AF43BA" w:rsidRDefault="00AF43BA" w:rsidP="00AF43BA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6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3BA" w:rsidRDefault="00AF43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  <w:bookmarkStart w:id="0" w:name="_GoBack"/>
            <w:bookmarkEnd w:id="0"/>
          </w:p>
        </w:tc>
      </w:tr>
    </w:tbl>
    <w:p w:rsidR="00D862F8" w:rsidRDefault="00D862F8">
      <w:pPr>
        <w:rPr>
          <w:rFonts w:ascii="Times New Roman" w:hAnsi="Times New Roman" w:cs="Times New Roman"/>
          <w:sz w:val="18"/>
          <w:szCs w:val="18"/>
        </w:rPr>
      </w:pPr>
    </w:p>
    <w:p w:rsidR="00671247" w:rsidRDefault="00671247"/>
    <w:sectPr w:rsidR="00671247" w:rsidSect="00A009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34F"/>
    <w:rsid w:val="00076103"/>
    <w:rsid w:val="001705C2"/>
    <w:rsid w:val="002661D1"/>
    <w:rsid w:val="002B3AA0"/>
    <w:rsid w:val="004F03EC"/>
    <w:rsid w:val="00671247"/>
    <w:rsid w:val="007322C5"/>
    <w:rsid w:val="007F292A"/>
    <w:rsid w:val="008C718F"/>
    <w:rsid w:val="008E434F"/>
    <w:rsid w:val="00A0095B"/>
    <w:rsid w:val="00AF43BA"/>
    <w:rsid w:val="00CB7846"/>
    <w:rsid w:val="00D862F8"/>
    <w:rsid w:val="00DD4D6A"/>
    <w:rsid w:val="00E0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0095B"/>
    <w:rPr>
      <w:color w:val="0000FF"/>
      <w:u w:val="single"/>
    </w:rPr>
  </w:style>
  <w:style w:type="paragraph" w:styleId="3">
    <w:name w:val="Body Text 3"/>
    <w:basedOn w:val="a"/>
    <w:link w:val="30"/>
    <w:unhideWhenUsed/>
    <w:rsid w:val="00A009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Основной текст 3 Знак"/>
    <w:basedOn w:val="a0"/>
    <w:link w:val="3"/>
    <w:rsid w:val="00A0095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A009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A0095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1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124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15</cp:revision>
  <cp:lastPrinted>2022-05-19T08:07:00Z</cp:lastPrinted>
  <dcterms:created xsi:type="dcterms:W3CDTF">2021-05-14T01:02:00Z</dcterms:created>
  <dcterms:modified xsi:type="dcterms:W3CDTF">2022-06-23T06:49:00Z</dcterms:modified>
</cp:coreProperties>
</file>