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8E6" w:rsidRPr="005B18E6" w:rsidRDefault="005B18E6" w:rsidP="005B18E6">
      <w:pPr>
        <w:spacing w:after="0"/>
        <w:ind w:left="-108"/>
        <w:jc w:val="both"/>
        <w:rPr>
          <w:rFonts w:ascii="Times New Roman" w:hAnsi="Times New Roman"/>
          <w:sz w:val="20"/>
          <w:szCs w:val="20"/>
        </w:rPr>
      </w:pPr>
    </w:p>
    <w:p w:rsidR="005B18E6" w:rsidRPr="005B18E6" w:rsidRDefault="005B18E6" w:rsidP="0004395F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5B18E6" w:rsidRPr="005B18E6" w:rsidRDefault="005B18E6" w:rsidP="005B18E6">
      <w:pPr>
        <w:spacing w:after="0"/>
        <w:ind w:left="-108"/>
        <w:jc w:val="center"/>
        <w:rPr>
          <w:rFonts w:ascii="Times New Roman" w:hAnsi="Times New Roman"/>
          <w:b/>
          <w:sz w:val="36"/>
          <w:szCs w:val="36"/>
        </w:rPr>
      </w:pPr>
      <w:r w:rsidRPr="005B18E6">
        <w:rPr>
          <w:rFonts w:ascii="Times New Roman" w:hAnsi="Times New Roman"/>
          <w:b/>
          <w:sz w:val="36"/>
          <w:szCs w:val="36"/>
        </w:rPr>
        <w:t>Иркутская область</w:t>
      </w:r>
    </w:p>
    <w:p w:rsidR="005B18E6" w:rsidRPr="005B18E6" w:rsidRDefault="005B18E6" w:rsidP="005B18E6">
      <w:pPr>
        <w:spacing w:after="0"/>
        <w:ind w:left="-108"/>
        <w:jc w:val="center"/>
        <w:rPr>
          <w:rFonts w:ascii="Times New Roman" w:hAnsi="Times New Roman"/>
          <w:b/>
          <w:sz w:val="36"/>
          <w:szCs w:val="36"/>
        </w:rPr>
      </w:pPr>
      <w:proofErr w:type="spellStart"/>
      <w:r w:rsidRPr="005B18E6">
        <w:rPr>
          <w:rFonts w:ascii="Times New Roman" w:hAnsi="Times New Roman"/>
          <w:b/>
          <w:sz w:val="36"/>
          <w:szCs w:val="36"/>
        </w:rPr>
        <w:t>Усть-Кутское</w:t>
      </w:r>
      <w:proofErr w:type="spellEnd"/>
      <w:r w:rsidRPr="005B18E6">
        <w:rPr>
          <w:rFonts w:ascii="Times New Roman" w:hAnsi="Times New Roman"/>
          <w:b/>
          <w:sz w:val="36"/>
          <w:szCs w:val="36"/>
        </w:rPr>
        <w:t xml:space="preserve"> муниципальное образование</w:t>
      </w:r>
    </w:p>
    <w:p w:rsidR="005B18E6" w:rsidRPr="005B18E6" w:rsidRDefault="005B18E6" w:rsidP="005B18E6">
      <w:pPr>
        <w:spacing w:after="0"/>
        <w:ind w:left="-108"/>
        <w:jc w:val="center"/>
        <w:rPr>
          <w:rFonts w:ascii="Times New Roman" w:hAnsi="Times New Roman"/>
          <w:b/>
          <w:sz w:val="36"/>
          <w:szCs w:val="36"/>
        </w:rPr>
      </w:pPr>
      <w:r w:rsidRPr="005B18E6">
        <w:rPr>
          <w:rFonts w:ascii="Times New Roman" w:hAnsi="Times New Roman"/>
          <w:b/>
          <w:sz w:val="36"/>
          <w:szCs w:val="36"/>
        </w:rPr>
        <w:t>Администрация</w:t>
      </w:r>
    </w:p>
    <w:p w:rsidR="005B18E6" w:rsidRPr="005B18E6" w:rsidRDefault="005B18E6" w:rsidP="005B18E6">
      <w:pPr>
        <w:spacing w:after="0"/>
        <w:ind w:left="-108"/>
        <w:jc w:val="center"/>
        <w:rPr>
          <w:rFonts w:ascii="Times New Roman" w:hAnsi="Times New Roman"/>
          <w:sz w:val="36"/>
          <w:szCs w:val="36"/>
        </w:rPr>
      </w:pPr>
    </w:p>
    <w:p w:rsidR="005B18E6" w:rsidRPr="005B18E6" w:rsidRDefault="005B18E6" w:rsidP="005B18E6">
      <w:pPr>
        <w:spacing w:after="0"/>
        <w:ind w:left="-108"/>
        <w:jc w:val="center"/>
        <w:rPr>
          <w:rFonts w:ascii="Times New Roman" w:hAnsi="Times New Roman"/>
          <w:b/>
          <w:sz w:val="40"/>
          <w:szCs w:val="40"/>
        </w:rPr>
      </w:pPr>
      <w:r w:rsidRPr="005B18E6">
        <w:rPr>
          <w:rFonts w:ascii="Times New Roman" w:hAnsi="Times New Roman"/>
          <w:b/>
          <w:sz w:val="40"/>
          <w:szCs w:val="40"/>
        </w:rPr>
        <w:t>ПОСТАНОВЛЕНИЕ</w:t>
      </w:r>
    </w:p>
    <w:p w:rsidR="00940408" w:rsidRPr="0053366B" w:rsidRDefault="0004481D" w:rsidP="0094040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от «17</w:t>
      </w:r>
      <w:r w:rsidR="00373B26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 xml:space="preserve">февраля </w:t>
      </w:r>
      <w:r w:rsidR="00373B26">
        <w:rPr>
          <w:rFonts w:ascii="Times New Roman" w:hAnsi="Times New Roman"/>
          <w:sz w:val="24"/>
          <w:szCs w:val="24"/>
        </w:rPr>
        <w:t>2020</w:t>
      </w:r>
      <w:r w:rsidR="00940408" w:rsidRPr="0053366B">
        <w:rPr>
          <w:rFonts w:ascii="Times New Roman" w:hAnsi="Times New Roman"/>
          <w:sz w:val="24"/>
          <w:szCs w:val="24"/>
        </w:rPr>
        <w:t xml:space="preserve">г.                           </w:t>
      </w:r>
      <w:r w:rsidR="00BB25E1">
        <w:rPr>
          <w:rFonts w:ascii="Times New Roman" w:hAnsi="Times New Roman"/>
          <w:sz w:val="24"/>
          <w:szCs w:val="24"/>
        </w:rPr>
        <w:t xml:space="preserve">                  </w:t>
      </w:r>
      <w:r w:rsidR="00395398" w:rsidRPr="0053366B">
        <w:rPr>
          <w:rFonts w:ascii="Times New Roman" w:hAnsi="Times New Roman"/>
          <w:sz w:val="24"/>
          <w:szCs w:val="24"/>
        </w:rPr>
        <w:t xml:space="preserve">  </w:t>
      </w:r>
      <w:r w:rsidR="0053366B">
        <w:rPr>
          <w:rFonts w:ascii="Times New Roman" w:hAnsi="Times New Roman"/>
          <w:sz w:val="24"/>
          <w:szCs w:val="24"/>
        </w:rPr>
        <w:t xml:space="preserve">        </w:t>
      </w:r>
      <w:r w:rsidR="000B1491">
        <w:rPr>
          <w:rFonts w:ascii="Times New Roman" w:hAnsi="Times New Roman"/>
          <w:sz w:val="24"/>
          <w:szCs w:val="24"/>
        </w:rPr>
        <w:t xml:space="preserve">                             </w:t>
      </w:r>
      <w:r w:rsidR="00BB25E1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                    </w:t>
      </w:r>
      <w:r w:rsidR="000B1491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56-п</w:t>
      </w:r>
    </w:p>
    <w:p w:rsidR="00940408" w:rsidRPr="00395398" w:rsidRDefault="00940408" w:rsidP="00940408">
      <w:pPr>
        <w:jc w:val="center"/>
        <w:rPr>
          <w:rFonts w:ascii="Times New Roman" w:hAnsi="Times New Roman"/>
          <w:sz w:val="24"/>
          <w:szCs w:val="24"/>
        </w:rPr>
      </w:pPr>
      <w:proofErr w:type="spellStart"/>
      <w:r w:rsidRPr="00395398">
        <w:rPr>
          <w:rFonts w:ascii="Times New Roman" w:hAnsi="Times New Roman"/>
          <w:sz w:val="24"/>
          <w:szCs w:val="24"/>
        </w:rPr>
        <w:t>г.Усть</w:t>
      </w:r>
      <w:proofErr w:type="spellEnd"/>
      <w:r w:rsidRPr="00395398">
        <w:rPr>
          <w:rFonts w:ascii="Times New Roman" w:hAnsi="Times New Roman"/>
          <w:sz w:val="24"/>
          <w:szCs w:val="24"/>
        </w:rPr>
        <w:t>-Кут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1"/>
      </w:tblGrid>
      <w:tr w:rsidR="00940408" w:rsidRPr="00EE043E" w:rsidTr="00FF2C6D">
        <w:trPr>
          <w:trHeight w:val="1713"/>
        </w:trPr>
        <w:tc>
          <w:tcPr>
            <w:tcW w:w="6771" w:type="dxa"/>
          </w:tcPr>
          <w:p w:rsidR="00E2400C" w:rsidRPr="00E2400C" w:rsidRDefault="00A52A42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 внесении изменений</w:t>
            </w:r>
            <w:r w:rsidR="003B49C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BB25E1" w:rsidRPr="00EE043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 </w:t>
            </w:r>
            <w:r w:rsidR="009D322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постановление Администрации Усть-Кутского муниципального образования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от 30.05.2018г. №207-п «Об утверждении нормативных</w:t>
            </w:r>
            <w:r w:rsidR="00E2400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затрат</w:t>
            </w:r>
            <w:r w:rsidR="00E2400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на обеспечение функций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E2400C">
              <w:rPr>
                <w:rFonts w:ascii="Times New Roman" w:hAnsi="Times New Roman"/>
                <w:b/>
                <w:bCs/>
                <w:sz w:val="24"/>
                <w:szCs w:val="24"/>
              </w:rPr>
              <w:t>муниципальных органов Усть-Кутского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E2400C">
              <w:rPr>
                <w:rFonts w:ascii="Times New Roman" w:hAnsi="Times New Roman"/>
                <w:b/>
                <w:bCs/>
                <w:sz w:val="24"/>
                <w:szCs w:val="24"/>
              </w:rPr>
              <w:t>муниципального образования и</w:t>
            </w:r>
            <w:r w:rsidR="008939B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61248B">
              <w:rPr>
                <w:rFonts w:ascii="Times New Roman" w:hAnsi="Times New Roman"/>
                <w:b/>
                <w:bCs/>
                <w:sz w:val="24"/>
                <w:szCs w:val="24"/>
              </w:rPr>
              <w:t>подведомственных им казе</w:t>
            </w:r>
            <w:r w:rsidR="00E2400C">
              <w:rPr>
                <w:rFonts w:ascii="Times New Roman" w:hAnsi="Times New Roman"/>
                <w:b/>
                <w:bCs/>
                <w:sz w:val="24"/>
                <w:szCs w:val="24"/>
              </w:rPr>
              <w:t>нных учреждений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</w:p>
          <w:p w:rsidR="00F22531" w:rsidRPr="00EE043E" w:rsidRDefault="00F2253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</w:tbl>
    <w:p w:rsidR="00D6025A" w:rsidRDefault="00BE53F1" w:rsidP="006300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E04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соответствии</w:t>
      </w:r>
      <w:r w:rsidR="003579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4A29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</w:t>
      </w:r>
      <w:r w:rsidR="003579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BB3C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Федеральным </w:t>
      </w:r>
      <w:r w:rsidR="004A29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законом</w:t>
      </w:r>
      <w:r w:rsidR="00BB3C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от 06.10.2003г.  №131-ФЗ </w:t>
      </w:r>
      <w:r w:rsidR="004239C7" w:rsidRPr="00EE04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«Об  общих  принципах  организации  местного  самоуправления  в  Российской  Федерации», с</w:t>
      </w:r>
      <w:r w:rsidR="004A29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 ст.19</w:t>
      </w:r>
      <w:r w:rsidR="004239C7" w:rsidRPr="00EE04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4A299C">
        <w:rPr>
          <w:rFonts w:ascii="Times New Roman" w:eastAsiaTheme="minorHAnsi" w:hAnsi="Times New Roman"/>
          <w:sz w:val="24"/>
          <w:szCs w:val="24"/>
        </w:rPr>
        <w:t>Федерального закона от 05.04.2013г. №44-ФЗ</w:t>
      </w:r>
      <w:r w:rsidR="00BB25E1" w:rsidRPr="00EE043E">
        <w:rPr>
          <w:rFonts w:ascii="Times New Roman" w:eastAsiaTheme="minorHAnsi" w:hAnsi="Times New Roman"/>
          <w:sz w:val="24"/>
          <w:szCs w:val="24"/>
        </w:rPr>
        <w:t xml:space="preserve"> «</w:t>
      </w:r>
      <w:r w:rsidR="006300BE" w:rsidRPr="00EE043E">
        <w:rPr>
          <w:rFonts w:ascii="Times New Roman" w:eastAsiaTheme="minorHAnsi" w:hAnsi="Times New Roman"/>
          <w:sz w:val="24"/>
          <w:szCs w:val="24"/>
        </w:rPr>
        <w:t xml:space="preserve">О </w:t>
      </w:r>
      <w:r w:rsidR="004A299C">
        <w:rPr>
          <w:rFonts w:ascii="Times New Roman" w:eastAsiaTheme="minorHAnsi" w:hAnsi="Times New Roman"/>
          <w:sz w:val="24"/>
          <w:szCs w:val="24"/>
        </w:rPr>
        <w:t>контрактной системе в сфере закупок товаров, работ, услуг для обеспечения государственных и муниципальных нужд»</w:t>
      </w:r>
      <w:r w:rsidR="00F83413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4A299C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Правилами определения </w:t>
      </w:r>
      <w:r w:rsidR="000F3854">
        <w:rPr>
          <w:rFonts w:ascii="Times New Roman" w:eastAsia="Times New Roman" w:hAnsi="Times New Roman"/>
          <w:sz w:val="24"/>
          <w:szCs w:val="24"/>
          <w:lang w:eastAsia="ru-RU"/>
        </w:rPr>
        <w:t>нормативных затрат на обеспечение функций муниципальных органов</w:t>
      </w:r>
      <w:r w:rsidR="004A299C">
        <w:rPr>
          <w:rFonts w:ascii="Times New Roman" w:eastAsia="Times New Roman" w:hAnsi="Times New Roman"/>
          <w:sz w:val="24"/>
          <w:szCs w:val="24"/>
          <w:lang w:eastAsia="ru-RU"/>
        </w:rPr>
        <w:t xml:space="preserve"> Усть-</w:t>
      </w:r>
      <w:r w:rsidR="007A11A7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="004A299C">
        <w:rPr>
          <w:rFonts w:ascii="Times New Roman" w:eastAsia="Times New Roman" w:hAnsi="Times New Roman"/>
          <w:sz w:val="24"/>
          <w:szCs w:val="24"/>
          <w:lang w:eastAsia="ru-RU"/>
        </w:rPr>
        <w:t>утского муниципального образования</w:t>
      </w:r>
      <w:r w:rsidR="000F3854">
        <w:rPr>
          <w:rFonts w:ascii="Times New Roman" w:eastAsia="Times New Roman" w:hAnsi="Times New Roman"/>
          <w:sz w:val="24"/>
          <w:szCs w:val="24"/>
          <w:lang w:eastAsia="ru-RU"/>
        </w:rPr>
        <w:t>, включая</w:t>
      </w:r>
      <w:r w:rsidR="004A299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F3854">
        <w:rPr>
          <w:rFonts w:ascii="Times New Roman" w:eastAsia="Times New Roman" w:hAnsi="Times New Roman"/>
          <w:sz w:val="24"/>
          <w:szCs w:val="24"/>
          <w:lang w:eastAsia="ru-RU"/>
        </w:rPr>
        <w:t>подведомственные</w:t>
      </w:r>
      <w:r w:rsidR="004A299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857EE">
        <w:rPr>
          <w:rFonts w:ascii="Times New Roman" w:eastAsia="Times New Roman" w:hAnsi="Times New Roman"/>
          <w:sz w:val="24"/>
          <w:szCs w:val="24"/>
          <w:lang w:eastAsia="ru-RU"/>
        </w:rPr>
        <w:t>казенные учреждения</w:t>
      </w:r>
      <w:r w:rsidR="004A299C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0F385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0F3854">
        <w:rPr>
          <w:rFonts w:ascii="Times New Roman" w:eastAsia="Times New Roman" w:hAnsi="Times New Roman"/>
          <w:sz w:val="24"/>
          <w:szCs w:val="24"/>
          <w:lang w:eastAsia="ru-RU"/>
        </w:rPr>
        <w:t>утвержденными</w:t>
      </w:r>
      <w:proofErr w:type="spellEnd"/>
      <w:r w:rsidR="000F3854">
        <w:rPr>
          <w:rFonts w:ascii="Times New Roman" w:eastAsia="Times New Roman" w:hAnsi="Times New Roman"/>
          <w:sz w:val="24"/>
          <w:szCs w:val="24"/>
          <w:lang w:eastAsia="ru-RU"/>
        </w:rPr>
        <w:t xml:space="preserve"> по</w:t>
      </w:r>
      <w:r w:rsidR="005857EE">
        <w:rPr>
          <w:rFonts w:ascii="Times New Roman" w:eastAsia="Times New Roman" w:hAnsi="Times New Roman"/>
          <w:sz w:val="24"/>
          <w:szCs w:val="24"/>
          <w:lang w:eastAsia="ru-RU"/>
        </w:rPr>
        <w:t>становлением Администрации Усть-</w:t>
      </w:r>
      <w:r w:rsidR="000F3854">
        <w:rPr>
          <w:rFonts w:ascii="Times New Roman" w:eastAsia="Times New Roman" w:hAnsi="Times New Roman"/>
          <w:sz w:val="24"/>
          <w:szCs w:val="24"/>
          <w:lang w:eastAsia="ru-RU"/>
        </w:rPr>
        <w:t>Кутского муниципального образования от 25.12.2015г. №1247-п (с изменениями, внесенными постановлениями Администрации УКМО</w:t>
      </w:r>
      <w:r w:rsidR="004A299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F3854">
        <w:rPr>
          <w:rFonts w:ascii="Times New Roman" w:eastAsia="Times New Roman" w:hAnsi="Times New Roman"/>
          <w:sz w:val="24"/>
          <w:szCs w:val="24"/>
          <w:lang w:eastAsia="ru-RU"/>
        </w:rPr>
        <w:t xml:space="preserve">от 29.08.2016г. №634-п, от 21.05.2018г. №196-п, от 13.09.2018г. №347-п, от 26.10.2018г. №424-п), </w:t>
      </w:r>
      <w:r w:rsidR="00C97CA4" w:rsidRPr="00EE043E">
        <w:rPr>
          <w:rFonts w:ascii="Times New Roman" w:eastAsia="Times New Roman" w:hAnsi="Times New Roman"/>
          <w:sz w:val="24"/>
          <w:szCs w:val="24"/>
          <w:lang w:eastAsia="ru-RU"/>
        </w:rPr>
        <w:t xml:space="preserve">руководствуясь  ст.48  Устава  Усть-Кутского  </w:t>
      </w:r>
      <w:r w:rsidR="00C97CA4" w:rsidRPr="00EE04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муниципального  образования,</w:t>
      </w:r>
      <w:r w:rsidR="00D6025A" w:rsidRPr="00EE04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</w:t>
      </w:r>
    </w:p>
    <w:p w:rsidR="00BE53F1" w:rsidRDefault="00D6025A" w:rsidP="00D602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EE043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ПОСТАНОВЛЯЮ:</w:t>
      </w:r>
    </w:p>
    <w:p w:rsidR="00BE53F1" w:rsidRDefault="00136E61" w:rsidP="00BE53F1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</w:t>
      </w:r>
      <w:r w:rsidR="00BE53F1" w:rsidRPr="00EE04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1. </w:t>
      </w:r>
      <w:r w:rsidR="00EC4E44" w:rsidRPr="00EE04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Внести в</w:t>
      </w:r>
      <w:r w:rsidR="00A52A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постановление Администрации Усть-Кутского муниципального образования от 30.05.2018г. №207-п «Об утверждении</w:t>
      </w:r>
      <w:r w:rsidR="00EC4E44" w:rsidRPr="00EE04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A52A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нормативных затрат</w:t>
      </w:r>
      <w:r w:rsidR="0061248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 обеспечение функ</w:t>
      </w:r>
      <w:r w:rsidR="00A52A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ций муниципальных органов Усть-К</w:t>
      </w:r>
      <w:r w:rsidR="0061248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утского муниципального образования и подведомственных им казенных учреждений</w:t>
      </w:r>
      <w:r w:rsidR="00A52A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» </w:t>
      </w:r>
      <w:r w:rsidR="000E350B">
        <w:rPr>
          <w:rFonts w:ascii="Times New Roman" w:eastAsia="Times New Roman" w:hAnsi="Times New Roman"/>
          <w:sz w:val="24"/>
          <w:szCs w:val="24"/>
          <w:lang w:eastAsia="ru-RU"/>
        </w:rPr>
        <w:t>(с изменениями, внесенными постановлениями Админис</w:t>
      </w:r>
      <w:r w:rsidR="00EB063B">
        <w:rPr>
          <w:rFonts w:ascii="Times New Roman" w:eastAsia="Times New Roman" w:hAnsi="Times New Roman"/>
          <w:sz w:val="24"/>
          <w:szCs w:val="24"/>
          <w:lang w:eastAsia="ru-RU"/>
        </w:rPr>
        <w:t>трации УКМО от 13.09.2018г. №349</w:t>
      </w:r>
      <w:r w:rsidR="000E350B">
        <w:rPr>
          <w:rFonts w:ascii="Times New Roman" w:eastAsia="Times New Roman" w:hAnsi="Times New Roman"/>
          <w:sz w:val="24"/>
          <w:szCs w:val="24"/>
          <w:lang w:eastAsia="ru-RU"/>
        </w:rPr>
        <w:t>-п</w:t>
      </w:r>
      <w:r w:rsidR="005857EE">
        <w:rPr>
          <w:rFonts w:ascii="Times New Roman" w:eastAsia="Times New Roman" w:hAnsi="Times New Roman"/>
          <w:sz w:val="24"/>
          <w:szCs w:val="24"/>
          <w:lang w:eastAsia="ru-RU"/>
        </w:rPr>
        <w:t>, от 26.10.2018г. №422-п</w:t>
      </w:r>
      <w:r w:rsidR="000E350B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96650D">
        <w:rPr>
          <w:rFonts w:ascii="Times New Roman" w:eastAsia="Times New Roman" w:hAnsi="Times New Roman"/>
          <w:sz w:val="24"/>
          <w:szCs w:val="24"/>
          <w:lang w:eastAsia="ru-RU"/>
        </w:rPr>
        <w:t>, следующее изменения</w:t>
      </w:r>
      <w:r w:rsidR="00EC4E44" w:rsidRPr="00EE04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  <w:r w:rsidR="004878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96650D" w:rsidRDefault="0096650D" w:rsidP="009665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а) в наименовании и в пункте 1:</w:t>
      </w:r>
    </w:p>
    <w:p w:rsidR="0096650D" w:rsidRPr="00EE043E" w:rsidRDefault="0096650D" w:rsidP="009665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- слова «и подведомственных им казенных учреждений» заменить словами «</w:t>
      </w:r>
      <w:r w:rsidR="00EE7F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="00F67B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включая подведомственные казенные учреждения»</w:t>
      </w:r>
      <w:r w:rsidR="008939B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BE53F1" w:rsidRDefault="00136E61" w:rsidP="00BE53F1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</w:t>
      </w:r>
      <w:r w:rsidR="008939B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б) </w:t>
      </w:r>
      <w:r w:rsidR="000347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приложение </w:t>
      </w:r>
      <w:r w:rsidR="00EC2A90" w:rsidRPr="00EE04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№1</w:t>
      </w:r>
      <w:r w:rsidR="009C5DE3" w:rsidRPr="00EE04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0347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изложить в новой редакции (прилагается).</w:t>
      </w:r>
    </w:p>
    <w:p w:rsidR="00FF2C6D" w:rsidRDefault="00373B26" w:rsidP="00373B26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73B26">
        <w:rPr>
          <w:rFonts w:ascii="Times New Roman" w:eastAsiaTheme="minorHAnsi" w:hAnsi="Times New Roman"/>
          <w:sz w:val="24"/>
          <w:szCs w:val="24"/>
        </w:rPr>
        <w:t xml:space="preserve">   2. Настоящее постановление подлежит размещению на официальном сайте единой информационной системы в сфере закупок (http://zakupki.gov.ru)</w:t>
      </w:r>
      <w:r w:rsidRPr="00373B26">
        <w:rPr>
          <w:rFonts w:ascii="Times New Roman" w:eastAsiaTheme="minorHAnsi" w:hAnsi="Times New Roman"/>
          <w:color w:val="000000" w:themeColor="text1"/>
          <w:sz w:val="24"/>
          <w:szCs w:val="24"/>
        </w:rPr>
        <w:t>, а также</w:t>
      </w:r>
      <w:r w:rsidRPr="00373B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F834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 </w:t>
      </w:r>
      <w:proofErr w:type="gramStart"/>
      <w:r w:rsidR="006355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официальном  сайте</w:t>
      </w:r>
      <w:proofErr w:type="gramEnd"/>
      <w:r w:rsidR="006355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73B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Администрации  Усть-Кутского муниципального  образования (</w:t>
      </w:r>
      <w:r w:rsidRPr="00373B26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www</w:t>
      </w:r>
      <w:r w:rsidRPr="00373B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Pr="00373B26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admin</w:t>
      </w:r>
      <w:r w:rsidRPr="00373B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proofErr w:type="spellStart"/>
      <w:r w:rsidRPr="00373B26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ukmo</w:t>
      </w:r>
      <w:proofErr w:type="spellEnd"/>
      <w:r w:rsidRPr="00373B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proofErr w:type="spellStart"/>
      <w:r w:rsidRPr="00373B26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ru</w:t>
      </w:r>
      <w:proofErr w:type="spellEnd"/>
      <w:r w:rsidRPr="00373B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  <w:r w:rsidRPr="00373B26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</w:t>
      </w:r>
      <w:r w:rsidRPr="00373B26">
        <w:rPr>
          <w:rFonts w:ascii="Times New Roman" w:eastAsiaTheme="minorHAnsi" w:hAnsi="Times New Roman"/>
          <w:sz w:val="24"/>
          <w:szCs w:val="24"/>
        </w:rPr>
        <w:t>в</w:t>
      </w:r>
      <w:r w:rsidRPr="00373B26">
        <w:rPr>
          <w:rFonts w:asciiTheme="minorHAnsi" w:eastAsiaTheme="minorHAnsi" w:hAnsiTheme="minorHAnsi" w:cstheme="minorBidi"/>
        </w:rPr>
        <w:t xml:space="preserve"> </w:t>
      </w:r>
      <w:r w:rsidRPr="00373B26">
        <w:rPr>
          <w:rFonts w:ascii="Times New Roman" w:eastAsiaTheme="minorHAnsi" w:hAnsi="Times New Roman"/>
          <w:sz w:val="24"/>
          <w:szCs w:val="24"/>
        </w:rPr>
        <w:t>информационно-телекоммуникационной сети Интернет</w:t>
      </w:r>
      <w:r w:rsidRPr="00373B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373B26" w:rsidRDefault="00373B26" w:rsidP="00373B26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73B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C76F6A" w:rsidRPr="00EE043E" w:rsidRDefault="00C76F6A" w:rsidP="008939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proofErr w:type="gramStart"/>
      <w:r w:rsidRPr="00EE043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Мэр  Усть</w:t>
      </w:r>
      <w:proofErr w:type="gramEnd"/>
      <w:r w:rsidRPr="00EE043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-Кутского</w:t>
      </w:r>
    </w:p>
    <w:p w:rsidR="00BE53F1" w:rsidRDefault="00CC15B4" w:rsidP="00C76F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EE043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муниципального </w:t>
      </w:r>
      <w:r w:rsidR="00C76F6A" w:rsidRPr="00EE043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образования                        </w:t>
      </w:r>
      <w:r w:rsidR="00BE53F1" w:rsidRPr="00EE043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             </w:t>
      </w:r>
      <w:r w:rsidR="00C76F6A" w:rsidRPr="00EE043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  </w:t>
      </w:r>
      <w:r w:rsidR="00BE53F1" w:rsidRPr="00EE043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     </w:t>
      </w:r>
      <w:r w:rsidR="008C285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                     </w:t>
      </w:r>
      <w:r w:rsidR="00BE53F1" w:rsidRPr="00EE043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  </w:t>
      </w:r>
      <w:r w:rsidR="008939B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  </w:t>
      </w:r>
      <w:r w:rsidR="00BE53F1" w:rsidRPr="00EE043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="00B97B3B" w:rsidRPr="00EE043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Т.А</w:t>
      </w:r>
      <w:r w:rsidR="00C76F6A" w:rsidRPr="00EE043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.</w:t>
      </w:r>
      <w:r w:rsidR="00B97B3B" w:rsidRPr="00EE043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="00B97B3B" w:rsidRPr="00EE043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Климина</w:t>
      </w:r>
      <w:proofErr w:type="spellEnd"/>
    </w:p>
    <w:p w:rsidR="0004395F" w:rsidRDefault="0004395F" w:rsidP="00C76F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04395F" w:rsidRDefault="0004395F" w:rsidP="00C76F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04395F" w:rsidRDefault="0004395F" w:rsidP="00C76F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04395F" w:rsidRDefault="0004395F" w:rsidP="00C76F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04395F" w:rsidRDefault="0004395F" w:rsidP="00C76F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04395F" w:rsidRDefault="0004395F" w:rsidP="00C76F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04395F" w:rsidRDefault="0004395F" w:rsidP="00C76F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04395F" w:rsidRDefault="0004395F" w:rsidP="00C76F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04395F" w:rsidRPr="00EE043E" w:rsidRDefault="0004395F" w:rsidP="00C76F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04395F" w:rsidRDefault="0004395F" w:rsidP="0004395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№1</w:t>
      </w:r>
    </w:p>
    <w:p w:rsidR="0004395F" w:rsidRDefault="0004395F" w:rsidP="0004395F">
      <w:pPr>
        <w:spacing w:after="0" w:line="240" w:lineRule="auto"/>
        <w:ind w:left="-284" w:firstLine="28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постановлению Администрации УКМО </w:t>
      </w:r>
    </w:p>
    <w:p w:rsidR="0004395F" w:rsidRDefault="0004395F" w:rsidP="0004395F">
      <w:pPr>
        <w:spacing w:after="0" w:line="240" w:lineRule="auto"/>
        <w:ind w:left="-284" w:firstLine="28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«17» февраля 2020г. №56-п</w:t>
      </w:r>
    </w:p>
    <w:p w:rsidR="0004395F" w:rsidRDefault="0004395F" w:rsidP="0004395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4395F" w:rsidRDefault="0004395F" w:rsidP="0004395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4395F" w:rsidRDefault="0004395F" w:rsidP="0004395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4395F" w:rsidRDefault="0004395F" w:rsidP="0004395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НОРМАТИВНЫЕ ЗАТРАТЫ НА ОБЕСПЕЧЕНИЕ ФУНКЦИЙ МУНИЦИПАЛЬНЫХ ОРГАНОВ УСТЬ-КУТСКОГО МУНИЦИПАЛЬНОГО ОБРАЗОВАНИЯ, ВКЛЮЧАЯ ПОДВЕДОМСТВЕННЫЕ КАЗЕННЫЕ УЧРЕЖДЕНИЯ</w:t>
      </w:r>
    </w:p>
    <w:p w:rsidR="0004395F" w:rsidRDefault="0004395F" w:rsidP="0004395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4395F" w:rsidRDefault="0004395F" w:rsidP="0004395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Нормативные затраты на обеспечение функций </w:t>
      </w:r>
      <w:r>
        <w:rPr>
          <w:rFonts w:ascii="Times New Roman" w:hAnsi="Times New Roman"/>
          <w:bCs/>
          <w:sz w:val="24"/>
          <w:szCs w:val="24"/>
          <w:lang w:eastAsia="zh-CN"/>
        </w:rPr>
        <w:t xml:space="preserve">муниципальных органов </w:t>
      </w:r>
      <w:r>
        <w:rPr>
          <w:rFonts w:ascii="Times New Roman" w:hAnsi="Times New Roman"/>
          <w:sz w:val="24"/>
          <w:szCs w:val="24"/>
          <w:lang w:eastAsia="zh-CN"/>
        </w:rPr>
        <w:t xml:space="preserve">Усть-Кутского муниципального образования и подведомственных им </w:t>
      </w:r>
      <w:proofErr w:type="spellStart"/>
      <w:r>
        <w:rPr>
          <w:rFonts w:ascii="Times New Roman" w:hAnsi="Times New Roman"/>
          <w:sz w:val="24"/>
          <w:szCs w:val="24"/>
          <w:lang w:eastAsia="zh-CN"/>
        </w:rPr>
        <w:t>казенных</w:t>
      </w:r>
      <w:proofErr w:type="spellEnd"/>
      <w:r>
        <w:rPr>
          <w:rFonts w:ascii="Times New Roman" w:hAnsi="Times New Roman"/>
          <w:sz w:val="24"/>
          <w:szCs w:val="24"/>
          <w:lang w:eastAsia="zh-CN"/>
        </w:rPr>
        <w:t xml:space="preserve"> учреждений</w:t>
      </w:r>
      <w:r>
        <w:rPr>
          <w:rFonts w:ascii="Times New Roman" w:hAnsi="Times New Roman"/>
          <w:bCs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рассчитываются в соответствии с Правилами определения нормативных затрат на обеспечение функций</w:t>
      </w:r>
      <w:r>
        <w:rPr>
          <w:rFonts w:ascii="Times New Roman" w:hAnsi="Times New Roman"/>
          <w:bCs/>
          <w:sz w:val="24"/>
          <w:szCs w:val="24"/>
          <w:lang w:eastAsia="zh-CN"/>
        </w:rPr>
        <w:t xml:space="preserve"> муниципальных органов </w:t>
      </w:r>
      <w:r>
        <w:rPr>
          <w:rFonts w:ascii="Times New Roman" w:hAnsi="Times New Roman"/>
          <w:sz w:val="24"/>
          <w:szCs w:val="24"/>
          <w:lang w:eastAsia="zh-CN"/>
        </w:rPr>
        <w:t xml:space="preserve">Усть-Кутского муниципального образования (далее – муниципальный орган), включая подведомственные </w:t>
      </w:r>
      <w:proofErr w:type="spellStart"/>
      <w:r>
        <w:rPr>
          <w:rFonts w:ascii="Times New Roman" w:hAnsi="Times New Roman"/>
          <w:sz w:val="24"/>
          <w:szCs w:val="24"/>
          <w:lang w:eastAsia="zh-CN"/>
        </w:rPr>
        <w:t>казенные</w:t>
      </w:r>
      <w:proofErr w:type="spellEnd"/>
      <w:r>
        <w:rPr>
          <w:rFonts w:ascii="Times New Roman" w:hAnsi="Times New Roman"/>
          <w:sz w:val="24"/>
          <w:szCs w:val="24"/>
          <w:lang w:eastAsia="zh-CN"/>
        </w:rPr>
        <w:t xml:space="preserve"> учреждения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утвержденными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постановлением Администрации Усть-Кутского муниципального образования от 25.12.2015г. №1247-п.</w:t>
      </w:r>
    </w:p>
    <w:p w:rsidR="0004395F" w:rsidRDefault="0004395F" w:rsidP="000439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На основе нормативных затрат рассчитывается общий объем затрат, связанный с закупкой товаров, работ и услуг, который не может превышать объем лимитов бюджетных обязательств, </w:t>
      </w:r>
      <w:proofErr w:type="spellStart"/>
      <w:r>
        <w:rPr>
          <w:rFonts w:ascii="Times New Roman" w:hAnsi="Times New Roman"/>
          <w:bCs/>
          <w:sz w:val="24"/>
          <w:szCs w:val="24"/>
        </w:rPr>
        <w:t>доведенных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до </w:t>
      </w:r>
      <w:r>
        <w:rPr>
          <w:rFonts w:ascii="Times New Roman" w:hAnsi="Times New Roman"/>
          <w:bCs/>
          <w:sz w:val="24"/>
          <w:szCs w:val="24"/>
          <w:lang w:eastAsia="zh-CN"/>
        </w:rPr>
        <w:t xml:space="preserve">муниципального органа </w:t>
      </w:r>
      <w:r>
        <w:rPr>
          <w:rFonts w:ascii="Times New Roman" w:hAnsi="Times New Roman"/>
          <w:sz w:val="24"/>
          <w:szCs w:val="24"/>
          <w:lang w:eastAsia="zh-CN"/>
        </w:rPr>
        <w:t xml:space="preserve">и подведомственных ему </w:t>
      </w:r>
      <w:proofErr w:type="spellStart"/>
      <w:r>
        <w:rPr>
          <w:rFonts w:ascii="Times New Roman" w:hAnsi="Times New Roman"/>
          <w:sz w:val="24"/>
          <w:szCs w:val="24"/>
          <w:lang w:eastAsia="zh-CN"/>
        </w:rPr>
        <w:t>казенных</w:t>
      </w:r>
      <w:proofErr w:type="spellEnd"/>
      <w:r>
        <w:rPr>
          <w:rFonts w:ascii="Times New Roman" w:hAnsi="Times New Roman"/>
          <w:sz w:val="24"/>
          <w:szCs w:val="24"/>
          <w:lang w:eastAsia="zh-CN"/>
        </w:rPr>
        <w:t xml:space="preserve"> учреждений</w:t>
      </w:r>
      <w:r>
        <w:rPr>
          <w:rFonts w:ascii="Times New Roman" w:hAnsi="Times New Roman"/>
          <w:bCs/>
          <w:sz w:val="24"/>
          <w:szCs w:val="24"/>
        </w:rPr>
        <w:t>, как до получателей средств местного бюджета на закупку товаров, работ и услуг в рамках исполнения местного бюджета.</w:t>
      </w:r>
    </w:p>
    <w:p w:rsidR="0004395F" w:rsidRDefault="0004395F" w:rsidP="000439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 xml:space="preserve">Объем расходов, рассчитанный с применением </w:t>
      </w:r>
      <w:proofErr w:type="spellStart"/>
      <w:r>
        <w:rPr>
          <w:rFonts w:ascii="Times New Roman" w:hAnsi="Times New Roman"/>
          <w:bCs/>
          <w:sz w:val="24"/>
          <w:szCs w:val="24"/>
        </w:rPr>
        <w:t>приведенных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нормативных затрат, может быть </w:t>
      </w:r>
      <w:proofErr w:type="spellStart"/>
      <w:r>
        <w:rPr>
          <w:rFonts w:ascii="Times New Roman" w:hAnsi="Times New Roman"/>
          <w:bCs/>
          <w:sz w:val="24"/>
          <w:szCs w:val="24"/>
        </w:rPr>
        <w:t>изменен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по решению руководителя </w:t>
      </w:r>
      <w:r>
        <w:rPr>
          <w:rFonts w:ascii="Times New Roman" w:hAnsi="Times New Roman"/>
          <w:bCs/>
          <w:sz w:val="24"/>
          <w:szCs w:val="24"/>
          <w:lang w:eastAsia="zh-CN"/>
        </w:rPr>
        <w:t xml:space="preserve">муниципального органа </w:t>
      </w:r>
      <w:r>
        <w:rPr>
          <w:rFonts w:ascii="Times New Roman" w:hAnsi="Times New Roman"/>
          <w:bCs/>
          <w:sz w:val="24"/>
          <w:szCs w:val="24"/>
        </w:rPr>
        <w:t xml:space="preserve">в пределах, </w:t>
      </w:r>
      <w:proofErr w:type="spellStart"/>
      <w:r>
        <w:rPr>
          <w:rFonts w:ascii="Times New Roman" w:hAnsi="Times New Roman"/>
          <w:bCs/>
          <w:sz w:val="24"/>
          <w:szCs w:val="24"/>
        </w:rPr>
        <w:t>утвержденных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на эти цели лимитов бюджетных обязательств по соответствующему коду классификации расходов бюджетов.</w:t>
      </w:r>
    </w:p>
    <w:p w:rsidR="0004395F" w:rsidRDefault="0004395F" w:rsidP="000439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4395F" w:rsidRDefault="0004395F" w:rsidP="0004395F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 НОРМАТИВЫ КОЛИЧЕСТВА И ЦЕНЫ СРЕДСТВ ПОДВИЖНОЙ СВЯЗИ </w:t>
      </w:r>
    </w:p>
    <w:p w:rsidR="0004395F" w:rsidRDefault="0004395F" w:rsidP="0004395F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 ЦЕНЫ ЗА УСЛУГИ ПОДВИЖНОЙ СВЯЗИ</w:t>
      </w:r>
    </w:p>
    <w:p w:rsidR="0004395F" w:rsidRDefault="0004395F" w:rsidP="0004395F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5"/>
        <w:gridCol w:w="1702"/>
        <w:gridCol w:w="2977"/>
        <w:gridCol w:w="2551"/>
      </w:tblGrid>
      <w:tr w:rsidR="0004395F" w:rsidTr="0004395F">
        <w:trPr>
          <w:trHeight w:val="19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Количество средств связи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Цена приобретения средств связи </w:t>
            </w:r>
            <w:hyperlink r:id="rId5" w:anchor="P55" w:history="1">
              <w:r>
                <w:rPr>
                  <w:rStyle w:val="a7"/>
                  <w:rFonts w:ascii="Times New Roman" w:eastAsia="Times New Roman" w:hAnsi="Times New Roman"/>
                  <w:sz w:val="24"/>
                  <w:szCs w:val="24"/>
                  <w:lang w:eastAsia="zh-CN"/>
                </w:rPr>
                <w:t>&lt;1&gt;</w:t>
              </w:r>
            </w:hyperlink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Расходы на услуги связи </w:t>
            </w:r>
            <w:hyperlink r:id="rId6" w:anchor="P56" w:history="1">
              <w:r>
                <w:rPr>
                  <w:rStyle w:val="a7"/>
                  <w:rFonts w:ascii="Times New Roman" w:eastAsia="Times New Roman" w:hAnsi="Times New Roman"/>
                  <w:sz w:val="24"/>
                  <w:szCs w:val="24"/>
                  <w:lang w:eastAsia="zh-CN"/>
                </w:rPr>
                <w:t>&lt;2&gt;</w:t>
              </w:r>
            </w:hyperlink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Категории должностей </w:t>
            </w:r>
            <w:hyperlink r:id="rId7" w:anchor="P57" w:history="1">
              <w:r>
                <w:rPr>
                  <w:rStyle w:val="a7"/>
                  <w:rFonts w:ascii="Times New Roman" w:eastAsia="Times New Roman" w:hAnsi="Times New Roman"/>
                  <w:sz w:val="24"/>
                  <w:szCs w:val="24"/>
                  <w:lang w:eastAsia="zh-CN"/>
                </w:rPr>
                <w:t>&lt;3&gt;</w:t>
              </w:r>
            </w:hyperlink>
          </w:p>
        </w:tc>
      </w:tr>
      <w:tr w:rsidR="0004395F" w:rsidTr="0004395F">
        <w:trPr>
          <w:trHeight w:val="28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Муниципальный орган</w:t>
            </w:r>
          </w:p>
        </w:tc>
      </w:tr>
      <w:tr w:rsidR="0004395F" w:rsidTr="0004395F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Не более 1 единицы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расчете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на муниципального служащего, замещающего должность, руководителя (заместителя руководителя) муниципального органа, относящуюся к главной группе должностей муниципальной службы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Не более 15 тыс. рублей включительно за 1 единицу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Ежемесячные расходы не более 2 тыс. рублей включительно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расчете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на муниципального служащего, замещающего должность руководителя (заместителя руководителя)  муниципального органа, относящуюся к главной группе должностей муниципальной службы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Муниципальный служащий, замещающий должность руководителя (заместителя руководителя) муниципального органа, относящуюся к главной группе должностей муниципальной службы</w:t>
            </w:r>
          </w:p>
        </w:tc>
      </w:tr>
      <w:tr w:rsidR="0004395F" w:rsidTr="0004395F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Не более 1 единицы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расчете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на муниципального служащего, замещающего должность руководителя (заместителя руководителя) структурного подразделения муниципального органа, относящуюся к главной группе должностей муниципальной службы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Не более 15 тыс. рублей включительно за 1 единицу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Ежемесячные расходы не более 2 тыс. рублей включительно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расчете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на муниципального служащего, замещающего должность руководителя (заместителя руководителя) структурного подразделения муниципального органа, относящуюся к главной группе должностей категории муниципальной службы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Муниципальный служащий, замещающий должность руководителя (заместителя руководителя) структурного подразделения муниципального органа, относящуюся к главной группе должностей муниципальной службы</w:t>
            </w:r>
          </w:p>
        </w:tc>
      </w:tr>
      <w:tr w:rsidR="0004395F" w:rsidTr="0004395F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Не более 1 единицы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расчете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на кабинет      (при необходимости)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Не более 5 тыс. рублей включительно за 1 единицу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Ежемесячные расходы не более 1 тыс. рублей включительно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расчете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на 1 средство связи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Иные должности муниципальных служащих муниципального органа не относящиеся к категории «руководители»</w:t>
            </w:r>
          </w:p>
        </w:tc>
      </w:tr>
      <w:tr w:rsidR="0004395F" w:rsidTr="0004395F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Казенные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учреждения </w:t>
            </w:r>
          </w:p>
        </w:tc>
      </w:tr>
      <w:tr w:rsidR="0004395F" w:rsidTr="0004395F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Не более 1 единицы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расчете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на руководителя (заместителя руководителя)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казенного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учреждения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Не более 15 тыс. рублей включительно за 1 единицу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Ежемесячные расходы не более 2 тыс. рублей включительно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расчете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на руководителя (заместителя руководителя)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казенного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учреждения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Руководитель (заместитель руководителя)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казенного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учреждения</w:t>
            </w:r>
          </w:p>
        </w:tc>
      </w:tr>
      <w:tr w:rsidR="0004395F" w:rsidTr="0004395F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Не более 1 единицы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расчете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на кабинет                      (при необходимости)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Не более 5 тыс. рублей включительно за 1 единицу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Ежемесячные расходы не более 1 тыс. рублей включительно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расчете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на 1 средство связи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Работники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казенного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учреждения, замещающие иные должности не относящиеся к категории «руководители»</w:t>
            </w:r>
          </w:p>
        </w:tc>
      </w:tr>
    </w:tbl>
    <w:p w:rsidR="0004395F" w:rsidRDefault="0004395F" w:rsidP="000439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4395F" w:rsidRDefault="0004395F" w:rsidP="000439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--------------------------------</w:t>
      </w:r>
    </w:p>
    <w:p w:rsidR="0004395F" w:rsidRDefault="0004395F" w:rsidP="000439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P55"/>
      <w:bookmarkEnd w:id="0"/>
      <w:r>
        <w:rPr>
          <w:rFonts w:ascii="Times New Roman" w:eastAsia="Times New Roman" w:hAnsi="Times New Roman"/>
          <w:sz w:val="24"/>
          <w:szCs w:val="24"/>
          <w:lang w:eastAsia="ru-RU"/>
        </w:rPr>
        <w:t>&lt;1&gt; Периодичность приобретения средств связи определяется максимальным сроком полезного использования и составляет 5 лет.</w:t>
      </w:r>
    </w:p>
    <w:p w:rsidR="0004395F" w:rsidRDefault="0004395F" w:rsidP="000439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" w:name="P56"/>
      <w:bookmarkEnd w:id="1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&lt;2&gt; Объем расходов, рассчитанный с применением нормативных затрат на приобретение сотовой связи, может быть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изменен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 решению руководителя муниципального органа в пределах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доведенных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лимитов бюджетных обязательств на обеспечение функций </w:t>
      </w:r>
      <w:r>
        <w:rPr>
          <w:rFonts w:ascii="Times New Roman" w:hAnsi="Times New Roman"/>
          <w:bCs/>
          <w:sz w:val="24"/>
          <w:szCs w:val="24"/>
          <w:lang w:eastAsia="zh-CN"/>
        </w:rPr>
        <w:t xml:space="preserve">муниципальных органов </w:t>
      </w:r>
      <w:r>
        <w:rPr>
          <w:rFonts w:ascii="Times New Roman" w:hAnsi="Times New Roman"/>
          <w:sz w:val="24"/>
          <w:szCs w:val="24"/>
          <w:lang w:eastAsia="zh-CN"/>
        </w:rPr>
        <w:t xml:space="preserve">и подведомственных им </w:t>
      </w:r>
      <w:proofErr w:type="spellStart"/>
      <w:r>
        <w:rPr>
          <w:rFonts w:ascii="Times New Roman" w:hAnsi="Times New Roman"/>
          <w:sz w:val="24"/>
          <w:szCs w:val="24"/>
          <w:lang w:eastAsia="zh-CN"/>
        </w:rPr>
        <w:t>казенных</w:t>
      </w:r>
      <w:proofErr w:type="spellEnd"/>
      <w:r>
        <w:rPr>
          <w:rFonts w:ascii="Times New Roman" w:hAnsi="Times New Roman"/>
          <w:sz w:val="24"/>
          <w:szCs w:val="24"/>
          <w:lang w:eastAsia="zh-CN"/>
        </w:rPr>
        <w:t xml:space="preserve"> учреждений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04395F" w:rsidRDefault="0004395F" w:rsidP="000439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2" w:name="P57"/>
      <w:bookmarkEnd w:id="2"/>
      <w:r>
        <w:rPr>
          <w:rFonts w:ascii="Times New Roman" w:eastAsia="Times New Roman" w:hAnsi="Times New Roman"/>
          <w:sz w:val="24"/>
          <w:szCs w:val="24"/>
          <w:lang w:eastAsia="ru-RU"/>
        </w:rPr>
        <w:t>&lt;3&gt; Категории и группы должностей приводятся в соответствии с Распоряжением Усть-Кутского муниципального образования от 19.05.2016г. №68-р «Об утверждении перечня наименований должностей муниципальной службы в Администрации Усть-Кутского муниципального образования».</w:t>
      </w:r>
    </w:p>
    <w:p w:rsidR="0004395F" w:rsidRDefault="0004395F" w:rsidP="000439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4395F" w:rsidRDefault="0004395F" w:rsidP="0004395F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4395F" w:rsidRDefault="0004395F" w:rsidP="0004395F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 НОРМАТИВЫ КОЛИЧЕСТВА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SIM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-КАРТ, ПОЛЬЗОВАТЕЛЬСКОГО </w:t>
      </w:r>
    </w:p>
    <w:p w:rsidR="0004395F" w:rsidRDefault="0004395F" w:rsidP="0004395F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(ОКОНЕЧНОГО) ОБОРУДОВАНИЯ, ПОДКЛЮЧЕННОГО К СЕТИ </w:t>
      </w:r>
    </w:p>
    <w:p w:rsidR="0004395F" w:rsidRDefault="0004395F" w:rsidP="0004395F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ПОДВИЖНОЙ СВЯЗИ</w:t>
      </w:r>
    </w:p>
    <w:p w:rsidR="0004395F" w:rsidRDefault="0004395F" w:rsidP="000439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9"/>
        <w:gridCol w:w="5953"/>
      </w:tblGrid>
      <w:tr w:rsidR="0004395F" w:rsidTr="0004395F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Наименование должности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Количество SIM-карт, абонентских номеров</w:t>
            </w:r>
          </w:p>
        </w:tc>
      </w:tr>
      <w:tr w:rsidR="0004395F" w:rsidTr="0004395F"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Муниципальный орган</w:t>
            </w:r>
          </w:p>
        </w:tc>
      </w:tr>
      <w:tr w:rsidR="0004395F" w:rsidTr="0004395F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Главная группа должностей муниципальной службы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Не более 1 единицы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расчете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на муниципального служащего, замещающего должность руководителя (заместителя руководителя) муниципального органа, относящуюся к главной группе должностей муниципальной службы</w:t>
            </w:r>
          </w:p>
        </w:tc>
      </w:tr>
      <w:tr w:rsidR="0004395F" w:rsidTr="0004395F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Ведущая группа должностей муниципальной службы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Не более 1 единицы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расчете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на муниципального служащего, замещающего должность руководителя (заместителя руководителя) структурного подразделения муниципального органа, относящуюся к главной группе должностей муниципальной службы</w:t>
            </w:r>
          </w:p>
        </w:tc>
      </w:tr>
      <w:tr w:rsidR="0004395F" w:rsidTr="0004395F"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Казенные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учреждения </w:t>
            </w:r>
          </w:p>
        </w:tc>
      </w:tr>
      <w:tr w:rsidR="0004395F" w:rsidTr="0004395F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Руководитель (заместителя руководителя)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казенного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учреждения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Не более 1 единицы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расчете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на руководителя (заместителя руководителя)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казенного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учреждения</w:t>
            </w:r>
          </w:p>
        </w:tc>
      </w:tr>
    </w:tbl>
    <w:p w:rsidR="0004395F" w:rsidRDefault="0004395F" w:rsidP="000439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4395F" w:rsidRDefault="0004395F" w:rsidP="0004395F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3. НОРМАТИВЫ КОЛИЧЕСТВА И ЦЕНЫ НА ПРИОБРЕТЕНИЕ СРЕДСТВ ВЫЧИСЛИТЕЛЬНОЙ ТЕХНИКИ И ОРГТЕХНИКИ, РАСХОДНЫХ МАТЕРИАЛОВ </w:t>
      </w:r>
    </w:p>
    <w:p w:rsidR="0004395F" w:rsidRDefault="0004395F" w:rsidP="0004395F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 ЗАПАСНЫХ ЧАСТЕЙ К НИМ</w:t>
      </w:r>
    </w:p>
    <w:p w:rsidR="0004395F" w:rsidRDefault="0004395F" w:rsidP="000439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61"/>
        <w:gridCol w:w="1843"/>
        <w:gridCol w:w="2126"/>
        <w:gridCol w:w="2692"/>
      </w:tblGrid>
      <w:tr w:rsidR="0004395F" w:rsidTr="0004395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Вид техники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Количество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Цена приобретения оргтехники </w:t>
            </w:r>
            <w:hyperlink r:id="rId8" w:anchor="P106" w:history="1">
              <w:r>
                <w:rPr>
                  <w:rStyle w:val="a7"/>
                  <w:rFonts w:ascii="Times New Roman" w:eastAsia="Times New Roman" w:hAnsi="Times New Roman"/>
                  <w:sz w:val="24"/>
                  <w:szCs w:val="24"/>
                  <w:lang w:eastAsia="zh-CN"/>
                </w:rPr>
                <w:t>&lt;1&gt;</w:t>
              </w:r>
            </w:hyperlink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Ежегодные расходы на обслуживание и ремонт средств вычислительной техники </w:t>
            </w:r>
            <w:hyperlink r:id="rId9" w:anchor="P107" w:history="1">
              <w:r>
                <w:rPr>
                  <w:rStyle w:val="a7"/>
                  <w:rFonts w:ascii="Times New Roman" w:eastAsia="Times New Roman" w:hAnsi="Times New Roman"/>
                  <w:sz w:val="24"/>
                  <w:szCs w:val="24"/>
                  <w:lang w:eastAsia="zh-CN"/>
                </w:rPr>
                <w:t>&lt;2&gt;</w:t>
              </w:r>
            </w:hyperlink>
          </w:p>
        </w:tc>
      </w:tr>
      <w:tr w:rsidR="0004395F" w:rsidTr="0004395F"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Муниципальный орган 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казенные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учреждения </w:t>
            </w:r>
          </w:p>
        </w:tc>
      </w:tr>
      <w:tr w:rsidR="0004395F" w:rsidTr="0004395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Рабочая станция (автоматизированное рабочее место: персональный компьютер + монитор + блок бесперебойного питания, клавиатура + мышь)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Не более 1 единицы на 1 штатную единицу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Не более 90 тыс. рублей включительно за 1 единицу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Не более 20 тыс. рублей включительно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расчете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на 1 единицу </w:t>
            </w:r>
          </w:p>
        </w:tc>
      </w:tr>
      <w:tr w:rsidR="0004395F" w:rsidTr="0004395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Принтеры, сканеры, копировальные аппараты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Не более 1 единицы на 1 штатную единицу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Не более 60 тыс. рублей включительно за 1 единицу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Не более 15 тыс. рублей включительно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расчете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на 1 единицу</w:t>
            </w:r>
          </w:p>
        </w:tc>
      </w:tr>
      <w:tr w:rsidR="0004395F" w:rsidTr="0004395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Многофункциональные устройства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Не более 1 единицы на 1 штатную единицу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Не более 75 тыс. рублей включительно за 1 единицу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Не более 15 тыс. рублей включительно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расчете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на 1 единицу</w:t>
            </w:r>
          </w:p>
        </w:tc>
      </w:tr>
      <w:tr w:rsidR="0004395F" w:rsidTr="0004395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Ноутбуки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Не более 1 единицы на 1 штатную единицу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Не более 60 тыс. рублей включительно за 1 единицу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Не более 10 тыс. рублей включительно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расчете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на 1 единицу</w:t>
            </w:r>
          </w:p>
        </w:tc>
      </w:tr>
      <w:tr w:rsidR="0004395F" w:rsidTr="0004395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Планшетные компьютеры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Не более 1 единицы на 1 штатную единицу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Не более 35 тыс. рублей включительно за 1 единицу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Не более 5 тыс. рублей включительно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расчете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на 1 единицу</w:t>
            </w:r>
          </w:p>
        </w:tc>
      </w:tr>
      <w:tr w:rsidR="0004395F" w:rsidTr="0004395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Монитор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Не более 1 единицы на 1 штатную единицу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Не более 17 тыс. рублей включительно за 1 единицу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Не более 5 тыс. рублей включительно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расчете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на 1 единицу</w:t>
            </w:r>
          </w:p>
        </w:tc>
      </w:tr>
      <w:tr w:rsidR="0004395F" w:rsidTr="0004395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Системный блок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Не более 1 единицы на 1 штатную единицу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Не более 60 тыс. рублей включительно за 1 единицу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Не более 15 тыс. рублей включительно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расчете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на 1 единицу</w:t>
            </w:r>
          </w:p>
        </w:tc>
      </w:tr>
    </w:tbl>
    <w:p w:rsidR="0004395F" w:rsidRDefault="0004395F" w:rsidP="000439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4395F" w:rsidRDefault="0004395F" w:rsidP="000439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--------------------------------</w:t>
      </w:r>
    </w:p>
    <w:p w:rsidR="0004395F" w:rsidRDefault="0004395F" w:rsidP="000439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3" w:name="P106"/>
      <w:bookmarkEnd w:id="3"/>
      <w:r>
        <w:rPr>
          <w:rFonts w:ascii="Times New Roman" w:eastAsia="Times New Roman" w:hAnsi="Times New Roman"/>
          <w:sz w:val="24"/>
          <w:szCs w:val="24"/>
          <w:lang w:eastAsia="ru-RU"/>
        </w:rPr>
        <w:t>&lt;1&gt; Периодичность приобретения вычислительной техники и оргтехники определяется максимальным сроком полезного использования и составляет 5 лет.</w:t>
      </w:r>
    </w:p>
    <w:p w:rsidR="0004395F" w:rsidRDefault="0004395F" w:rsidP="000439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4" w:name="P107"/>
      <w:bookmarkEnd w:id="4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&lt;2&gt; Объем расходов, рассчитанный с применением нормативных затрат на приобретение вычислительной техники и оргтехники, может быть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изменен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 решению руководителя муниципального органа в пределах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доведенных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лимитов бюджетных обязательств на обеспечение функций </w:t>
      </w:r>
      <w:r>
        <w:rPr>
          <w:rFonts w:ascii="Times New Roman" w:hAnsi="Times New Roman"/>
          <w:bCs/>
          <w:sz w:val="24"/>
          <w:szCs w:val="24"/>
          <w:lang w:eastAsia="zh-CN"/>
        </w:rPr>
        <w:t xml:space="preserve">муниципальных органов </w:t>
      </w:r>
      <w:r>
        <w:rPr>
          <w:rFonts w:ascii="Times New Roman" w:hAnsi="Times New Roman"/>
          <w:sz w:val="24"/>
          <w:szCs w:val="24"/>
          <w:lang w:eastAsia="zh-CN"/>
        </w:rPr>
        <w:t xml:space="preserve">и подведомственных им </w:t>
      </w:r>
      <w:proofErr w:type="spellStart"/>
      <w:r>
        <w:rPr>
          <w:rFonts w:ascii="Times New Roman" w:hAnsi="Times New Roman"/>
          <w:sz w:val="24"/>
          <w:szCs w:val="24"/>
          <w:lang w:eastAsia="zh-CN"/>
        </w:rPr>
        <w:t>казенных</w:t>
      </w:r>
      <w:proofErr w:type="spellEnd"/>
      <w:r>
        <w:rPr>
          <w:rFonts w:ascii="Times New Roman" w:hAnsi="Times New Roman"/>
          <w:sz w:val="24"/>
          <w:szCs w:val="24"/>
          <w:lang w:eastAsia="zh-CN"/>
        </w:rPr>
        <w:t xml:space="preserve"> учреждений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04395F" w:rsidRDefault="0004395F" w:rsidP="000439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4395F" w:rsidRDefault="0004395F" w:rsidP="0004395F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4. НОРМАТИВЫ КОЛИЧЕСТВА И ЦЕНЫ РАСХОДНЫХ МАТЕРИАЛОВ ДЛЯ РАЗЛИЧНЫХ ВИДОВ ПРИНТЕРОВ, МНОГОФУНКЦИОНАЛЬНЫХ </w:t>
      </w:r>
    </w:p>
    <w:p w:rsidR="0004395F" w:rsidRDefault="0004395F" w:rsidP="0004395F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УСТРОЙСТВ, КОПИРОВАЛЬНЫХ АППАРАТОВ (ОРГТЕХНИКИ)</w:t>
      </w:r>
    </w:p>
    <w:p w:rsidR="0004395F" w:rsidRDefault="0004395F" w:rsidP="000439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6"/>
        <w:gridCol w:w="1701"/>
        <w:gridCol w:w="2551"/>
        <w:gridCol w:w="2977"/>
      </w:tblGrid>
      <w:tr w:rsidR="0004395F" w:rsidTr="0004395F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Наименование расходных материалов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Ресурс печати (листов)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Расчетная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потребность в год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Цена приобретения</w:t>
            </w:r>
          </w:p>
        </w:tc>
      </w:tr>
      <w:tr w:rsidR="0004395F" w:rsidTr="0004395F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Муниципальный орган 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казенные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учреждения</w:t>
            </w:r>
          </w:p>
        </w:tc>
      </w:tr>
      <w:tr w:rsidR="0004395F" w:rsidTr="0004395F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Тонер-картридж для многофункционального устройства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до 2000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Не более 12 единиц на 1 устройство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Не более 5 тыс. рублей включительно за 1 единицу</w:t>
            </w:r>
          </w:p>
        </w:tc>
      </w:tr>
      <w:tr w:rsidR="0004395F" w:rsidTr="0004395F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Тонер-картридж для многофункционального устройства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от 2000 до 7000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Не более 6 единиц на 1 устройство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Не более 7 тыс. рублей включительно за 1 единицу</w:t>
            </w:r>
          </w:p>
        </w:tc>
      </w:tr>
      <w:tr w:rsidR="0004395F" w:rsidTr="0004395F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Тонер-картридж для многофункционального устройства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от 7000 до 15000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Не более 4 единиц на 1 устройство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Не более 10 тыс. рублей включительно за 1 единицу</w:t>
            </w:r>
          </w:p>
        </w:tc>
      </w:tr>
      <w:tr w:rsidR="0004395F" w:rsidTr="0004395F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Тонер-картридж для принтера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до 2000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Не более 12 единиц на 1 устройство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Не более 4,5 тыс. рублей включительно за 1 единицу</w:t>
            </w:r>
          </w:p>
        </w:tc>
      </w:tr>
      <w:tr w:rsidR="0004395F" w:rsidTr="0004395F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Тонер-картридж для принтера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от 7000 до 15000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Не более 6 единиц на 1 устройство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Не более 10 тыс. рублей включительно за 1 единицу</w:t>
            </w:r>
          </w:p>
        </w:tc>
      </w:tr>
      <w:tr w:rsidR="0004395F" w:rsidTr="0004395F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Комплект картриджей для струйного принтера (4 цвета)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до 700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Не более 12 единиц на 1 устройство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Не более 10 тыс. рублей включительно за 1 единицу</w:t>
            </w:r>
          </w:p>
        </w:tc>
      </w:tr>
      <w:tr w:rsidR="0004395F" w:rsidTr="0004395F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Комплект картриджей для струйного принтера (6 цветов)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до 700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Не более 12 единиц на 1 устройство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Не более 15 тыс. рублей включительно за 1 единицу</w:t>
            </w:r>
          </w:p>
        </w:tc>
      </w:tr>
    </w:tbl>
    <w:p w:rsidR="0004395F" w:rsidRDefault="0004395F" w:rsidP="0004395F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4395F" w:rsidRDefault="0004395F" w:rsidP="0004395F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 НОРМАТИВЫ КОЛИЧЕСТВА И ЦЕНЫ НОСИТЕЛЕЙ ИНФОРМАЦИИ</w:t>
      </w:r>
    </w:p>
    <w:p w:rsidR="0004395F" w:rsidRDefault="0004395F" w:rsidP="000439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66"/>
        <w:gridCol w:w="4063"/>
        <w:gridCol w:w="2836"/>
      </w:tblGrid>
      <w:tr w:rsidR="0004395F" w:rsidTr="0004395F"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Наименование носителей информации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Количество </w:t>
            </w:r>
            <w:hyperlink r:id="rId10" w:anchor="P142" w:history="1">
              <w:r>
                <w:rPr>
                  <w:rStyle w:val="a7"/>
                  <w:rFonts w:ascii="Times New Roman" w:eastAsia="Times New Roman" w:hAnsi="Times New Roman"/>
                  <w:sz w:val="24"/>
                  <w:szCs w:val="24"/>
                  <w:lang w:eastAsia="zh-CN"/>
                </w:rPr>
                <w:t>&lt;1&gt;</w:t>
              </w:r>
            </w:hyperlink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Цена за единицу, руб. включительно (не более)</w:t>
            </w:r>
          </w:p>
        </w:tc>
      </w:tr>
      <w:tr w:rsidR="0004395F" w:rsidTr="0004395F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Муниципальный орган 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казенные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учреждения</w:t>
            </w:r>
          </w:p>
        </w:tc>
      </w:tr>
      <w:tr w:rsidR="0004395F" w:rsidTr="0004395F"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Оптические диски</w:t>
            </w:r>
          </w:p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(DVD+RW) 4,7 Гб (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  <w:t>C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D+RW)700 Мб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Не более 10 единицы на 1 </w:t>
            </w:r>
          </w:p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муниципального служащего, работника, замещающего должность, не являющуюся должностью муниципальной службы, работника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казенного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учреждения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100,00</w:t>
            </w:r>
          </w:p>
        </w:tc>
      </w:tr>
      <w:tr w:rsidR="0004395F" w:rsidTr="0004395F"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Флеш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-накопители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объемом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не более 32 Гб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Не более 1 единицы на 1 </w:t>
            </w:r>
          </w:p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муниципального служащего, работника, замещающего должность, не являющуюся должностью муниципальной службы, работника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казенного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учреждения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1500,00</w:t>
            </w:r>
          </w:p>
        </w:tc>
      </w:tr>
      <w:tr w:rsidR="0004395F" w:rsidTr="0004395F"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Флеш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-накопители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объемом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не более 128 Гб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Не более 1 единицы на 1 </w:t>
            </w:r>
          </w:p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муниципального служащего, работника, замещающего должность, не являющуюся должностью муниципальной службы, работника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казенного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учреждения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3000,00</w:t>
            </w:r>
          </w:p>
        </w:tc>
      </w:tr>
      <w:tr w:rsidR="0004395F" w:rsidTr="0004395F"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Внешние накопители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объемом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не более 5 Тб</w:t>
            </w:r>
          </w:p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(при необходимости)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Не более 1 единицы на 1 </w:t>
            </w:r>
          </w:p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муниципального служащего, работника, замещающего должность, не являющуюся должностью муниципальной службы, работника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казенного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учреждения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13000,00</w:t>
            </w:r>
          </w:p>
        </w:tc>
      </w:tr>
    </w:tbl>
    <w:p w:rsidR="0004395F" w:rsidRDefault="0004395F" w:rsidP="000439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4395F" w:rsidRDefault="0004395F" w:rsidP="000439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--------------------------------</w:t>
      </w:r>
    </w:p>
    <w:p w:rsidR="0004395F" w:rsidRDefault="0004395F" w:rsidP="000439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5" w:name="P142"/>
      <w:bookmarkEnd w:id="5"/>
      <w:r>
        <w:rPr>
          <w:rFonts w:ascii="Times New Roman" w:eastAsia="Times New Roman" w:hAnsi="Times New Roman"/>
          <w:sz w:val="24"/>
          <w:szCs w:val="24"/>
          <w:lang w:eastAsia="ru-RU"/>
        </w:rPr>
        <w:t>&lt;1&gt; Периодичность приобретения носителей информации определяется максимальным сроком полезного использования (5 лет) и их техническим состоянием.</w:t>
      </w:r>
    </w:p>
    <w:p w:rsidR="0004395F" w:rsidRDefault="0004395F" w:rsidP="0004395F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4395F" w:rsidRDefault="0004395F" w:rsidP="0004395F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6. НОРМАТИВЫ ЗАТРАТ НА УСЛУГИ ПО СОПРОВОЖДЕНИЮ ПРОГРАММНОГО ОБЕСПЕЧЕНИЯ (ПО) И ПРИОБРЕТЕНИЮ ПРОСТЫХ (НЕИСКЛЮЧИТЕЛЬНЫХ) ЛИЦЕНЗИЙ НА ИСПОЛЬЗОВАНИЕ ПО</w:t>
      </w:r>
    </w:p>
    <w:tbl>
      <w:tblPr>
        <w:tblW w:w="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8"/>
        <w:gridCol w:w="2127"/>
        <w:gridCol w:w="2126"/>
        <w:gridCol w:w="2551"/>
      </w:tblGrid>
      <w:tr w:rsidR="0004395F" w:rsidTr="0004395F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Наименование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Количество ПО/объект установки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Предельные затраты на приобретение в год, руб.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Предельные затраты на сопровождение в год, руб.</w:t>
            </w:r>
          </w:p>
        </w:tc>
      </w:tr>
      <w:tr w:rsidR="0004395F" w:rsidTr="0004395F">
        <w:trPr>
          <w:trHeight w:val="313"/>
        </w:trPr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Муниципальный орган</w:t>
            </w:r>
          </w:p>
        </w:tc>
      </w:tr>
      <w:tr w:rsidR="0004395F" w:rsidTr="0004395F">
        <w:trPr>
          <w:trHeight w:val="373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ПО "1С:Предприятие 8"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 ед./рабочее места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45000,00</w:t>
            </w:r>
          </w:p>
        </w:tc>
      </w:tr>
      <w:tr w:rsidR="0004395F" w:rsidTr="0004395F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Общесистемное ПО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Windows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Server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 ед./учреждение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25000,00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X</w:t>
            </w:r>
          </w:p>
        </w:tc>
      </w:tr>
      <w:tr w:rsidR="0004395F" w:rsidTr="0004395F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Общесистемное ПО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Windows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 ед./рабочее место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15000,00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X</w:t>
            </w:r>
          </w:p>
        </w:tc>
      </w:tr>
      <w:tr w:rsidR="0004395F" w:rsidTr="0004395F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Офисное ПО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Microsoft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Office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 ед./рабочее место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21000,00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X</w:t>
            </w:r>
          </w:p>
        </w:tc>
      </w:tr>
      <w:tr w:rsidR="0004395F" w:rsidTr="0004395F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Информационная система сдачи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отчетности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через Интернет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"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Контур-Экстерн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 ед./пользователь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10000,00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Х</w:t>
            </w:r>
          </w:p>
        </w:tc>
      </w:tr>
      <w:tr w:rsidR="0004395F" w:rsidTr="0004395F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Услуги по выпуску квалифицированного сертификата ЭП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 ед./пользователь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7000,00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X</w:t>
            </w:r>
          </w:p>
        </w:tc>
      </w:tr>
      <w:tr w:rsidR="0004395F" w:rsidTr="0004395F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ПО "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StaffCop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 единица / учреждение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150000,00</w:t>
            </w:r>
          </w:p>
        </w:tc>
      </w:tr>
      <w:tr w:rsidR="0004395F" w:rsidTr="0004395F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Электронная система "Госзаказ"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 единица / учреждение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125000,00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Х</w:t>
            </w:r>
          </w:p>
        </w:tc>
      </w:tr>
      <w:tr w:rsidR="0004395F" w:rsidTr="0004395F">
        <w:trPr>
          <w:trHeight w:val="641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Электронная система "Госфинансы"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 единица / учреждение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120000,00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Х</w:t>
            </w:r>
          </w:p>
        </w:tc>
      </w:tr>
      <w:tr w:rsidR="0004395F" w:rsidTr="0004395F">
        <w:trPr>
          <w:trHeight w:val="641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ГИС "Панорама" + комплекс градостроительных задач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 единица / учреждение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X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25000,00</w:t>
            </w:r>
          </w:p>
        </w:tc>
      </w:tr>
      <w:tr w:rsidR="0004395F" w:rsidTr="0004395F">
        <w:trPr>
          <w:trHeight w:val="489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ПК "Гранд-Смета 8.1"  </w:t>
            </w:r>
          </w:p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 единица / учреждение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X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50000,00</w:t>
            </w:r>
          </w:p>
        </w:tc>
      </w:tr>
      <w:tr w:rsidR="0004395F" w:rsidTr="0004395F">
        <w:trPr>
          <w:trHeight w:val="489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Автоматизированная информационная система "Административная комиссия"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 единица / учреждение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X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10 000,00</w:t>
            </w:r>
          </w:p>
        </w:tc>
      </w:tr>
      <w:tr w:rsidR="0004395F" w:rsidTr="0004395F">
        <w:trPr>
          <w:trHeight w:val="317"/>
        </w:trPr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Казенные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учреждения</w:t>
            </w:r>
          </w:p>
        </w:tc>
      </w:tr>
      <w:tr w:rsidR="0004395F" w:rsidTr="0004395F">
        <w:trPr>
          <w:trHeight w:val="489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ПО "1С:Предприятие 8"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 ед./рабочее места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40000,00</w:t>
            </w:r>
          </w:p>
        </w:tc>
      </w:tr>
      <w:tr w:rsidR="0004395F" w:rsidTr="0004395F">
        <w:trPr>
          <w:trHeight w:val="489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Офисное ПО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Microsoft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Office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 ед./рабочее место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21000,00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X</w:t>
            </w:r>
          </w:p>
        </w:tc>
      </w:tr>
      <w:tr w:rsidR="0004395F" w:rsidTr="0004395F">
        <w:trPr>
          <w:trHeight w:val="489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Услуги по выпуску квалифицированного сертификата ЭП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 ед./пользователь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7000,00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X</w:t>
            </w:r>
          </w:p>
        </w:tc>
      </w:tr>
    </w:tbl>
    <w:p w:rsidR="0004395F" w:rsidRDefault="0004395F" w:rsidP="000439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4395F" w:rsidRDefault="0004395F" w:rsidP="0004395F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7. НОРМАТИВЫ ЗАТРАТ НА ЗАЩИТУ ИНФОРМАЦИИ</w:t>
      </w:r>
    </w:p>
    <w:p w:rsidR="0004395F" w:rsidRDefault="0004395F" w:rsidP="000439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10"/>
        <w:gridCol w:w="2693"/>
        <w:gridCol w:w="2268"/>
        <w:gridCol w:w="2551"/>
      </w:tblGrid>
      <w:tr w:rsidR="0004395F" w:rsidTr="0004395F"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                         Средства защиты информации в информационных системах   </w:t>
            </w:r>
          </w:p>
        </w:tc>
      </w:tr>
      <w:tr w:rsidR="0004395F" w:rsidTr="0004395F"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               Муниципальный орган</w:t>
            </w:r>
          </w:p>
        </w:tc>
      </w:tr>
      <w:tr w:rsidR="0004395F" w:rsidTr="0004395F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Наименование средства защиты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Количество средств защиты/объект защиты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Предельные затраты на приобретение 1 единицы средства защиты в год/объект защиты, руб.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Предельные затраты 1 единицы средства защиты на продление/техническая поддержка в год, руб.</w:t>
            </w:r>
          </w:p>
        </w:tc>
      </w:tr>
      <w:tr w:rsidR="0004395F" w:rsidTr="0004395F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Средство антивирусной защиты для сервера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 лицензия/сервер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4000,00/сервер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1000,00/Х</w:t>
            </w:r>
          </w:p>
        </w:tc>
      </w:tr>
      <w:tr w:rsidR="0004395F" w:rsidTr="0004395F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Средство антивирусной защиты для ПК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 лицензия/ПК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2000,00/ПК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1000,00/Х</w:t>
            </w:r>
          </w:p>
        </w:tc>
      </w:tr>
      <w:tr w:rsidR="0004395F" w:rsidTr="0004395F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Средство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VipNet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Client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для доступа к закрытой части ССТУ.РФ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1 лицензия/пользователь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защищенной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сети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10000,00/ пользователь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защищенной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сети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Х/Х</w:t>
            </w:r>
          </w:p>
        </w:tc>
      </w:tr>
      <w:tr w:rsidR="0004395F" w:rsidTr="0004395F"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Казенные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учреждения</w:t>
            </w:r>
          </w:p>
        </w:tc>
      </w:tr>
      <w:tr w:rsidR="0004395F" w:rsidTr="0004395F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Средство антивирусной защиты для ПК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 лицензия/ПК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2500,00/ПК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1000,00/Х</w:t>
            </w:r>
          </w:p>
        </w:tc>
      </w:tr>
      <w:tr w:rsidR="0004395F" w:rsidTr="0004395F"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Средства резервного питания и защиты от скачков напряжения в сети электропитания</w:t>
            </w:r>
          </w:p>
        </w:tc>
      </w:tr>
      <w:tr w:rsidR="0004395F" w:rsidTr="0004395F"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Муниципальный орган 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казенные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учреждения</w:t>
            </w:r>
          </w:p>
        </w:tc>
      </w:tr>
      <w:tr w:rsidR="0004395F" w:rsidTr="0004395F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Наименование средства защиты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Количество средств защиты/объект защиты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Предельные затраты на приобретение 1 единицы средства защиты в год, руб.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Затраты на техническое обслуживание 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регламентно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-профилактический ремонт в год, руб.</w:t>
            </w:r>
          </w:p>
        </w:tc>
      </w:tr>
      <w:tr w:rsidR="0004395F" w:rsidTr="0004395F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Источник бесперебойного питания для сервера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1шт./сервер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60000,00/сервер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15000,00 </w:t>
            </w:r>
          </w:p>
        </w:tc>
      </w:tr>
      <w:tr w:rsidR="0004395F" w:rsidTr="0004395F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Источник бесперебойного питания для ПК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1шт./ПК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20000,00/ПК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1500,00 </w:t>
            </w:r>
          </w:p>
        </w:tc>
      </w:tr>
      <w:tr w:rsidR="0004395F" w:rsidTr="0004395F"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Работы по защите информации</w:t>
            </w:r>
          </w:p>
        </w:tc>
      </w:tr>
      <w:tr w:rsidR="0004395F" w:rsidTr="0004395F"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Муниципальный орган</w:t>
            </w:r>
          </w:p>
        </w:tc>
      </w:tr>
      <w:tr w:rsidR="0004395F" w:rsidTr="0004395F"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Наименование средства защиты информации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Предельные затраты, руб.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Периодичность, не более</w:t>
            </w:r>
          </w:p>
        </w:tc>
      </w:tr>
      <w:tr w:rsidR="0004395F" w:rsidTr="0004395F"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Работы по аттестации объектов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100000,00/объект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 раз в 3 года</w:t>
            </w:r>
          </w:p>
        </w:tc>
      </w:tr>
      <w:tr w:rsidR="0004395F" w:rsidTr="0004395F"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Работы по специальным проверкам и специальным исследованиям технических средств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50000,00/объект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 раз в год</w:t>
            </w:r>
          </w:p>
        </w:tc>
      </w:tr>
    </w:tbl>
    <w:p w:rsidR="0004395F" w:rsidRDefault="0004395F" w:rsidP="000439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4395F" w:rsidRDefault="0004395F" w:rsidP="0004395F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8. НОРМАТИВЫ КОЛИЧЕСТВА И ЦЕНЫ ТРАНСПОРТНЫХ СРЕДСТВ</w:t>
      </w:r>
    </w:p>
    <w:p w:rsidR="0004395F" w:rsidRDefault="0004395F" w:rsidP="000439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44"/>
        <w:gridCol w:w="2127"/>
        <w:gridCol w:w="2267"/>
        <w:gridCol w:w="1984"/>
      </w:tblGrid>
      <w:tr w:rsidR="0004395F" w:rsidTr="0004395F"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Транспортное средство с персональным закреплением</w:t>
            </w:r>
          </w:p>
        </w:tc>
        <w:tc>
          <w:tcPr>
            <w:tcW w:w="4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Служебное транспортное средство, предоставляемое по вызову </w:t>
            </w:r>
          </w:p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(без персонального закрепления)</w:t>
            </w:r>
          </w:p>
        </w:tc>
      </w:tr>
      <w:tr w:rsidR="0004395F" w:rsidTr="0004395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Количество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Цена и мощность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Количество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Цена и мощность</w:t>
            </w:r>
          </w:p>
        </w:tc>
      </w:tr>
      <w:tr w:rsidR="0004395F" w:rsidTr="0004395F"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Муниципальный орган</w:t>
            </w:r>
          </w:p>
        </w:tc>
      </w:tr>
      <w:tr w:rsidR="0004395F" w:rsidTr="0004395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Не более 1 единицы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расчете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на муниципального служащего, замещающего должность руководителя (заместителя руководителя) муниципального органа, относящуюся к главной группе должностей муниципальной службы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Не более 1,3 млн. рублей и не более 200 лошадиных сил включительно 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Не более 1 единицы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расчете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на 20 единиц предельной численности работников муниципального органа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Не более 1,3 млн. рублей и не более 300 лошадиных сил включительно</w:t>
            </w:r>
          </w:p>
        </w:tc>
      </w:tr>
      <w:tr w:rsidR="0004395F" w:rsidTr="0004395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Не более 1 единицы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расчете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на муниципального служащего, замещающего должность руководителя (заместителя руководителя) структурного подразделения муниципального органа, относящуюся к главной группе должностей муниципальной службы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Не более 1 млн. рублей и не более 150 лошадиных сил включительно </w:t>
            </w:r>
          </w:p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04395F" w:rsidTr="0004395F"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Казенные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учреждения </w:t>
            </w:r>
          </w:p>
        </w:tc>
      </w:tr>
      <w:tr w:rsidR="0004395F" w:rsidTr="0004395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Не более 1 единицы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расчете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на руководителя (заместителя руководителя)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казенного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учреждения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Не более 1 млн. рублей и не более 150 лошадиных сил включительно </w:t>
            </w:r>
          </w:p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Не более 1 единицы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расчете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на 20 единиц предельной численности работников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казенного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учреждения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Не более 1,3 млн. рублей и не более 300 лошадиных сил включительно</w:t>
            </w:r>
          </w:p>
        </w:tc>
      </w:tr>
    </w:tbl>
    <w:p w:rsidR="0004395F" w:rsidRDefault="0004395F" w:rsidP="000439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4395F" w:rsidRDefault="0004395F" w:rsidP="0004395F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4395F" w:rsidRDefault="0004395F" w:rsidP="0004395F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9. НОРМАТИВЫ КОЛИЧЕСТВА И ЦЕНЫ МЕБЕЛИ</w:t>
      </w:r>
    </w:p>
    <w:p w:rsidR="0004395F" w:rsidRDefault="0004395F" w:rsidP="000439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95"/>
        <w:gridCol w:w="1843"/>
        <w:gridCol w:w="1701"/>
        <w:gridCol w:w="2126"/>
      </w:tblGrid>
      <w:tr w:rsidR="0004395F" w:rsidTr="0004395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Комплектация кабинетов </w:t>
            </w:r>
            <w:hyperlink r:id="rId11" w:anchor="P363" w:history="1">
              <w:r>
                <w:rPr>
                  <w:rStyle w:val="a7"/>
                  <w:rFonts w:ascii="Times New Roman" w:eastAsia="Times New Roman" w:hAnsi="Times New Roman"/>
                  <w:color w:val="0000FF"/>
                  <w:sz w:val="24"/>
                  <w:szCs w:val="24"/>
                  <w:lang w:eastAsia="ru-RU"/>
                </w:rPr>
                <w:t>&lt;1&gt;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Количество, не более, 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 эксплуатации, лет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Цена за единицу, руб. включительно (не более)</w:t>
            </w:r>
          </w:p>
        </w:tc>
      </w:tr>
      <w:tr w:rsidR="0004395F" w:rsidTr="0004395F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Руководитель (заместитель руководителя) муниципального органа</w:t>
            </w:r>
          </w:p>
        </w:tc>
      </w:tr>
      <w:tr w:rsidR="0004395F" w:rsidTr="0004395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Стол руководителя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30000,00</w:t>
            </w:r>
          </w:p>
        </w:tc>
      </w:tr>
      <w:tr w:rsidR="0004395F" w:rsidTr="0004395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Брифинг - приставка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15000,00</w:t>
            </w:r>
          </w:p>
        </w:tc>
      </w:tr>
      <w:tr w:rsidR="0004395F" w:rsidTr="0004395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Шкаф для одежды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15000,00</w:t>
            </w:r>
          </w:p>
        </w:tc>
      </w:tr>
      <w:tr w:rsidR="0004395F" w:rsidTr="0004395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Шкаф для документов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25000,00</w:t>
            </w:r>
          </w:p>
        </w:tc>
      </w:tr>
      <w:tr w:rsidR="0004395F" w:rsidTr="0004395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Тумба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выкатная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15000,00</w:t>
            </w:r>
          </w:p>
        </w:tc>
      </w:tr>
      <w:tr w:rsidR="0004395F" w:rsidTr="0004395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Тумба сервисная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25000,00</w:t>
            </w:r>
          </w:p>
        </w:tc>
      </w:tr>
      <w:tr w:rsidR="0004395F" w:rsidTr="0004395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Стул для посетителей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12000,00</w:t>
            </w:r>
          </w:p>
        </w:tc>
      </w:tr>
      <w:tr w:rsidR="0004395F" w:rsidTr="0004395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Кресло руководителя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30000,00</w:t>
            </w:r>
          </w:p>
        </w:tc>
      </w:tr>
      <w:tr w:rsidR="0004395F" w:rsidTr="0004395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Шкаф металлический несгораемый или сейф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60000,00</w:t>
            </w:r>
          </w:p>
        </w:tc>
      </w:tr>
      <w:tr w:rsidR="0004395F" w:rsidTr="0004395F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Руководитель (заместитель руководителя) структурного подразделения  </w:t>
            </w:r>
          </w:p>
          <w:p w:rsidR="0004395F" w:rsidRDefault="0004395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органа</w:t>
            </w:r>
          </w:p>
        </w:tc>
      </w:tr>
      <w:tr w:rsidR="0004395F" w:rsidTr="0004395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Стол руководителя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20000,00</w:t>
            </w:r>
          </w:p>
        </w:tc>
      </w:tr>
      <w:tr w:rsidR="0004395F" w:rsidTr="0004395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Брифинг - приставка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15000,00</w:t>
            </w:r>
          </w:p>
        </w:tc>
      </w:tr>
      <w:tr w:rsidR="0004395F" w:rsidTr="0004395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Тумба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выкатная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10000,00</w:t>
            </w:r>
          </w:p>
        </w:tc>
      </w:tr>
      <w:tr w:rsidR="0004395F" w:rsidTr="0004395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Тумба под оргтехнику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10000,00</w:t>
            </w:r>
          </w:p>
        </w:tc>
      </w:tr>
      <w:tr w:rsidR="0004395F" w:rsidTr="0004395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Шкаф для одежды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15000,00</w:t>
            </w:r>
          </w:p>
        </w:tc>
      </w:tr>
      <w:tr w:rsidR="0004395F" w:rsidTr="0004395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Шкаф для документов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20000,00</w:t>
            </w:r>
          </w:p>
        </w:tc>
      </w:tr>
      <w:tr w:rsidR="0004395F" w:rsidTr="0004395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Шкаф металлический несгораемый или сейф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40000,00</w:t>
            </w:r>
          </w:p>
        </w:tc>
      </w:tr>
      <w:tr w:rsidR="0004395F" w:rsidTr="0004395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Кресло руководителя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25000,00</w:t>
            </w:r>
          </w:p>
        </w:tc>
      </w:tr>
      <w:tr w:rsidR="0004395F" w:rsidTr="0004395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Стул для посетителей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5000,00</w:t>
            </w:r>
          </w:p>
        </w:tc>
      </w:tr>
      <w:tr w:rsidR="0004395F" w:rsidTr="0004395F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Руководитель (заместитель руководителя)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казенного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учреждения</w:t>
            </w:r>
          </w:p>
        </w:tc>
      </w:tr>
      <w:tr w:rsidR="0004395F" w:rsidTr="0004395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Стол руководителя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20000,00</w:t>
            </w:r>
          </w:p>
        </w:tc>
      </w:tr>
      <w:tr w:rsidR="0004395F" w:rsidTr="0004395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Брифинг - приставка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15000,00</w:t>
            </w:r>
          </w:p>
        </w:tc>
      </w:tr>
      <w:tr w:rsidR="0004395F" w:rsidTr="0004395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Тумба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выкатная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10000,00</w:t>
            </w:r>
          </w:p>
        </w:tc>
      </w:tr>
      <w:tr w:rsidR="0004395F" w:rsidTr="0004395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Тумба под оргтехнику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10000,00</w:t>
            </w:r>
          </w:p>
        </w:tc>
      </w:tr>
      <w:tr w:rsidR="0004395F" w:rsidTr="0004395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Шкаф для одежды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15000,00</w:t>
            </w:r>
          </w:p>
        </w:tc>
      </w:tr>
      <w:tr w:rsidR="0004395F" w:rsidTr="0004395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Шкаф для документов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20000,00</w:t>
            </w:r>
          </w:p>
        </w:tc>
      </w:tr>
      <w:tr w:rsidR="0004395F" w:rsidTr="0004395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Шкаф металлический несгораемый или сейф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40000,00</w:t>
            </w:r>
          </w:p>
        </w:tc>
      </w:tr>
      <w:tr w:rsidR="0004395F" w:rsidTr="0004395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Кресло руководителя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25000,00</w:t>
            </w:r>
          </w:p>
        </w:tc>
      </w:tr>
      <w:tr w:rsidR="0004395F" w:rsidTr="0004395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Стул для посетителей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5000,00</w:t>
            </w:r>
          </w:p>
        </w:tc>
      </w:tr>
      <w:tr w:rsidR="0004395F" w:rsidTr="0004395F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должности муниципальных служащих муниципального органа, работники, </w:t>
            </w:r>
          </w:p>
          <w:p w:rsidR="0004395F" w:rsidRDefault="000439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замещающие должность, не являющуюся должностью муниципальной службы, </w:t>
            </w:r>
          </w:p>
          <w:p w:rsidR="0004395F" w:rsidRDefault="000439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сотрудники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казенного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учреждения</w:t>
            </w:r>
          </w:p>
        </w:tc>
      </w:tr>
      <w:tr w:rsidR="0004395F" w:rsidTr="0004395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Шкаф для одежды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более 1 на 4 штатных единицы, но не менее 1 шт. на кабинет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15000,00</w:t>
            </w:r>
          </w:p>
        </w:tc>
      </w:tr>
      <w:tr w:rsidR="0004395F" w:rsidTr="0004395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Шкаф для документов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более 1 на 4 штатных единицы, но не менее 1 шт. на кабинет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20000,00</w:t>
            </w:r>
          </w:p>
        </w:tc>
      </w:tr>
      <w:tr w:rsidR="0004395F" w:rsidTr="0004395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Шкаф металлический несгораемый или сейф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более 1 на кабинет (при необходимости)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40000,00</w:t>
            </w:r>
          </w:p>
        </w:tc>
      </w:tr>
      <w:tr w:rsidR="0004395F" w:rsidTr="0004395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Рабочее место (стол + один или несколько элементов: тумба, тумба приставная, тумба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выкатная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приставка, подставка под монитор, подставка под системный блок, экран)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более 1 на 1 штатную единицу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25000,00</w:t>
            </w:r>
          </w:p>
        </w:tc>
      </w:tr>
      <w:tr w:rsidR="0004395F" w:rsidTr="0004395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Кресло рабочее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более 1 на 1 штатную единицу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20000,00</w:t>
            </w:r>
          </w:p>
        </w:tc>
      </w:tr>
      <w:tr w:rsidR="0004395F" w:rsidTr="0004395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Стул для посетителей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более 1 на 1 штатную единицу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4000,00</w:t>
            </w:r>
          </w:p>
        </w:tc>
      </w:tr>
    </w:tbl>
    <w:p w:rsidR="0004395F" w:rsidRDefault="0004395F" w:rsidP="000439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4395F" w:rsidRDefault="0004395F" w:rsidP="000439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--------------------------------</w:t>
      </w:r>
    </w:p>
    <w:p w:rsidR="0004395F" w:rsidRDefault="0004395F" w:rsidP="000439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6" w:name="P363"/>
      <w:bookmarkEnd w:id="6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&lt;1&gt; Количество и наименование мебели может отличаться от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приведенного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 зависимости от решаемых задач. При этом закупка мебели осуществляется в пределах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доведенных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лимитов бюджетных обязательств на обеспечение функций </w:t>
      </w:r>
      <w:r>
        <w:rPr>
          <w:rFonts w:ascii="Times New Roman" w:hAnsi="Times New Roman"/>
          <w:bCs/>
          <w:sz w:val="24"/>
          <w:szCs w:val="24"/>
          <w:lang w:eastAsia="zh-CN"/>
        </w:rPr>
        <w:t xml:space="preserve">муниципальных органов </w:t>
      </w:r>
      <w:r>
        <w:rPr>
          <w:rFonts w:ascii="Times New Roman" w:hAnsi="Times New Roman"/>
          <w:sz w:val="24"/>
          <w:szCs w:val="24"/>
          <w:lang w:eastAsia="zh-CN"/>
        </w:rPr>
        <w:t xml:space="preserve">и подведомственных им </w:t>
      </w:r>
      <w:proofErr w:type="spellStart"/>
      <w:r>
        <w:rPr>
          <w:rFonts w:ascii="Times New Roman" w:hAnsi="Times New Roman"/>
          <w:sz w:val="24"/>
          <w:szCs w:val="24"/>
          <w:lang w:eastAsia="zh-CN"/>
        </w:rPr>
        <w:t>казенных</w:t>
      </w:r>
      <w:proofErr w:type="spellEnd"/>
      <w:r>
        <w:rPr>
          <w:rFonts w:ascii="Times New Roman" w:hAnsi="Times New Roman"/>
          <w:sz w:val="24"/>
          <w:szCs w:val="24"/>
          <w:lang w:eastAsia="zh-CN"/>
        </w:rPr>
        <w:t xml:space="preserve"> учреждений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 Замена мебели осуществляется при потере внешнего вида по результатам заключения комиссии, но не ранее окончания срока эксплуатации.</w:t>
      </w:r>
    </w:p>
    <w:p w:rsidR="0004395F" w:rsidRDefault="0004395F" w:rsidP="0004395F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10. НОРМАТИВЫ КОЛИЧЕСТВА И ЦЕНЫ КАНЦЕЛЯРСКИХ ПРИНАДЛЕЖНОСТЕЙ</w:t>
      </w:r>
    </w:p>
    <w:p w:rsidR="0004395F" w:rsidRDefault="0004395F" w:rsidP="000439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dxa"/>
        <w:tblInd w:w="-5" w:type="dxa"/>
        <w:tblLayout w:type="fixed"/>
        <w:tblLook w:val="00A0" w:firstRow="1" w:lastRow="0" w:firstColumn="1" w:lastColumn="0" w:noHBand="0" w:noVBand="0"/>
      </w:tblPr>
      <w:tblGrid>
        <w:gridCol w:w="567"/>
        <w:gridCol w:w="2835"/>
        <w:gridCol w:w="993"/>
        <w:gridCol w:w="1842"/>
        <w:gridCol w:w="1843"/>
        <w:gridCol w:w="1842"/>
      </w:tblGrid>
      <w:tr w:rsidR="0004395F" w:rsidTr="0004395F">
        <w:trPr>
          <w:trHeight w:val="7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№ п/п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Наименование товара </w:t>
            </w:r>
            <w:hyperlink r:id="rId12" w:anchor="P664" w:history="1">
              <w:r>
                <w:rPr>
                  <w:rStyle w:val="a7"/>
                  <w:rFonts w:ascii="Times New Roman" w:eastAsia="Times New Roman" w:hAnsi="Times New Roman"/>
                  <w:sz w:val="24"/>
                  <w:szCs w:val="24"/>
                  <w:lang w:eastAsia="zh-CN"/>
                </w:rPr>
                <w:t>&lt;1&gt;</w:t>
              </w:r>
            </w:hyperlink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Ед. изм.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Количество, </w:t>
            </w:r>
          </w:p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(не более)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Периодичность получения, </w:t>
            </w:r>
          </w:p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(не более)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Цена за ед. руб.</w:t>
            </w:r>
          </w:p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включительно (не более)</w:t>
            </w:r>
          </w:p>
        </w:tc>
      </w:tr>
      <w:tr w:rsidR="0004395F" w:rsidTr="0004395F">
        <w:trPr>
          <w:trHeight w:val="455"/>
        </w:trPr>
        <w:tc>
          <w:tcPr>
            <w:tcW w:w="99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Муниципальный орган 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казенные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учреждения</w:t>
            </w:r>
          </w:p>
        </w:tc>
      </w:tr>
      <w:tr w:rsidR="0004395F" w:rsidTr="0004395F">
        <w:trPr>
          <w:trHeight w:val="2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Блок для заметок сменный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шт.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2 единицы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на 1 штатную единицу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 раз в год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130</w:t>
            </w:r>
          </w:p>
        </w:tc>
      </w:tr>
      <w:tr w:rsidR="0004395F" w:rsidTr="0004395F">
        <w:trPr>
          <w:trHeight w:val="2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Бумага для заметок с клеевым краем, цветная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шт.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2 единицы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на 1 штатную единицу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 раз в год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95</w:t>
            </w:r>
          </w:p>
        </w:tc>
      </w:tr>
      <w:tr w:rsidR="0004395F" w:rsidTr="0004395F">
        <w:trPr>
          <w:trHeight w:val="2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Бумага белая формат А1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рулон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3 единицы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на 1 аппарат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 раз в год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850</w:t>
            </w:r>
          </w:p>
        </w:tc>
      </w:tr>
      <w:tr w:rsidR="0004395F" w:rsidTr="0004395F">
        <w:trPr>
          <w:trHeight w:val="2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Бумага белая формат А4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пачка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2 единицы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на 1 штатную единицу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 раз в месяц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400</w:t>
            </w:r>
          </w:p>
        </w:tc>
      </w:tr>
      <w:tr w:rsidR="0004395F" w:rsidTr="0004395F">
        <w:trPr>
          <w:trHeight w:val="4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Бумага белая формат А3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пачка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5 единиц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на 1 аппарат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 раз в год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600</w:t>
            </w:r>
          </w:p>
        </w:tc>
      </w:tr>
      <w:tr w:rsidR="0004395F" w:rsidTr="0004395F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Бумага для факса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рулон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10 единиц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на 1 аппарат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 раз в год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150</w:t>
            </w:r>
          </w:p>
        </w:tc>
      </w:tr>
      <w:tr w:rsidR="0004395F" w:rsidTr="0004395F">
        <w:trPr>
          <w:trHeight w:val="3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Дырокол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шт.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1 единица на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1 штатную единицу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 раз в 3 года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600</w:t>
            </w:r>
          </w:p>
        </w:tc>
      </w:tr>
      <w:tr w:rsidR="0004395F" w:rsidTr="0004395F">
        <w:trPr>
          <w:trHeight w:val="3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Зажим для бумаг </w:t>
            </w:r>
          </w:p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(15-19мм)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упаковка</w:t>
            </w:r>
          </w:p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1 единица на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 штатную единицу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 раз в год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50</w:t>
            </w:r>
          </w:p>
        </w:tc>
      </w:tr>
      <w:tr w:rsidR="0004395F" w:rsidTr="0004395F">
        <w:trPr>
          <w:trHeight w:val="3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Зажим для бумаг </w:t>
            </w:r>
          </w:p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(25-32мм)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упаковка</w:t>
            </w:r>
          </w:p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1 единица на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 штатную единицу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 раз в год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90</w:t>
            </w:r>
          </w:p>
        </w:tc>
      </w:tr>
      <w:tr w:rsidR="0004395F" w:rsidTr="0004395F">
        <w:trPr>
          <w:trHeight w:val="3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Зажим для бумаг </w:t>
            </w:r>
          </w:p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(41-51мм)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упаковка</w:t>
            </w:r>
          </w:p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1 единица на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 штатную единицу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 раз в год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150</w:t>
            </w:r>
          </w:p>
        </w:tc>
      </w:tr>
      <w:tr w:rsidR="0004395F" w:rsidTr="0004395F">
        <w:trPr>
          <w:trHeight w:val="3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Ежедневник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шт.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1 единица на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1 штатную единицу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 раз в год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450</w:t>
            </w:r>
          </w:p>
        </w:tc>
      </w:tr>
      <w:tr w:rsidR="0004395F" w:rsidTr="0004395F">
        <w:trPr>
          <w:trHeight w:val="3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Планинг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шт.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1 единица на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1 штатную единицу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 раз в год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350</w:t>
            </w:r>
          </w:p>
        </w:tc>
      </w:tr>
      <w:tr w:rsidR="0004395F" w:rsidTr="0004395F">
        <w:trPr>
          <w:trHeight w:val="3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Календарь настольный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шт.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1 единица на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1 штатную единицу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 раз в год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85</w:t>
            </w:r>
          </w:p>
        </w:tc>
      </w:tr>
      <w:tr w:rsidR="0004395F" w:rsidTr="0004395F">
        <w:trPr>
          <w:trHeight w:val="55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Календарь настенный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шт.</w:t>
            </w:r>
          </w:p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1 единица на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кабинет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 раз в год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150</w:t>
            </w:r>
          </w:p>
        </w:tc>
      </w:tr>
      <w:tr w:rsidR="0004395F" w:rsidTr="0004395F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Калькулятор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шт.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1 единица на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 штатную единицу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1 раз в 5 лет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1500</w:t>
            </w:r>
          </w:p>
        </w:tc>
      </w:tr>
      <w:tr w:rsidR="0004395F" w:rsidTr="0004395F">
        <w:trPr>
          <w:trHeight w:val="27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Карандаш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чернографитовый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шт.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2 единицы на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 штатную единицу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 раз в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35</w:t>
            </w:r>
          </w:p>
        </w:tc>
      </w:tr>
      <w:tr w:rsidR="0004395F" w:rsidTr="0004395F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Карандаш механический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шт.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1 единица на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 штатную единицу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 раз в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65</w:t>
            </w:r>
          </w:p>
        </w:tc>
      </w:tr>
      <w:tr w:rsidR="0004395F" w:rsidTr="0004395F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Грифели запасные для механического карандаша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шт.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1 единица на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 штатную единицу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 раз в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50</w:t>
            </w:r>
          </w:p>
        </w:tc>
      </w:tr>
      <w:tr w:rsidR="0004395F" w:rsidTr="0004395F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Клей ПВА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шт.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2 единицы на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 штатную единицу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 раз в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60</w:t>
            </w:r>
          </w:p>
        </w:tc>
      </w:tr>
      <w:tr w:rsidR="0004395F" w:rsidTr="0004395F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Клей силикатный для бумаги и картона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шт.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1 единица на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 штатную единицу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 раз в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50</w:t>
            </w:r>
          </w:p>
        </w:tc>
      </w:tr>
      <w:tr w:rsidR="0004395F" w:rsidTr="0004395F">
        <w:trPr>
          <w:trHeight w:val="83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Клей карандаш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шт.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1 единица на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 штатную единицу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 раз в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125</w:t>
            </w:r>
          </w:p>
        </w:tc>
      </w:tr>
      <w:tr w:rsidR="0004395F" w:rsidTr="0004395F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Книга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учета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шт.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1 единица на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 штатную единицу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 раз в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200</w:t>
            </w:r>
          </w:p>
        </w:tc>
      </w:tr>
      <w:tr w:rsidR="0004395F" w:rsidTr="0004395F">
        <w:trPr>
          <w:trHeight w:val="5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Конверт С-4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шт.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5 единиц на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 штатную единицу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 раз в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10</w:t>
            </w:r>
          </w:p>
        </w:tc>
      </w:tr>
      <w:tr w:rsidR="0004395F" w:rsidTr="0004395F">
        <w:trPr>
          <w:trHeight w:val="27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Конверт С-5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шт.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10 единиц на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 штатную единицу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 раз в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8</w:t>
            </w:r>
          </w:p>
        </w:tc>
      </w:tr>
      <w:tr w:rsidR="0004395F" w:rsidTr="0004395F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Корректирующая жидкость (штрих), с кисточкой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шт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1 единица на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 штатную единицу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 раз в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75</w:t>
            </w:r>
          </w:p>
        </w:tc>
      </w:tr>
      <w:tr w:rsidR="0004395F" w:rsidTr="0004395F">
        <w:trPr>
          <w:trHeight w:val="3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Корректор ленточный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шт.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1 единица на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 штатную единицу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 раз в год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150</w:t>
            </w:r>
          </w:p>
        </w:tc>
      </w:tr>
      <w:tr w:rsidR="0004395F" w:rsidTr="0004395F">
        <w:trPr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Корзина для бумаг</w:t>
            </w:r>
          </w:p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шт.</w:t>
            </w:r>
          </w:p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 единица на кабинет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 раз в 5 лет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350</w:t>
            </w:r>
          </w:p>
        </w:tc>
      </w:tr>
      <w:tr w:rsidR="0004395F" w:rsidTr="0004395F">
        <w:trPr>
          <w:trHeight w:val="6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Кнопки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упаковка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1 единица на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 штатную единицу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 раз в год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180</w:t>
            </w:r>
          </w:p>
        </w:tc>
      </w:tr>
      <w:tr w:rsidR="0004395F" w:rsidTr="0004395F">
        <w:trPr>
          <w:trHeight w:val="6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Ластик </w:t>
            </w:r>
          </w:p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шт.</w:t>
            </w:r>
          </w:p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1 единица на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 штатную единицу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 раз в год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45</w:t>
            </w:r>
          </w:p>
        </w:tc>
      </w:tr>
      <w:tr w:rsidR="0004395F" w:rsidTr="0004395F">
        <w:trPr>
          <w:trHeight w:val="6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Линейка пластиковая 20, 30, 40, </w:t>
            </w:r>
            <w:smartTag w:uri="urn:schemas-microsoft-com:office:smarttags" w:element="metricconverter">
              <w:smartTagPr>
                <w:attr w:name="ProductID" w:val="50 мм"/>
              </w:smartTagPr>
              <w:r>
                <w:rPr>
                  <w:rFonts w:ascii="Times New Roman" w:hAnsi="Times New Roman"/>
                  <w:sz w:val="24"/>
                  <w:szCs w:val="24"/>
                  <w:lang w:eastAsia="zh-CN"/>
                </w:rPr>
                <w:t>50 мм</w:t>
              </w:r>
            </w:smartTag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шт.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1 единица на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 штатную единицу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 раз в 2 года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55</w:t>
            </w:r>
          </w:p>
        </w:tc>
      </w:tr>
      <w:tr w:rsidR="0004395F" w:rsidTr="0004395F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Лоток для бумаг с отделениями (горизонтальный)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шт.</w:t>
            </w:r>
          </w:p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1 единица на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 штатную единицу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 раз в 5 лет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600</w:t>
            </w:r>
          </w:p>
        </w:tc>
      </w:tr>
      <w:tr w:rsidR="0004395F" w:rsidTr="0004395F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Лоток для бумаг с отделениями (вертикальный)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шт.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1 единица на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 штатную единицу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 раз в 5 лет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600</w:t>
            </w:r>
          </w:p>
        </w:tc>
      </w:tr>
      <w:tr w:rsidR="0004395F" w:rsidTr="0004395F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Набор самоклеящихся этикеток закладок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упаковка</w:t>
            </w:r>
          </w:p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2 единицы на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 штатную единицу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 раз в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85</w:t>
            </w:r>
          </w:p>
        </w:tc>
      </w:tr>
      <w:tr w:rsidR="0004395F" w:rsidTr="0004395F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Короб архивный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шт.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5 единиц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на 1 штатную единицу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 раз в год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250</w:t>
            </w:r>
          </w:p>
        </w:tc>
      </w:tr>
      <w:tr w:rsidR="0004395F" w:rsidTr="0004395F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Папка на резинке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шт.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1 единица на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 штатную единицу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 раз в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180</w:t>
            </w:r>
          </w:p>
        </w:tc>
      </w:tr>
      <w:tr w:rsidR="0004395F" w:rsidTr="0004395F">
        <w:trPr>
          <w:trHeight w:val="7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Папка-регистратор </w:t>
            </w:r>
            <w:smartTag w:uri="urn:schemas-microsoft-com:office:smarttags" w:element="metricconverter">
              <w:smartTagPr>
                <w:attr w:name="ProductID" w:val="50 мм"/>
              </w:smartTagPr>
              <w:r>
                <w:rPr>
                  <w:rFonts w:ascii="Times New Roman" w:hAnsi="Times New Roman"/>
                  <w:sz w:val="24"/>
                  <w:szCs w:val="24"/>
                  <w:lang w:eastAsia="zh-CN"/>
                </w:rPr>
                <w:t>50 мм</w:t>
              </w:r>
            </w:smartTag>
          </w:p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шт.</w:t>
            </w:r>
          </w:p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3 единицы на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 штатную единицу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 раз в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200</w:t>
            </w:r>
          </w:p>
        </w:tc>
      </w:tr>
      <w:tr w:rsidR="0004395F" w:rsidTr="0004395F">
        <w:trPr>
          <w:trHeight w:val="4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Папка-регистратор </w:t>
            </w:r>
          </w:p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75-80 мм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шт.</w:t>
            </w:r>
          </w:p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3 единицы на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 штатную единицу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 раз в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230</w:t>
            </w:r>
          </w:p>
        </w:tc>
      </w:tr>
      <w:tr w:rsidR="0004395F" w:rsidTr="0004395F">
        <w:trPr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Папка ДЕЛО без скоросшивателя картонный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шт.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300 единиц на учреждение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 раз в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15</w:t>
            </w:r>
          </w:p>
        </w:tc>
      </w:tr>
      <w:tr w:rsidR="0004395F" w:rsidTr="0004395F">
        <w:trPr>
          <w:trHeight w:val="8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Папка ДЕЛО скоросшиватель картонный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шт.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20 единиц на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 штатную единицу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 раз в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20</w:t>
            </w:r>
          </w:p>
        </w:tc>
      </w:tr>
      <w:tr w:rsidR="0004395F" w:rsidTr="0004395F">
        <w:trPr>
          <w:trHeight w:val="5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Папка-уголок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шт.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5 единиц на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 штатную единицу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 раз в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50</w:t>
            </w:r>
          </w:p>
        </w:tc>
      </w:tr>
      <w:tr w:rsidR="0004395F" w:rsidTr="0004395F">
        <w:trPr>
          <w:trHeight w:val="5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Папка-уголок с тремя отделениями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шт.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30 единиц на учреждение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 раз в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65</w:t>
            </w:r>
          </w:p>
        </w:tc>
      </w:tr>
      <w:tr w:rsidR="0004395F" w:rsidTr="0004395F"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Папка картонная с завязками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шт.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3 единицы на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 штатную единицу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 раз в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15</w:t>
            </w:r>
          </w:p>
        </w:tc>
      </w:tr>
      <w:tr w:rsidR="0004395F" w:rsidTr="0004395F">
        <w:trPr>
          <w:trHeight w:val="7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Папка – конверт на кнопке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шт.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30 единиц на учреждение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 раз в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85</w:t>
            </w:r>
          </w:p>
        </w:tc>
      </w:tr>
      <w:tr w:rsidR="0004395F" w:rsidTr="0004395F">
        <w:trPr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Папка пластиковая с вкладышами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шт.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30 единиц на учреждение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 раз в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350</w:t>
            </w:r>
          </w:p>
        </w:tc>
      </w:tr>
      <w:tr w:rsidR="0004395F" w:rsidTr="0004395F">
        <w:trPr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Папка-скоросшиватель пластиковый с прозрачным верхним листом и индексной полоской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шт.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3 единицы на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 штатную единицу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 раз в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15</w:t>
            </w:r>
          </w:p>
        </w:tc>
      </w:tr>
      <w:tr w:rsidR="0004395F" w:rsidTr="0004395F">
        <w:trPr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Папка-скоросшиватель пластиковый с пружинным металлическим зажимом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шт.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3 единицы на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 штатную единицу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 раз в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95</w:t>
            </w:r>
          </w:p>
        </w:tc>
      </w:tr>
      <w:tr w:rsidR="0004395F" w:rsidTr="0004395F">
        <w:trPr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Набор настольный офисный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шт.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1 единица на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 штатную единицу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 раз в 3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450</w:t>
            </w:r>
          </w:p>
        </w:tc>
      </w:tr>
      <w:tr w:rsidR="0004395F" w:rsidTr="0004395F">
        <w:trPr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Ручка шариковая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шт.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3 единицы на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 штатную единицу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 раз в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75</w:t>
            </w:r>
          </w:p>
        </w:tc>
      </w:tr>
      <w:tr w:rsidR="0004395F" w:rsidTr="0004395F">
        <w:trPr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49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Ручка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гелевая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шт.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1 единицы на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 штатную единицу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 раз в год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95</w:t>
            </w:r>
          </w:p>
        </w:tc>
      </w:tr>
      <w:tr w:rsidR="0004395F" w:rsidTr="0004395F">
        <w:trPr>
          <w:trHeight w:val="2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Нить лавсановая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бабина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10 единиц на учреждение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 раз в год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350</w:t>
            </w:r>
          </w:p>
        </w:tc>
      </w:tr>
      <w:tr w:rsidR="0004395F" w:rsidTr="0004395F">
        <w:trPr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Скобы для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степлера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10</w:t>
            </w:r>
          </w:p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упаковка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3 единицы на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 штатную единицу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 раз в год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40</w:t>
            </w:r>
          </w:p>
        </w:tc>
      </w:tr>
      <w:tr w:rsidR="0004395F" w:rsidTr="0004395F">
        <w:trPr>
          <w:trHeight w:val="5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52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Скобы для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степлера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24/6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упаковка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2  единицы на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 штатную единицу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 раз в год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50</w:t>
            </w:r>
          </w:p>
        </w:tc>
      </w:tr>
      <w:tr w:rsidR="0004395F" w:rsidTr="0004395F">
        <w:trPr>
          <w:trHeight w:val="5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53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Скотч  широкий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шт.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1 единица на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 штатную единицу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 раз в год</w:t>
            </w:r>
          </w:p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110</w:t>
            </w:r>
          </w:p>
        </w:tc>
      </w:tr>
      <w:tr w:rsidR="0004395F" w:rsidTr="0004395F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54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Скотч  узкий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шт.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1 единица на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 штатную единицу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 раз в год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50</w:t>
            </w:r>
          </w:p>
        </w:tc>
      </w:tr>
      <w:tr w:rsidR="0004395F" w:rsidTr="0004395F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55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Ножницы канцелярские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шт.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5 единиц  на  учреждение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 раз в год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280</w:t>
            </w:r>
          </w:p>
        </w:tc>
      </w:tr>
      <w:tr w:rsidR="0004395F" w:rsidTr="0004395F">
        <w:trPr>
          <w:trHeight w:val="5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56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Нож канцелярский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шт.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5 единиц  на  учреждение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 раз в год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150</w:t>
            </w:r>
          </w:p>
        </w:tc>
      </w:tr>
      <w:tr w:rsidR="0004395F" w:rsidTr="0004395F">
        <w:trPr>
          <w:trHeight w:val="5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57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Скрепки длиной  </w:t>
            </w:r>
            <w:smartTag w:uri="urn:schemas-microsoft-com:office:smarttags" w:element="metricconverter">
              <w:smartTagPr>
                <w:attr w:name="ProductID" w:val="28 мм"/>
              </w:smartTagPr>
              <w:r>
                <w:rPr>
                  <w:rFonts w:ascii="Times New Roman" w:hAnsi="Times New Roman"/>
                  <w:sz w:val="24"/>
                  <w:szCs w:val="24"/>
                  <w:lang w:eastAsia="zh-CN"/>
                </w:rPr>
                <w:t>28 мм</w:t>
              </w:r>
            </w:smartTag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упаковка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1 единица на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 штатную единицу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 раз в год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65</w:t>
            </w:r>
          </w:p>
        </w:tc>
      </w:tr>
      <w:tr w:rsidR="0004395F" w:rsidTr="0004395F">
        <w:trPr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Скрепки длиной </w:t>
            </w:r>
            <w:smartTag w:uri="urn:schemas-microsoft-com:office:smarttags" w:element="metricconverter">
              <w:smartTagPr>
                <w:attr w:name="ProductID" w:val="50 мм"/>
              </w:smartTagPr>
              <w:r>
                <w:rPr>
                  <w:rFonts w:ascii="Times New Roman" w:hAnsi="Times New Roman"/>
                  <w:sz w:val="24"/>
                  <w:szCs w:val="24"/>
                  <w:lang w:eastAsia="zh-CN"/>
                </w:rPr>
                <w:t>50 мм</w:t>
              </w:r>
            </w:smartTag>
          </w:p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упаковка</w:t>
            </w:r>
          </w:p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1 единица на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 штатную единицу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 раз в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75</w:t>
            </w:r>
          </w:p>
        </w:tc>
      </w:tr>
      <w:tr w:rsidR="0004395F" w:rsidTr="0004395F">
        <w:trPr>
          <w:trHeight w:val="6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Степлер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№ 10 до 10 листов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шт.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1 единица на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 штатную единицу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 раз в  2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180</w:t>
            </w:r>
          </w:p>
        </w:tc>
      </w:tr>
      <w:tr w:rsidR="0004395F" w:rsidTr="0004395F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Степлер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№ 24/6 до 30 листов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шт.</w:t>
            </w:r>
          </w:p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1 единица на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 штатную единицу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 раз в 2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300</w:t>
            </w:r>
          </w:p>
        </w:tc>
      </w:tr>
      <w:tr w:rsidR="0004395F" w:rsidTr="0004395F">
        <w:trPr>
          <w:trHeight w:val="46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61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Антистеплер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шт.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1 единица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на 1 штатную единицу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на  3 года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70</w:t>
            </w:r>
          </w:p>
        </w:tc>
      </w:tr>
      <w:tr w:rsidR="0004395F" w:rsidTr="0004395F">
        <w:trPr>
          <w:trHeight w:val="46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Точилка для карандашей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шт.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1 единица на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 штатную единицу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 раз в 2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40</w:t>
            </w:r>
          </w:p>
        </w:tc>
      </w:tr>
      <w:tr w:rsidR="0004395F" w:rsidTr="0004395F">
        <w:trPr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Файл вкладыш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мультифора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) 100 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упаковка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3 единицы на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 штатную единицу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 раз в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300</w:t>
            </w:r>
          </w:p>
        </w:tc>
      </w:tr>
      <w:tr w:rsidR="0004395F" w:rsidTr="0004395F">
        <w:trPr>
          <w:trHeight w:val="5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Штемпельная краска синяя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флакон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5 единиц  на  учреждение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 раз в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150</w:t>
            </w:r>
          </w:p>
        </w:tc>
      </w:tr>
      <w:tr w:rsidR="0004395F" w:rsidTr="0004395F">
        <w:trPr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Маркер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перманентный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шт.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3 единицы на учреждение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 раз в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100</w:t>
            </w:r>
          </w:p>
        </w:tc>
      </w:tr>
      <w:tr w:rsidR="0004395F" w:rsidTr="0004395F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Текстовый выделитель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шт.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1 единица на 1 штатную единицу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 раз в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100</w:t>
            </w:r>
          </w:p>
        </w:tc>
      </w:tr>
      <w:tr w:rsidR="0004395F" w:rsidTr="0004395F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Фотобумага глянцевая, формат А4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пачка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20 единиц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на 1 аппарат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 раз в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650</w:t>
            </w:r>
          </w:p>
        </w:tc>
      </w:tr>
      <w:tr w:rsidR="0004395F" w:rsidTr="0004395F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Фотобумага матовая, формат А4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пачка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10 единиц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на 1 аппарат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 раз в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550</w:t>
            </w:r>
          </w:p>
        </w:tc>
      </w:tr>
      <w:tr w:rsidR="0004395F" w:rsidTr="0004395F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Пленка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пакетная для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ламинирования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, формат А4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пачка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20 единиц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на 1 аппарат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 раз в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800</w:t>
            </w:r>
          </w:p>
        </w:tc>
      </w:tr>
      <w:tr w:rsidR="0004395F" w:rsidTr="0004395F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Цветная бумага для принтера, формат А4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пачка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1 единица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на 1 аппарат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 раз в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750</w:t>
            </w:r>
          </w:p>
        </w:tc>
      </w:tr>
    </w:tbl>
    <w:p w:rsidR="0004395F" w:rsidRDefault="0004395F" w:rsidP="000439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4395F" w:rsidRDefault="0004395F" w:rsidP="000439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--------------------------------</w:t>
      </w:r>
    </w:p>
    <w:p w:rsidR="0004395F" w:rsidRDefault="0004395F" w:rsidP="000439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7" w:name="P664"/>
      <w:bookmarkEnd w:id="7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&lt;1&gt; Количество и наименование канцелярских принадлежностей может отличаться от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приведенного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 зависимости от решаемых задач. При этом закупка канцелярских принадлежностей осуществляется в пределах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доведенных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лимитов бюджетных обязательств на обеспечение функций </w:t>
      </w:r>
      <w:r>
        <w:rPr>
          <w:rFonts w:ascii="Times New Roman" w:hAnsi="Times New Roman"/>
          <w:bCs/>
          <w:sz w:val="24"/>
          <w:szCs w:val="24"/>
          <w:lang w:eastAsia="zh-CN"/>
        </w:rPr>
        <w:t xml:space="preserve">муниципальных органов </w:t>
      </w:r>
      <w:r>
        <w:rPr>
          <w:rFonts w:ascii="Times New Roman" w:hAnsi="Times New Roman"/>
          <w:sz w:val="24"/>
          <w:szCs w:val="24"/>
          <w:lang w:eastAsia="zh-CN"/>
        </w:rPr>
        <w:t xml:space="preserve">и подведомственных им </w:t>
      </w:r>
      <w:proofErr w:type="spellStart"/>
      <w:r>
        <w:rPr>
          <w:rFonts w:ascii="Times New Roman" w:hAnsi="Times New Roman"/>
          <w:sz w:val="24"/>
          <w:szCs w:val="24"/>
          <w:lang w:eastAsia="zh-CN"/>
        </w:rPr>
        <w:t>казенных</w:t>
      </w:r>
      <w:proofErr w:type="spellEnd"/>
      <w:r>
        <w:rPr>
          <w:rFonts w:ascii="Times New Roman" w:hAnsi="Times New Roman"/>
          <w:sz w:val="24"/>
          <w:szCs w:val="24"/>
          <w:lang w:eastAsia="zh-CN"/>
        </w:rPr>
        <w:t xml:space="preserve"> учреждений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04395F" w:rsidRDefault="0004395F" w:rsidP="000439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4395F" w:rsidRDefault="0004395F" w:rsidP="0004395F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11. НОРМАТИВЫ КОЛИЧЕСТВА И ЦЕНЫ ХОЗЯЙСТВЕННЫХ ТОВАРОВ </w:t>
      </w:r>
    </w:p>
    <w:p w:rsidR="0004395F" w:rsidRDefault="0004395F" w:rsidP="0004395F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 ПРИНАДЛЕЖНОСТЕЙ</w:t>
      </w:r>
    </w:p>
    <w:p w:rsidR="0004395F" w:rsidRDefault="0004395F" w:rsidP="000439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2977"/>
        <w:gridCol w:w="1275"/>
        <w:gridCol w:w="1701"/>
        <w:gridCol w:w="1843"/>
        <w:gridCol w:w="1843"/>
      </w:tblGrid>
      <w:tr w:rsidR="0004395F" w:rsidTr="0004395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N п/п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Наименование </w:t>
            </w:r>
            <w:hyperlink r:id="rId13" w:anchor="P811" w:history="1">
              <w:r>
                <w:rPr>
                  <w:rStyle w:val="a7"/>
                  <w:rFonts w:ascii="Times New Roman" w:eastAsia="Times New Roman" w:hAnsi="Times New Roman"/>
                  <w:sz w:val="24"/>
                  <w:szCs w:val="24"/>
                  <w:lang w:eastAsia="zh-CN"/>
                </w:rPr>
                <w:t>&lt;1&gt;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Количество, </w:t>
            </w:r>
          </w:p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(не более)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Периодичность получения,      (не более)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Цена за ед. руб.</w:t>
            </w:r>
          </w:p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включительно (не более)</w:t>
            </w:r>
          </w:p>
        </w:tc>
      </w:tr>
      <w:tr w:rsidR="0004395F" w:rsidTr="0004395F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Муниципальный орган</w:t>
            </w:r>
          </w:p>
        </w:tc>
      </w:tr>
      <w:tr w:rsidR="0004395F" w:rsidTr="0004395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Лампа люминесцентная энергосберегающая Е27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 на 1 осветительный прибор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 раз в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350,00</w:t>
            </w:r>
          </w:p>
        </w:tc>
      </w:tr>
      <w:tr w:rsidR="0004395F" w:rsidTr="0004395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Лампа люминесцентная Т8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 на 1 осветительный прибор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 раз в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250,00</w:t>
            </w:r>
          </w:p>
        </w:tc>
      </w:tr>
      <w:tr w:rsidR="0004395F" w:rsidTr="0004395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Грабли садовые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 раз в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500,00</w:t>
            </w:r>
          </w:p>
        </w:tc>
      </w:tr>
      <w:tr w:rsidR="0004395F" w:rsidTr="0004395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Лопата совковая с черенком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 раз в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400,00</w:t>
            </w:r>
          </w:p>
        </w:tc>
      </w:tr>
      <w:tr w:rsidR="0004395F" w:rsidTr="0004395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Метла полипропиленовая с черенком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10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 раз в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600,00</w:t>
            </w:r>
          </w:p>
        </w:tc>
      </w:tr>
      <w:tr w:rsidR="0004395F" w:rsidTr="0004395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Веник (сорго)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3 на уборщика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 раз в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250,00</w:t>
            </w:r>
          </w:p>
        </w:tc>
      </w:tr>
      <w:tr w:rsidR="0004395F" w:rsidTr="0004395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Кисть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макловица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 раз в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280,00</w:t>
            </w:r>
          </w:p>
        </w:tc>
      </w:tr>
      <w:tr w:rsidR="0004395F" w:rsidTr="0004395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Ведро пластмассовое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 на уборщика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 раз в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180,00</w:t>
            </w:r>
          </w:p>
        </w:tc>
      </w:tr>
      <w:tr w:rsidR="0004395F" w:rsidTr="0004395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9.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Известь комовая 3кг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упаковка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 раз в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150,00</w:t>
            </w:r>
          </w:p>
        </w:tc>
      </w:tr>
      <w:tr w:rsidR="0004395F" w:rsidTr="0004395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10.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Краска для металлических поверхностей  3л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банка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 раз в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950,00</w:t>
            </w:r>
          </w:p>
        </w:tc>
      </w:tr>
      <w:tr w:rsidR="0004395F" w:rsidTr="0004395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Пакеты для мусора 30 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рулон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 на 1 санузел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 раз в месяц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60,00</w:t>
            </w:r>
          </w:p>
        </w:tc>
      </w:tr>
      <w:tr w:rsidR="0004395F" w:rsidTr="0004395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Пакеты для мусора 60 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рулон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 на 1 кабинет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 раз в месяц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90,00</w:t>
            </w:r>
          </w:p>
        </w:tc>
      </w:tr>
      <w:tr w:rsidR="0004395F" w:rsidTr="0004395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Пакеты для мусора 120 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рулон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 раз в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150,00</w:t>
            </w:r>
          </w:p>
        </w:tc>
      </w:tr>
      <w:tr w:rsidR="0004395F" w:rsidTr="0004395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Мешки для строительного мусора из полипропилена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 раз в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30,00</w:t>
            </w:r>
          </w:p>
        </w:tc>
      </w:tr>
      <w:tr w:rsidR="0004395F" w:rsidTr="0004395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Мыло туалетное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 на 1 санузел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 раз в месяц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40,00</w:t>
            </w:r>
          </w:p>
        </w:tc>
      </w:tr>
      <w:tr w:rsidR="0004395F" w:rsidTr="0004395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Мыло хозяйственное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 на 1 санузел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 раз в месяц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30,00</w:t>
            </w:r>
          </w:p>
        </w:tc>
      </w:tr>
      <w:tr w:rsidR="0004395F" w:rsidTr="0004395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Мыло жидкое 500 мл.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 на 1 санузел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 раз в месяц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85,00</w:t>
            </w:r>
          </w:p>
        </w:tc>
      </w:tr>
      <w:tr w:rsidR="0004395F" w:rsidTr="0004395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Чистящее средство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7 на учреждение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 раз в месяц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120,00</w:t>
            </w:r>
          </w:p>
        </w:tc>
      </w:tr>
      <w:tr w:rsidR="0004395F" w:rsidTr="0004395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19.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Отбеливающее средство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10 на учреждение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 раз в 3 месяца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75,00</w:t>
            </w:r>
          </w:p>
        </w:tc>
      </w:tr>
      <w:tr w:rsidR="0004395F" w:rsidTr="0004395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20.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Средство для мытья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стекол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20 на учреждение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 раз в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230,00</w:t>
            </w:r>
          </w:p>
        </w:tc>
      </w:tr>
      <w:tr w:rsidR="0004395F" w:rsidTr="0004395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Синтетическое моющее средство для ручной стирки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13 на учреждение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 раз в месяц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50,00</w:t>
            </w:r>
          </w:p>
        </w:tc>
      </w:tr>
      <w:tr w:rsidR="0004395F" w:rsidTr="0004395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Универсальный моющий порошок для мытья полов и стен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20 на учреждение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 раз в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560,00</w:t>
            </w:r>
          </w:p>
        </w:tc>
      </w:tr>
      <w:tr w:rsidR="0004395F" w:rsidTr="0004395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Перчатки резиновые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пара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 на уборщика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 раз в 3 месяца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75,00</w:t>
            </w:r>
          </w:p>
        </w:tc>
      </w:tr>
      <w:tr w:rsidR="0004395F" w:rsidTr="0004395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Перчатки хлопчатобумажные с ПВХ покрытием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пара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100 на учреждение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 раз в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40,00</w:t>
            </w:r>
          </w:p>
        </w:tc>
      </w:tr>
      <w:tr w:rsidR="0004395F" w:rsidTr="0004395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Верхонки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с брезентовыми наладонниками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пара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 на уборщика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 раз в 2 месяца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120,00</w:t>
            </w:r>
          </w:p>
        </w:tc>
      </w:tr>
      <w:tr w:rsidR="0004395F" w:rsidTr="0004395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Тряпка для мытья пола из микрофибры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 на уборщика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 раз в 3 месяца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200,00</w:t>
            </w:r>
          </w:p>
        </w:tc>
      </w:tr>
      <w:tr w:rsidR="0004395F" w:rsidTr="0004395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Салфетки из микрофибры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 на уборщика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 раз в месяц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95,00</w:t>
            </w:r>
          </w:p>
        </w:tc>
      </w:tr>
      <w:tr w:rsidR="0004395F" w:rsidTr="0004395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Туалетная бумага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рулон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20 на 1 санузел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 раз в месяц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20,00</w:t>
            </w:r>
          </w:p>
        </w:tc>
      </w:tr>
      <w:tr w:rsidR="0004395F" w:rsidTr="0004395F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Казенные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учреждения</w:t>
            </w:r>
          </w:p>
        </w:tc>
      </w:tr>
      <w:tr w:rsidR="0004395F" w:rsidTr="0004395F">
        <w:trPr>
          <w:trHeight w:val="5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Лампа люминесцентная энергосберегающая Е27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 на 1 осветительный прибор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 раз в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350,00</w:t>
            </w:r>
          </w:p>
        </w:tc>
      </w:tr>
      <w:tr w:rsidR="0004395F" w:rsidTr="0004395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Лампа люминесцентная Т8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 на 1 осветительный прибор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 раз в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250,00</w:t>
            </w:r>
          </w:p>
        </w:tc>
      </w:tr>
      <w:tr w:rsidR="0004395F" w:rsidTr="0004395F">
        <w:trPr>
          <w:trHeight w:val="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Ведро пластмассовое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 на уборщика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 раз в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180,00</w:t>
            </w:r>
          </w:p>
        </w:tc>
      </w:tr>
      <w:tr w:rsidR="0004395F" w:rsidTr="0004395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Пакеты для мусора 30 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рулон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 на 1 санузел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 раз в месяц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60,00</w:t>
            </w:r>
          </w:p>
        </w:tc>
      </w:tr>
      <w:tr w:rsidR="0004395F" w:rsidTr="0004395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Пакеты для мусора 60 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рулон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 на 1 кабинет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 раз в месяц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90,00</w:t>
            </w:r>
          </w:p>
        </w:tc>
      </w:tr>
      <w:tr w:rsidR="0004395F" w:rsidTr="0004395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Мыло туалетное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 на 1 санузел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 раз в месяц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40,00</w:t>
            </w:r>
          </w:p>
        </w:tc>
      </w:tr>
      <w:tr w:rsidR="0004395F" w:rsidTr="0004395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Мыло хозяйственное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 на 1 санузел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 раз в месяц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30,00</w:t>
            </w:r>
          </w:p>
        </w:tc>
      </w:tr>
      <w:tr w:rsidR="0004395F" w:rsidTr="0004395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Мыло жидкое 500 мл.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 на 1 санузел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 раз в месяц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85,00</w:t>
            </w:r>
          </w:p>
        </w:tc>
      </w:tr>
      <w:tr w:rsidR="0004395F" w:rsidTr="0004395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9.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Перчатки резиновые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пара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 на уборщика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 раз в 3 месяца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75,00</w:t>
            </w:r>
          </w:p>
        </w:tc>
      </w:tr>
      <w:tr w:rsidR="0004395F" w:rsidTr="0004395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10.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Тряпка для мытья пола из микрофибры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 на уборщика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 раз в 3 месяца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150,00</w:t>
            </w:r>
          </w:p>
        </w:tc>
      </w:tr>
      <w:tr w:rsidR="0004395F" w:rsidTr="0004395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Салфетки из микрофибры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 на уборщика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 раз в месяц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95,00</w:t>
            </w:r>
          </w:p>
        </w:tc>
      </w:tr>
    </w:tbl>
    <w:p w:rsidR="0004395F" w:rsidRDefault="0004395F" w:rsidP="000439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4395F" w:rsidRDefault="0004395F" w:rsidP="000439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--------------------------------</w:t>
      </w:r>
    </w:p>
    <w:p w:rsidR="0004395F" w:rsidRDefault="0004395F" w:rsidP="000439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8" w:name="P811"/>
      <w:bookmarkEnd w:id="8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&lt;1&gt; Количество и наименование хозяйственных товаров и принадлежностей может отличаться от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приведенного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 зависимости от решаемых задач. При этом закупка хозяйственных товаров и принадлежностей осуществляется в пределах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доведенных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лимитов бюджетных обязательств на обеспечение функций </w:t>
      </w:r>
      <w:r>
        <w:rPr>
          <w:rFonts w:ascii="Times New Roman" w:hAnsi="Times New Roman"/>
          <w:bCs/>
          <w:sz w:val="24"/>
          <w:szCs w:val="24"/>
          <w:lang w:eastAsia="zh-CN"/>
        </w:rPr>
        <w:t xml:space="preserve">муниципальных органов </w:t>
      </w:r>
      <w:r>
        <w:rPr>
          <w:rFonts w:ascii="Times New Roman" w:hAnsi="Times New Roman"/>
          <w:sz w:val="24"/>
          <w:szCs w:val="24"/>
          <w:lang w:eastAsia="zh-CN"/>
        </w:rPr>
        <w:t xml:space="preserve">и подведомственных им </w:t>
      </w:r>
      <w:proofErr w:type="spellStart"/>
      <w:r>
        <w:rPr>
          <w:rFonts w:ascii="Times New Roman" w:hAnsi="Times New Roman"/>
          <w:sz w:val="24"/>
          <w:szCs w:val="24"/>
          <w:lang w:eastAsia="zh-CN"/>
        </w:rPr>
        <w:t>казенных</w:t>
      </w:r>
      <w:proofErr w:type="spellEnd"/>
      <w:r>
        <w:rPr>
          <w:rFonts w:ascii="Times New Roman" w:hAnsi="Times New Roman"/>
          <w:sz w:val="24"/>
          <w:szCs w:val="24"/>
          <w:lang w:eastAsia="zh-CN"/>
        </w:rPr>
        <w:t xml:space="preserve"> учреждений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04395F" w:rsidRDefault="0004395F" w:rsidP="000439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4395F" w:rsidRDefault="0004395F" w:rsidP="0004395F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12. НОРМАТИВЫ КОЛИЧЕСТВА ПЕРИОДИЧЕСКИХ ПЕЧАТНЫХ ИЗДАНИЙ </w:t>
      </w:r>
    </w:p>
    <w:p w:rsidR="0004395F" w:rsidRDefault="0004395F" w:rsidP="0004395F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 СПРАВОЧНОЙ ЛИТЕРАТУРЫ</w:t>
      </w:r>
    </w:p>
    <w:p w:rsidR="0004395F" w:rsidRDefault="0004395F" w:rsidP="000439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63"/>
        <w:gridCol w:w="3259"/>
      </w:tblGrid>
      <w:tr w:rsidR="0004395F" w:rsidTr="0004395F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Наименование издания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Количество комплектов в год</w:t>
            </w:r>
          </w:p>
        </w:tc>
      </w:tr>
      <w:tr w:rsidR="0004395F" w:rsidTr="0004395F"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Муниципальный орган</w:t>
            </w:r>
          </w:p>
        </w:tc>
      </w:tr>
      <w:tr w:rsidR="0004395F" w:rsidTr="0004395F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Диалог-ТВ. Газета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12</w:t>
            </w:r>
          </w:p>
        </w:tc>
      </w:tr>
      <w:tr w:rsidR="0004395F" w:rsidTr="0004395F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Ленские вести. Газета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12</w:t>
            </w:r>
          </w:p>
        </w:tc>
      </w:tr>
      <w:tr w:rsidR="0004395F" w:rsidTr="0004395F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Справочник кадровика. Журнал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12</w:t>
            </w:r>
          </w:p>
        </w:tc>
      </w:tr>
      <w:tr w:rsidR="0004395F" w:rsidTr="0004395F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Зарплата. Журнал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12</w:t>
            </w:r>
          </w:p>
        </w:tc>
      </w:tr>
      <w:tr w:rsidR="0004395F" w:rsidTr="0004395F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ЖКХ эксперт: экономика и право. Журнал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12</w:t>
            </w:r>
          </w:p>
        </w:tc>
      </w:tr>
      <w:tr w:rsidR="0004395F" w:rsidTr="0004395F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Гражданская защита. Журнал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12</w:t>
            </w:r>
          </w:p>
        </w:tc>
      </w:tr>
      <w:tr w:rsidR="0004395F" w:rsidTr="0004395F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Охрана труда в вопросах и ответах. Журнал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12</w:t>
            </w:r>
          </w:p>
        </w:tc>
      </w:tr>
    </w:tbl>
    <w:p w:rsidR="0004395F" w:rsidRDefault="0004395F" w:rsidP="0004395F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4395F" w:rsidRDefault="0004395F" w:rsidP="0004395F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13. НОРМАТИВЫ ЗАТРАТ НА КОММУНАЛЬНЫЕ УСЛУГИ, </w:t>
      </w:r>
    </w:p>
    <w:p w:rsidR="0004395F" w:rsidRDefault="0004395F" w:rsidP="0004395F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АРЕНДУ ПОМЕЩЕНИЙ</w:t>
      </w:r>
    </w:p>
    <w:p w:rsidR="0004395F" w:rsidRDefault="0004395F" w:rsidP="000439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51"/>
        <w:gridCol w:w="7371"/>
      </w:tblGrid>
      <w:tr w:rsidR="0004395F" w:rsidTr="0004395F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Наименование услуг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Предельные затраты в год</w:t>
            </w:r>
          </w:p>
        </w:tc>
      </w:tr>
      <w:tr w:rsidR="0004395F" w:rsidTr="0004395F">
        <w:trPr>
          <w:trHeight w:val="295"/>
        </w:trPr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Муниципальный орган 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казенные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учреждения</w:t>
            </w:r>
          </w:p>
        </w:tc>
      </w:tr>
      <w:tr w:rsidR="0004395F" w:rsidTr="0004395F">
        <w:trPr>
          <w:trHeight w:val="115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Коммунальные услуги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Рассчитываются исходя из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заключенных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в предшествующем финансовом году контрактов на оказание услуг, в соответствии с установленными ценами (тарифами), с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учетом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фактических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объемов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потребления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исходя из показаний приборов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учета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тепло-, электро-, водоснабжения, установленными в учреждениях.</w:t>
            </w:r>
          </w:p>
        </w:tc>
      </w:tr>
      <w:tr w:rsidR="0004395F" w:rsidTr="0004395F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Аренда помещений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Рассчитываются исходя из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заключенных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в предшествующем финансовом году контрактов на аренду зданий и помещений, в соответствии с установленной арендной платой и фактически арендуемой площадью.</w:t>
            </w:r>
          </w:p>
        </w:tc>
      </w:tr>
    </w:tbl>
    <w:p w:rsidR="0004395F" w:rsidRDefault="0004395F" w:rsidP="0004395F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16. НОРМАТИВЫ ЗАТРАТ НА ПРОВЕДЕНИЕ ДИСПАНСЕРИЗАЦИИ </w:t>
      </w:r>
    </w:p>
    <w:p w:rsidR="0004395F" w:rsidRDefault="0004395F" w:rsidP="0004395F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МУНИЦИПАЛЬНЫХ СЛУЖАЩИХ</w:t>
      </w:r>
    </w:p>
    <w:p w:rsidR="0004395F" w:rsidRDefault="0004395F" w:rsidP="0004395F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77"/>
        <w:gridCol w:w="6445"/>
      </w:tblGrid>
      <w:tr w:rsidR="0004395F" w:rsidTr="0004395F"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Количество муниципальных служащих, подлежащих диспансеризации (чел.) </w:t>
            </w:r>
            <w:hyperlink r:id="rId14" w:anchor="P872" w:history="1">
              <w:r>
                <w:rPr>
                  <w:rStyle w:val="a7"/>
                  <w:rFonts w:ascii="Times New Roman" w:eastAsia="Times New Roman" w:hAnsi="Times New Roman"/>
                  <w:sz w:val="24"/>
                  <w:szCs w:val="24"/>
                  <w:lang w:eastAsia="zh-CN"/>
                </w:rPr>
                <w:t>&lt;1&gt;</w:t>
              </w:r>
            </w:hyperlink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Предельная стоимость проведения диспансеризации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расчете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на одного муниципального служащего, руб./год</w:t>
            </w:r>
          </w:p>
        </w:tc>
      </w:tr>
      <w:tr w:rsidR="0004395F" w:rsidTr="0004395F"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46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4 500,00</w:t>
            </w:r>
          </w:p>
        </w:tc>
      </w:tr>
    </w:tbl>
    <w:p w:rsidR="0004395F" w:rsidRDefault="0004395F" w:rsidP="000439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4395F" w:rsidRDefault="0004395F" w:rsidP="000439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--------------------------------</w:t>
      </w:r>
    </w:p>
    <w:p w:rsidR="0004395F" w:rsidRDefault="0004395F" w:rsidP="000439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9" w:name="P872"/>
      <w:bookmarkEnd w:id="9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&lt;1&gt; Количество муниципальных служащих, подлежащих диспансеризации, может отличаться от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приведенного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в зависимости от штатной численности муниципальных органов. </w:t>
      </w:r>
    </w:p>
    <w:p w:rsidR="0004395F" w:rsidRDefault="0004395F" w:rsidP="0004395F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4395F" w:rsidRDefault="0004395F" w:rsidP="0004395F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17. НОРМАТИВЫ КОЛИЧЕСТВА И ЦЕНЫ МАТЕРИАЛЬНЫХ ЗАПАСОВ </w:t>
      </w:r>
    </w:p>
    <w:p w:rsidR="0004395F" w:rsidRDefault="0004395F" w:rsidP="0004395F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ДЛЯ НУЖД ГРАЖДАНСКОЙ ОБОРОНЫ</w:t>
      </w:r>
    </w:p>
    <w:p w:rsidR="0004395F" w:rsidRDefault="0004395F" w:rsidP="000439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827"/>
        <w:gridCol w:w="1701"/>
        <w:gridCol w:w="1701"/>
        <w:gridCol w:w="2126"/>
      </w:tblGrid>
      <w:tr w:rsidR="0004395F" w:rsidTr="000439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N п/п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Наименование </w:t>
            </w:r>
            <w:hyperlink r:id="rId15" w:anchor="P914" w:history="1">
              <w:r>
                <w:rPr>
                  <w:rStyle w:val="a7"/>
                  <w:rFonts w:ascii="Times New Roman" w:eastAsia="Times New Roman" w:hAnsi="Times New Roman"/>
                  <w:sz w:val="24"/>
                  <w:szCs w:val="24"/>
                  <w:lang w:eastAsia="zh-CN"/>
                </w:rPr>
                <w:t>&lt;1&gt;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Количество на 1 штатную единицу, 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Срок эксплуатации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Цена за единицу, руб. включительно (не более)</w:t>
            </w:r>
          </w:p>
        </w:tc>
      </w:tr>
      <w:tr w:rsidR="0004395F" w:rsidTr="000439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Противогаз фильтрующий гражданского типа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25 лет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4500,00</w:t>
            </w:r>
          </w:p>
        </w:tc>
      </w:tr>
      <w:tr w:rsidR="0004395F" w:rsidTr="000439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Респиратор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5 лет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675,00</w:t>
            </w:r>
          </w:p>
        </w:tc>
      </w:tr>
      <w:tr w:rsidR="0004395F" w:rsidTr="000439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Комплект индивидуальной медицинской защиты КИМ-ГЗ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3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2670,00</w:t>
            </w:r>
          </w:p>
        </w:tc>
      </w:tr>
      <w:tr w:rsidR="0004395F" w:rsidTr="000439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Индивидуальный противохимический пакет типа ИПП-11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5 лет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250,00</w:t>
            </w:r>
          </w:p>
        </w:tc>
      </w:tr>
      <w:tr w:rsidR="0004395F" w:rsidTr="000439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Индивидуальный перевязочный пакет типа ИПП-1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5 лет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150,00</w:t>
            </w:r>
          </w:p>
        </w:tc>
      </w:tr>
    </w:tbl>
    <w:p w:rsidR="0004395F" w:rsidRDefault="0004395F" w:rsidP="000439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4395F" w:rsidRDefault="0004395F" w:rsidP="000439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--------------------------------</w:t>
      </w:r>
    </w:p>
    <w:p w:rsidR="0004395F" w:rsidRDefault="0004395F" w:rsidP="000439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0" w:name="P914"/>
      <w:bookmarkEnd w:id="10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&lt;1&gt; Номенклатура и объем материальных запасов гражданской обороны могут быть изменены с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учетом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Методических рекомендаций </w:t>
      </w:r>
      <w:r>
        <w:rPr>
          <w:rFonts w:ascii="Times New Roman" w:hAnsi="Times New Roman"/>
          <w:sz w:val="24"/>
          <w:szCs w:val="24"/>
        </w:rPr>
        <w:t xml:space="preserve">по определению номенклатуры и определению </w:t>
      </w:r>
      <w:proofErr w:type="spellStart"/>
      <w:r>
        <w:rPr>
          <w:rFonts w:ascii="Times New Roman" w:hAnsi="Times New Roman"/>
          <w:sz w:val="24"/>
          <w:szCs w:val="24"/>
        </w:rPr>
        <w:t>объемов</w:t>
      </w:r>
      <w:proofErr w:type="spellEnd"/>
      <w:r>
        <w:rPr>
          <w:rFonts w:ascii="Times New Roman" w:hAnsi="Times New Roman"/>
          <w:sz w:val="24"/>
          <w:szCs w:val="24"/>
        </w:rPr>
        <w:t xml:space="preserve"> создаваемых в целях гражданской обороны запасов материально-технических, продовольственных, медицинских и иных средств, накапливаемых ФОИВ, органами исполнительной власти субъектов и </w:t>
      </w:r>
      <w:proofErr w:type="gramStart"/>
      <w:r>
        <w:rPr>
          <w:rFonts w:ascii="Times New Roman" w:hAnsi="Times New Roman"/>
          <w:sz w:val="24"/>
          <w:szCs w:val="24"/>
        </w:rPr>
        <w:t>органами местного самоуправления</w:t>
      </w:r>
      <w:proofErr w:type="gramEnd"/>
      <w:r>
        <w:rPr>
          <w:rFonts w:ascii="Times New Roman" w:hAnsi="Times New Roman"/>
          <w:sz w:val="24"/>
          <w:szCs w:val="24"/>
        </w:rPr>
        <w:t xml:space="preserve"> и организациями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утвержденных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>МЧС России 23.05.2017г. N2-4-71-24-11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04395F" w:rsidRDefault="0004395F" w:rsidP="0004395F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4395F" w:rsidRDefault="0004395F" w:rsidP="0004395F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19. НОРМАТИВЫ КОЛИЧЕСТВА И ЦЕНЫ ИНЫХ ТОВАРОВ</w:t>
      </w:r>
    </w:p>
    <w:p w:rsidR="0004395F" w:rsidRDefault="0004395F" w:rsidP="000439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4"/>
        <w:gridCol w:w="1417"/>
        <w:gridCol w:w="1560"/>
        <w:gridCol w:w="1842"/>
      </w:tblGrid>
      <w:tr w:rsidR="0004395F" w:rsidTr="0004395F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Комплектация кабинетов                                     (при необходимости) </w:t>
            </w:r>
            <w:hyperlink r:id="rId16" w:anchor="P1047" w:history="1">
              <w:r>
                <w:rPr>
                  <w:rStyle w:val="a7"/>
                  <w:rFonts w:ascii="Times New Roman" w:eastAsia="Times New Roman" w:hAnsi="Times New Roman"/>
                  <w:sz w:val="24"/>
                  <w:szCs w:val="24"/>
                  <w:lang w:eastAsia="zh-CN"/>
                </w:rPr>
                <w:t>&lt;1&gt;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Количество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Срок эксплуатации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Цена за единицу, руб. включительно (не более)</w:t>
            </w:r>
          </w:p>
        </w:tc>
      </w:tr>
      <w:tr w:rsidR="0004395F" w:rsidTr="0004395F"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Руководитель (заместитель руководителя) муниципального органа</w:t>
            </w:r>
          </w:p>
        </w:tc>
      </w:tr>
      <w:tr w:rsidR="0004395F" w:rsidTr="0004395F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Офисный набор, настольный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10000,00</w:t>
            </w:r>
          </w:p>
        </w:tc>
      </w:tr>
      <w:tr w:rsidR="0004395F" w:rsidTr="0004395F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Лампа настольная (при необходимости)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5000,00</w:t>
            </w:r>
          </w:p>
        </w:tc>
      </w:tr>
      <w:tr w:rsidR="0004395F" w:rsidTr="0004395F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Кондиционер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75000,00</w:t>
            </w:r>
          </w:p>
        </w:tc>
      </w:tr>
      <w:tr w:rsidR="0004395F" w:rsidTr="0004395F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Жалюзи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 на окно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15000,00</w:t>
            </w:r>
          </w:p>
        </w:tc>
      </w:tr>
      <w:tr w:rsidR="0004395F" w:rsidTr="0004395F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Часы настенные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5000,00</w:t>
            </w:r>
          </w:p>
        </w:tc>
      </w:tr>
      <w:tr w:rsidR="0004395F" w:rsidTr="0004395F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Чайный сервиз/кофейный сервиз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1/1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1/1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7000,00/7000,00</w:t>
            </w:r>
          </w:p>
        </w:tc>
      </w:tr>
      <w:tr w:rsidR="0004395F" w:rsidTr="0004395F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Электрический чайник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8000,00</w:t>
            </w:r>
          </w:p>
        </w:tc>
      </w:tr>
      <w:tr w:rsidR="0004395F" w:rsidTr="0004395F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Электрический обогреватель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5000,00</w:t>
            </w:r>
          </w:p>
        </w:tc>
      </w:tr>
      <w:tr w:rsidR="0004395F" w:rsidTr="0004395F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Холодильник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30000,00</w:t>
            </w:r>
          </w:p>
        </w:tc>
      </w:tr>
      <w:tr w:rsidR="0004395F" w:rsidTr="0004395F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Телевизор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80000,00</w:t>
            </w:r>
          </w:p>
        </w:tc>
      </w:tr>
      <w:tr w:rsidR="0004395F" w:rsidTr="0004395F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Зеркало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10000,00</w:t>
            </w:r>
          </w:p>
        </w:tc>
      </w:tr>
      <w:tr w:rsidR="0004395F" w:rsidTr="0004395F">
        <w:trPr>
          <w:trHeight w:val="261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Приемная</w:t>
            </w:r>
            <w:proofErr w:type="spellEnd"/>
          </w:p>
        </w:tc>
      </w:tr>
      <w:tr w:rsidR="0004395F" w:rsidTr="0004395F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Офисный набор, настольный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1000,00</w:t>
            </w:r>
          </w:p>
        </w:tc>
      </w:tr>
      <w:tr w:rsidR="0004395F" w:rsidTr="0004395F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Лампа настольная (при необходимости)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3000,00</w:t>
            </w:r>
          </w:p>
        </w:tc>
      </w:tr>
      <w:tr w:rsidR="0004395F" w:rsidTr="0004395F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Кондиционер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75000,00</w:t>
            </w:r>
          </w:p>
        </w:tc>
      </w:tr>
      <w:tr w:rsidR="0004395F" w:rsidTr="0004395F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Жалюзи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 на окно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7000,00</w:t>
            </w:r>
          </w:p>
        </w:tc>
      </w:tr>
      <w:tr w:rsidR="0004395F" w:rsidTr="0004395F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Часы настенные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2000,00</w:t>
            </w:r>
          </w:p>
        </w:tc>
      </w:tr>
      <w:tr w:rsidR="0004395F" w:rsidTr="0004395F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Шредер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50000,00</w:t>
            </w:r>
          </w:p>
        </w:tc>
      </w:tr>
      <w:tr w:rsidR="0004395F" w:rsidTr="0004395F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Чайный сервиз/кофейный сервиз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1/1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1/1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5000,00/5000,00</w:t>
            </w:r>
          </w:p>
        </w:tc>
      </w:tr>
      <w:tr w:rsidR="0004395F" w:rsidTr="0004395F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Электрический чайник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5000,00</w:t>
            </w:r>
          </w:p>
        </w:tc>
      </w:tr>
      <w:tr w:rsidR="0004395F" w:rsidTr="0004395F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Холодильник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30000,00</w:t>
            </w:r>
          </w:p>
        </w:tc>
      </w:tr>
      <w:tr w:rsidR="0004395F" w:rsidTr="0004395F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Электрический диспенсер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30000,00</w:t>
            </w:r>
          </w:p>
        </w:tc>
      </w:tr>
      <w:tr w:rsidR="0004395F" w:rsidTr="0004395F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Электрический обогреватель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5000,00</w:t>
            </w:r>
          </w:p>
        </w:tc>
      </w:tr>
      <w:tr w:rsidR="0004395F" w:rsidTr="0004395F"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Руководитель (заместитель руководителя) структурного подразделения </w:t>
            </w:r>
          </w:p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муниципального органа</w:t>
            </w:r>
          </w:p>
        </w:tc>
      </w:tr>
      <w:tr w:rsidR="0004395F" w:rsidTr="0004395F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Часы настенные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2000,00</w:t>
            </w:r>
          </w:p>
        </w:tc>
      </w:tr>
      <w:tr w:rsidR="0004395F" w:rsidTr="0004395F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Офисный набор, настольный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6000,00</w:t>
            </w:r>
          </w:p>
        </w:tc>
      </w:tr>
      <w:tr w:rsidR="0004395F" w:rsidTr="0004395F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Лампа настольная (при необходимости)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5000,00</w:t>
            </w:r>
          </w:p>
        </w:tc>
      </w:tr>
      <w:tr w:rsidR="0004395F" w:rsidTr="0004395F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Кондиционер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75000,00</w:t>
            </w:r>
          </w:p>
        </w:tc>
      </w:tr>
      <w:tr w:rsidR="0004395F" w:rsidTr="0004395F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Жалюзи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 на окно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7000,00</w:t>
            </w:r>
          </w:p>
        </w:tc>
      </w:tr>
      <w:tr w:rsidR="0004395F" w:rsidTr="0004395F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Холодильник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15000,00</w:t>
            </w:r>
          </w:p>
        </w:tc>
      </w:tr>
      <w:tr w:rsidR="0004395F" w:rsidTr="0004395F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Шредер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50000,00</w:t>
            </w:r>
          </w:p>
        </w:tc>
      </w:tr>
      <w:tr w:rsidR="0004395F" w:rsidTr="0004395F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Зеркало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7000,00</w:t>
            </w:r>
          </w:p>
        </w:tc>
      </w:tr>
      <w:tr w:rsidR="0004395F" w:rsidTr="0004395F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Электрический чайник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5000,00</w:t>
            </w:r>
          </w:p>
        </w:tc>
      </w:tr>
      <w:tr w:rsidR="0004395F" w:rsidTr="0004395F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Электрический обогреватель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5000,00</w:t>
            </w:r>
          </w:p>
        </w:tc>
      </w:tr>
      <w:tr w:rsidR="0004395F" w:rsidTr="0004395F">
        <w:trPr>
          <w:trHeight w:val="327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Руководитель (заместитель руководителя)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казенного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учреждения</w:t>
            </w:r>
          </w:p>
        </w:tc>
      </w:tr>
      <w:tr w:rsidR="0004395F" w:rsidTr="0004395F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Часы настенные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2000,00</w:t>
            </w:r>
          </w:p>
        </w:tc>
      </w:tr>
      <w:tr w:rsidR="0004395F" w:rsidTr="0004395F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Офисный набор, настольный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6000,00</w:t>
            </w:r>
          </w:p>
        </w:tc>
      </w:tr>
      <w:tr w:rsidR="0004395F" w:rsidTr="0004395F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Кондиционер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75000,00</w:t>
            </w:r>
          </w:p>
        </w:tc>
      </w:tr>
      <w:tr w:rsidR="0004395F" w:rsidTr="0004395F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Жалюзи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 на окно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7000,00</w:t>
            </w:r>
          </w:p>
        </w:tc>
      </w:tr>
      <w:tr w:rsidR="0004395F" w:rsidTr="0004395F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Лампа настольная (при необходимости)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3000,00</w:t>
            </w:r>
          </w:p>
        </w:tc>
      </w:tr>
      <w:tr w:rsidR="0004395F" w:rsidTr="0004395F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Холодильник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20000,00</w:t>
            </w:r>
          </w:p>
        </w:tc>
      </w:tr>
      <w:tr w:rsidR="0004395F" w:rsidTr="0004395F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Шредер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50000,00</w:t>
            </w:r>
          </w:p>
        </w:tc>
      </w:tr>
      <w:tr w:rsidR="0004395F" w:rsidTr="0004395F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Зеркало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7000,00</w:t>
            </w:r>
          </w:p>
        </w:tc>
      </w:tr>
      <w:tr w:rsidR="0004395F" w:rsidTr="0004395F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Электрический чайник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5000,00</w:t>
            </w:r>
          </w:p>
        </w:tc>
      </w:tr>
      <w:tr w:rsidR="0004395F" w:rsidTr="0004395F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Электрический обогреватель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5000,00</w:t>
            </w:r>
          </w:p>
        </w:tc>
      </w:tr>
      <w:tr w:rsidR="0004395F" w:rsidTr="0004395F"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Иные должности муниципальных служащих муниципального органа, работники, </w:t>
            </w:r>
          </w:p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замещающие должность, не являющуюся должностью муниципальной службы, </w:t>
            </w:r>
          </w:p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работники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казенного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учреждения</w:t>
            </w:r>
          </w:p>
        </w:tc>
      </w:tr>
      <w:tr w:rsidR="0004395F" w:rsidTr="0004395F">
        <w:trPr>
          <w:trHeight w:val="864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Лампа настольная (при необходимости)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 на 1 штатную единицу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3000,00</w:t>
            </w:r>
          </w:p>
        </w:tc>
      </w:tr>
      <w:tr w:rsidR="0004395F" w:rsidTr="0004395F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Зеркало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 на кабинет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7000,00</w:t>
            </w:r>
          </w:p>
        </w:tc>
      </w:tr>
      <w:tr w:rsidR="0004395F" w:rsidTr="0004395F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Холодильник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 на 15 штатных единиц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15000,00</w:t>
            </w:r>
          </w:p>
        </w:tc>
      </w:tr>
      <w:tr w:rsidR="0004395F" w:rsidTr="0004395F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Микроволновая печь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 на 15 штатных единиц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10000,00</w:t>
            </w:r>
          </w:p>
        </w:tc>
      </w:tr>
      <w:tr w:rsidR="0004395F" w:rsidTr="0004395F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Электрический чайник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 на кабинет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5000,00</w:t>
            </w:r>
          </w:p>
        </w:tc>
      </w:tr>
      <w:tr w:rsidR="0004395F" w:rsidTr="0004395F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Электрический обогреватель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 на кабинет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5000,00</w:t>
            </w:r>
          </w:p>
        </w:tc>
      </w:tr>
      <w:tr w:rsidR="0004395F" w:rsidTr="0004395F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Жалюзи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 на окно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7000,00</w:t>
            </w:r>
          </w:p>
        </w:tc>
      </w:tr>
      <w:tr w:rsidR="0004395F" w:rsidTr="0004395F">
        <w:trPr>
          <w:trHeight w:val="291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Кондиционер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 на кабинет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55000,00</w:t>
            </w:r>
          </w:p>
        </w:tc>
      </w:tr>
      <w:tr w:rsidR="0004395F" w:rsidTr="0004395F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Вентилятор напольный (при необходимости)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 на кабинет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5000,00</w:t>
            </w:r>
          </w:p>
        </w:tc>
      </w:tr>
      <w:tr w:rsidR="0004395F" w:rsidTr="0004395F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Часы настенные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 на кабинет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95F" w:rsidRDefault="000439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2000,00</w:t>
            </w:r>
          </w:p>
        </w:tc>
      </w:tr>
    </w:tbl>
    <w:p w:rsidR="0004395F" w:rsidRDefault="0004395F" w:rsidP="000439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4395F" w:rsidRDefault="0004395F" w:rsidP="000439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--------------------------------</w:t>
      </w:r>
    </w:p>
    <w:p w:rsidR="0004395F" w:rsidRDefault="0004395F" w:rsidP="000439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1" w:name="P1047"/>
      <w:bookmarkEnd w:id="11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&lt;1&gt; Обеспечение прочим имуществом, не вошедшим в данную комплектацию, производится в пределах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доведенных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лимитов бюджетных обязательств на обеспечение функций </w:t>
      </w:r>
      <w:r>
        <w:rPr>
          <w:rFonts w:ascii="Times New Roman" w:hAnsi="Times New Roman"/>
          <w:bCs/>
          <w:sz w:val="24"/>
          <w:szCs w:val="24"/>
          <w:lang w:eastAsia="zh-CN"/>
        </w:rPr>
        <w:t xml:space="preserve">муниципальных органов </w:t>
      </w:r>
      <w:r>
        <w:rPr>
          <w:rFonts w:ascii="Times New Roman" w:hAnsi="Times New Roman"/>
          <w:sz w:val="24"/>
          <w:szCs w:val="24"/>
          <w:lang w:eastAsia="zh-CN"/>
        </w:rPr>
        <w:t xml:space="preserve">и подведомственных им </w:t>
      </w:r>
      <w:proofErr w:type="spellStart"/>
      <w:r>
        <w:rPr>
          <w:rFonts w:ascii="Times New Roman" w:hAnsi="Times New Roman"/>
          <w:sz w:val="24"/>
          <w:szCs w:val="24"/>
          <w:lang w:eastAsia="zh-CN"/>
        </w:rPr>
        <w:t>казенных</w:t>
      </w:r>
      <w:proofErr w:type="spellEnd"/>
      <w:r>
        <w:rPr>
          <w:rFonts w:ascii="Times New Roman" w:hAnsi="Times New Roman"/>
          <w:sz w:val="24"/>
          <w:szCs w:val="24"/>
          <w:lang w:eastAsia="zh-CN"/>
        </w:rPr>
        <w:t xml:space="preserve"> учреждений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04395F" w:rsidRDefault="0004395F" w:rsidP="000439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Замена прочего имущества осуществляется при потере внешнего вида по результатам заключения комиссии, но не ранее окончания срока эксплуатации. Замена техники осуществляется по мере выхода из строя, получения акта экспертизы о невозможности и нецелесообразности ремонта.</w:t>
      </w:r>
    </w:p>
    <w:p w:rsidR="0004395F" w:rsidRDefault="0004395F" w:rsidP="000439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Состав, количество, наименование товаров, работ, услуг, предельные затраты на их приобретение могут отличаться от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приведенных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 зависимости от решаемых административных задач. При этом закупка данных товаров, работ, услуг осуществляется в пределах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доведенных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лимитов бюджетных обязательств на обеспечение функций </w:t>
      </w:r>
      <w:r>
        <w:rPr>
          <w:rFonts w:ascii="Times New Roman" w:hAnsi="Times New Roman"/>
          <w:bCs/>
          <w:sz w:val="24"/>
          <w:szCs w:val="24"/>
          <w:lang w:eastAsia="zh-CN"/>
        </w:rPr>
        <w:t xml:space="preserve">муниципальных органов </w:t>
      </w:r>
      <w:r>
        <w:rPr>
          <w:rFonts w:ascii="Times New Roman" w:hAnsi="Times New Roman"/>
          <w:sz w:val="24"/>
          <w:szCs w:val="24"/>
          <w:lang w:eastAsia="zh-CN"/>
        </w:rPr>
        <w:t xml:space="preserve">и подведомственных им </w:t>
      </w:r>
      <w:proofErr w:type="spellStart"/>
      <w:r>
        <w:rPr>
          <w:rFonts w:ascii="Times New Roman" w:hAnsi="Times New Roman"/>
          <w:sz w:val="24"/>
          <w:szCs w:val="24"/>
          <w:lang w:eastAsia="zh-CN"/>
        </w:rPr>
        <w:t>казенных</w:t>
      </w:r>
      <w:proofErr w:type="spellEnd"/>
      <w:r>
        <w:rPr>
          <w:rFonts w:ascii="Times New Roman" w:hAnsi="Times New Roman"/>
          <w:sz w:val="24"/>
          <w:szCs w:val="24"/>
          <w:lang w:eastAsia="zh-CN"/>
        </w:rPr>
        <w:t xml:space="preserve"> учреждений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04395F" w:rsidRDefault="0004395F" w:rsidP="000439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4395F" w:rsidRDefault="0004395F" w:rsidP="000439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395F" w:rsidRDefault="0004395F" w:rsidP="000439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395F" w:rsidRDefault="0004395F" w:rsidP="0004395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Заместитель мэра УКМО</w:t>
      </w:r>
    </w:p>
    <w:p w:rsidR="0004395F" w:rsidRDefault="0004395F" w:rsidP="0004395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экономическим вопросам</w:t>
      </w:r>
    </w:p>
    <w:p w:rsidR="0004395F" w:rsidRDefault="0004395F" w:rsidP="0004395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Ф.И. </w:t>
      </w:r>
      <w:proofErr w:type="spellStart"/>
      <w:r>
        <w:rPr>
          <w:rFonts w:ascii="Times New Roman" w:hAnsi="Times New Roman"/>
          <w:sz w:val="24"/>
          <w:szCs w:val="24"/>
        </w:rPr>
        <w:t>Даникёрова</w:t>
      </w:r>
      <w:proofErr w:type="spellEnd"/>
    </w:p>
    <w:p w:rsidR="0004395F" w:rsidRDefault="0004395F" w:rsidP="0004395F">
      <w:pPr>
        <w:jc w:val="right"/>
        <w:rPr>
          <w:rFonts w:asciiTheme="minorHAnsi" w:eastAsiaTheme="minorHAnsi" w:hAnsiTheme="minorHAnsi" w:cstheme="minorBidi"/>
        </w:rPr>
      </w:pPr>
    </w:p>
    <w:p w:rsidR="00BE53F1" w:rsidRPr="00EE043E" w:rsidRDefault="00BE53F1" w:rsidP="00BE53F1">
      <w:pPr>
        <w:widowControl w:val="0"/>
        <w:autoSpaceDE w:val="0"/>
        <w:autoSpaceDN w:val="0"/>
        <w:adjustRightInd w:val="0"/>
        <w:spacing w:after="0" w:line="240" w:lineRule="auto"/>
        <w:ind w:firstLine="12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bookmarkStart w:id="12" w:name="_GoBack"/>
      <w:bookmarkEnd w:id="12"/>
    </w:p>
    <w:sectPr w:rsidR="00BE53F1" w:rsidRPr="00EE043E" w:rsidSect="008939B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1AE"/>
    <w:rsid w:val="00004AD1"/>
    <w:rsid w:val="000347AB"/>
    <w:rsid w:val="00037466"/>
    <w:rsid w:val="0004395F"/>
    <w:rsid w:val="0004481D"/>
    <w:rsid w:val="00063C3C"/>
    <w:rsid w:val="00065A21"/>
    <w:rsid w:val="0007596F"/>
    <w:rsid w:val="000848A8"/>
    <w:rsid w:val="00095A49"/>
    <w:rsid w:val="0009651E"/>
    <w:rsid w:val="000A42D2"/>
    <w:rsid w:val="000B1491"/>
    <w:rsid w:val="000B4D3E"/>
    <w:rsid w:val="000C5ADE"/>
    <w:rsid w:val="000E350B"/>
    <w:rsid w:val="000F287A"/>
    <w:rsid w:val="000F3854"/>
    <w:rsid w:val="001003D6"/>
    <w:rsid w:val="00102EF7"/>
    <w:rsid w:val="0010578A"/>
    <w:rsid w:val="001338DD"/>
    <w:rsid w:val="00136E61"/>
    <w:rsid w:val="0016120F"/>
    <w:rsid w:val="00170793"/>
    <w:rsid w:val="00175E3E"/>
    <w:rsid w:val="001964E5"/>
    <w:rsid w:val="001A0D17"/>
    <w:rsid w:val="001C5222"/>
    <w:rsid w:val="001C6BBF"/>
    <w:rsid w:val="001D1707"/>
    <w:rsid w:val="002144B5"/>
    <w:rsid w:val="00237F67"/>
    <w:rsid w:val="0024031A"/>
    <w:rsid w:val="00244A85"/>
    <w:rsid w:val="00254FAE"/>
    <w:rsid w:val="00270204"/>
    <w:rsid w:val="00274E1B"/>
    <w:rsid w:val="00276117"/>
    <w:rsid w:val="002763B6"/>
    <w:rsid w:val="00277883"/>
    <w:rsid w:val="002808EF"/>
    <w:rsid w:val="00282AF2"/>
    <w:rsid w:val="002845FA"/>
    <w:rsid w:val="00285618"/>
    <w:rsid w:val="00286F97"/>
    <w:rsid w:val="002908A9"/>
    <w:rsid w:val="002B1469"/>
    <w:rsid w:val="002C0FAE"/>
    <w:rsid w:val="002C7C77"/>
    <w:rsid w:val="002D0324"/>
    <w:rsid w:val="002D13DA"/>
    <w:rsid w:val="002D2F14"/>
    <w:rsid w:val="002F10C8"/>
    <w:rsid w:val="002F218D"/>
    <w:rsid w:val="00305383"/>
    <w:rsid w:val="00312FE6"/>
    <w:rsid w:val="00333608"/>
    <w:rsid w:val="00335908"/>
    <w:rsid w:val="00343448"/>
    <w:rsid w:val="00350F35"/>
    <w:rsid w:val="00352EA8"/>
    <w:rsid w:val="00357995"/>
    <w:rsid w:val="0036279F"/>
    <w:rsid w:val="00366371"/>
    <w:rsid w:val="00373B26"/>
    <w:rsid w:val="0037402C"/>
    <w:rsid w:val="003758AD"/>
    <w:rsid w:val="0037732E"/>
    <w:rsid w:val="00395398"/>
    <w:rsid w:val="003A0C32"/>
    <w:rsid w:val="003A576E"/>
    <w:rsid w:val="003B2358"/>
    <w:rsid w:val="003B49C4"/>
    <w:rsid w:val="003B7419"/>
    <w:rsid w:val="003C6BF2"/>
    <w:rsid w:val="003D620F"/>
    <w:rsid w:val="003E16D0"/>
    <w:rsid w:val="003E6BB1"/>
    <w:rsid w:val="00412998"/>
    <w:rsid w:val="004239C7"/>
    <w:rsid w:val="00433B47"/>
    <w:rsid w:val="00436D98"/>
    <w:rsid w:val="00443A4B"/>
    <w:rsid w:val="00456915"/>
    <w:rsid w:val="00457023"/>
    <w:rsid w:val="00462DE3"/>
    <w:rsid w:val="00474621"/>
    <w:rsid w:val="004848F1"/>
    <w:rsid w:val="00484FBF"/>
    <w:rsid w:val="004878FF"/>
    <w:rsid w:val="00493CCF"/>
    <w:rsid w:val="00493DEE"/>
    <w:rsid w:val="004941BA"/>
    <w:rsid w:val="004A299C"/>
    <w:rsid w:val="004A5740"/>
    <w:rsid w:val="004A72CD"/>
    <w:rsid w:val="004B678C"/>
    <w:rsid w:val="004C6773"/>
    <w:rsid w:val="004C6E7B"/>
    <w:rsid w:val="004D51F2"/>
    <w:rsid w:val="004D6518"/>
    <w:rsid w:val="00500569"/>
    <w:rsid w:val="00500981"/>
    <w:rsid w:val="00517AE8"/>
    <w:rsid w:val="00527B63"/>
    <w:rsid w:val="0053366B"/>
    <w:rsid w:val="00533EB2"/>
    <w:rsid w:val="00552393"/>
    <w:rsid w:val="005722A0"/>
    <w:rsid w:val="0058104B"/>
    <w:rsid w:val="005857EE"/>
    <w:rsid w:val="005958D1"/>
    <w:rsid w:val="005B18E6"/>
    <w:rsid w:val="005B7C83"/>
    <w:rsid w:val="005C1B39"/>
    <w:rsid w:val="005D2A86"/>
    <w:rsid w:val="005D34FA"/>
    <w:rsid w:val="005F4F6E"/>
    <w:rsid w:val="005F6D0A"/>
    <w:rsid w:val="00602C4D"/>
    <w:rsid w:val="0061248B"/>
    <w:rsid w:val="00622E88"/>
    <w:rsid w:val="006300BE"/>
    <w:rsid w:val="00635547"/>
    <w:rsid w:val="00644962"/>
    <w:rsid w:val="006478C8"/>
    <w:rsid w:val="0065559F"/>
    <w:rsid w:val="006558DA"/>
    <w:rsid w:val="0065711C"/>
    <w:rsid w:val="00671F8F"/>
    <w:rsid w:val="00677B97"/>
    <w:rsid w:val="00681982"/>
    <w:rsid w:val="0068689B"/>
    <w:rsid w:val="00691BD2"/>
    <w:rsid w:val="006935F9"/>
    <w:rsid w:val="006970C9"/>
    <w:rsid w:val="006A004D"/>
    <w:rsid w:val="006A1497"/>
    <w:rsid w:val="006A156E"/>
    <w:rsid w:val="006A4246"/>
    <w:rsid w:val="006B2E6D"/>
    <w:rsid w:val="006B7570"/>
    <w:rsid w:val="006C3C78"/>
    <w:rsid w:val="006D6B94"/>
    <w:rsid w:val="006F4F3B"/>
    <w:rsid w:val="007007C0"/>
    <w:rsid w:val="007018C4"/>
    <w:rsid w:val="00706715"/>
    <w:rsid w:val="007148AA"/>
    <w:rsid w:val="00741894"/>
    <w:rsid w:val="00745DE3"/>
    <w:rsid w:val="0075402F"/>
    <w:rsid w:val="00766165"/>
    <w:rsid w:val="0076719B"/>
    <w:rsid w:val="00783750"/>
    <w:rsid w:val="00783C28"/>
    <w:rsid w:val="00793BBE"/>
    <w:rsid w:val="00797A2E"/>
    <w:rsid w:val="007A11A7"/>
    <w:rsid w:val="007C2745"/>
    <w:rsid w:val="007C6DCA"/>
    <w:rsid w:val="007D7F1B"/>
    <w:rsid w:val="00812CCC"/>
    <w:rsid w:val="008171AE"/>
    <w:rsid w:val="00822D23"/>
    <w:rsid w:val="00824FF1"/>
    <w:rsid w:val="008316A2"/>
    <w:rsid w:val="0085715A"/>
    <w:rsid w:val="008939B1"/>
    <w:rsid w:val="008939EE"/>
    <w:rsid w:val="0089682A"/>
    <w:rsid w:val="008A6CA5"/>
    <w:rsid w:val="008B266E"/>
    <w:rsid w:val="008C1DAE"/>
    <w:rsid w:val="008C285F"/>
    <w:rsid w:val="008C64E4"/>
    <w:rsid w:val="008E353A"/>
    <w:rsid w:val="00904308"/>
    <w:rsid w:val="00917B19"/>
    <w:rsid w:val="00922F94"/>
    <w:rsid w:val="00940408"/>
    <w:rsid w:val="00940D99"/>
    <w:rsid w:val="009439B6"/>
    <w:rsid w:val="0096650D"/>
    <w:rsid w:val="00970E09"/>
    <w:rsid w:val="00973E22"/>
    <w:rsid w:val="00973F65"/>
    <w:rsid w:val="00974F73"/>
    <w:rsid w:val="0098167B"/>
    <w:rsid w:val="009B3398"/>
    <w:rsid w:val="009B5055"/>
    <w:rsid w:val="009C1074"/>
    <w:rsid w:val="009C12A1"/>
    <w:rsid w:val="009C2FA2"/>
    <w:rsid w:val="009C5DE3"/>
    <w:rsid w:val="009D3220"/>
    <w:rsid w:val="009F098C"/>
    <w:rsid w:val="009F10B2"/>
    <w:rsid w:val="00A02240"/>
    <w:rsid w:val="00A062BB"/>
    <w:rsid w:val="00A23893"/>
    <w:rsid w:val="00A27B8B"/>
    <w:rsid w:val="00A27BCD"/>
    <w:rsid w:val="00A40359"/>
    <w:rsid w:val="00A40B2F"/>
    <w:rsid w:val="00A52304"/>
    <w:rsid w:val="00A52A42"/>
    <w:rsid w:val="00A53F7B"/>
    <w:rsid w:val="00A60F28"/>
    <w:rsid w:val="00A629BF"/>
    <w:rsid w:val="00A817FB"/>
    <w:rsid w:val="00A838E5"/>
    <w:rsid w:val="00A965BA"/>
    <w:rsid w:val="00AA07AD"/>
    <w:rsid w:val="00AB1E0F"/>
    <w:rsid w:val="00AB5554"/>
    <w:rsid w:val="00AB58E3"/>
    <w:rsid w:val="00AC1628"/>
    <w:rsid w:val="00AE1836"/>
    <w:rsid w:val="00AE1DFE"/>
    <w:rsid w:val="00AE7070"/>
    <w:rsid w:val="00B1135D"/>
    <w:rsid w:val="00B15276"/>
    <w:rsid w:val="00B167F8"/>
    <w:rsid w:val="00B17B74"/>
    <w:rsid w:val="00B2234F"/>
    <w:rsid w:val="00B246A5"/>
    <w:rsid w:val="00B45BCC"/>
    <w:rsid w:val="00B465D3"/>
    <w:rsid w:val="00B472ED"/>
    <w:rsid w:val="00B55CF3"/>
    <w:rsid w:val="00B5629B"/>
    <w:rsid w:val="00B67F2C"/>
    <w:rsid w:val="00B71F9B"/>
    <w:rsid w:val="00B830BC"/>
    <w:rsid w:val="00B84117"/>
    <w:rsid w:val="00B90020"/>
    <w:rsid w:val="00B93C4B"/>
    <w:rsid w:val="00B97B3B"/>
    <w:rsid w:val="00BB25E1"/>
    <w:rsid w:val="00BB3C59"/>
    <w:rsid w:val="00BC0760"/>
    <w:rsid w:val="00BC6042"/>
    <w:rsid w:val="00BC745B"/>
    <w:rsid w:val="00BD20F1"/>
    <w:rsid w:val="00BD73FE"/>
    <w:rsid w:val="00BE374C"/>
    <w:rsid w:val="00BE53F1"/>
    <w:rsid w:val="00BF53B2"/>
    <w:rsid w:val="00BF6F47"/>
    <w:rsid w:val="00C05AB5"/>
    <w:rsid w:val="00C110DD"/>
    <w:rsid w:val="00C13F8E"/>
    <w:rsid w:val="00C21802"/>
    <w:rsid w:val="00C23594"/>
    <w:rsid w:val="00C26716"/>
    <w:rsid w:val="00C30BF4"/>
    <w:rsid w:val="00C3656A"/>
    <w:rsid w:val="00C45D03"/>
    <w:rsid w:val="00C53821"/>
    <w:rsid w:val="00C565C7"/>
    <w:rsid w:val="00C57B56"/>
    <w:rsid w:val="00C66419"/>
    <w:rsid w:val="00C75A00"/>
    <w:rsid w:val="00C76F6A"/>
    <w:rsid w:val="00C95143"/>
    <w:rsid w:val="00C97CA4"/>
    <w:rsid w:val="00CA601F"/>
    <w:rsid w:val="00CA6A0F"/>
    <w:rsid w:val="00CB6C92"/>
    <w:rsid w:val="00CC15B4"/>
    <w:rsid w:val="00CC3A2C"/>
    <w:rsid w:val="00CE0189"/>
    <w:rsid w:val="00CE5FC4"/>
    <w:rsid w:val="00D14224"/>
    <w:rsid w:val="00D21798"/>
    <w:rsid w:val="00D26138"/>
    <w:rsid w:val="00D31B75"/>
    <w:rsid w:val="00D320F9"/>
    <w:rsid w:val="00D363C9"/>
    <w:rsid w:val="00D42FED"/>
    <w:rsid w:val="00D528B3"/>
    <w:rsid w:val="00D57C71"/>
    <w:rsid w:val="00D6025A"/>
    <w:rsid w:val="00D60A93"/>
    <w:rsid w:val="00D734AE"/>
    <w:rsid w:val="00D75425"/>
    <w:rsid w:val="00D95757"/>
    <w:rsid w:val="00D977FB"/>
    <w:rsid w:val="00DB0715"/>
    <w:rsid w:val="00DB2398"/>
    <w:rsid w:val="00DB3F9B"/>
    <w:rsid w:val="00DC2C85"/>
    <w:rsid w:val="00DE0D9C"/>
    <w:rsid w:val="00DE3A02"/>
    <w:rsid w:val="00DE432D"/>
    <w:rsid w:val="00DE4D32"/>
    <w:rsid w:val="00DE7EDE"/>
    <w:rsid w:val="00DF2E5E"/>
    <w:rsid w:val="00E02822"/>
    <w:rsid w:val="00E2400C"/>
    <w:rsid w:val="00E34BA4"/>
    <w:rsid w:val="00E508A7"/>
    <w:rsid w:val="00E54316"/>
    <w:rsid w:val="00E67F78"/>
    <w:rsid w:val="00E736F7"/>
    <w:rsid w:val="00E90890"/>
    <w:rsid w:val="00E9092F"/>
    <w:rsid w:val="00EB049F"/>
    <w:rsid w:val="00EB063B"/>
    <w:rsid w:val="00EB1A92"/>
    <w:rsid w:val="00EC0869"/>
    <w:rsid w:val="00EC0ACC"/>
    <w:rsid w:val="00EC176E"/>
    <w:rsid w:val="00EC2A90"/>
    <w:rsid w:val="00EC4E44"/>
    <w:rsid w:val="00EE043E"/>
    <w:rsid w:val="00EE7FF9"/>
    <w:rsid w:val="00EF3BC0"/>
    <w:rsid w:val="00F074B1"/>
    <w:rsid w:val="00F22531"/>
    <w:rsid w:val="00F25211"/>
    <w:rsid w:val="00F4252E"/>
    <w:rsid w:val="00F44F3F"/>
    <w:rsid w:val="00F5636A"/>
    <w:rsid w:val="00F56FA0"/>
    <w:rsid w:val="00F57C35"/>
    <w:rsid w:val="00F67BC9"/>
    <w:rsid w:val="00F83413"/>
    <w:rsid w:val="00F97BED"/>
    <w:rsid w:val="00FA2437"/>
    <w:rsid w:val="00FA32C5"/>
    <w:rsid w:val="00FA72B7"/>
    <w:rsid w:val="00FB1427"/>
    <w:rsid w:val="00FB53F6"/>
    <w:rsid w:val="00FB7F73"/>
    <w:rsid w:val="00FC0770"/>
    <w:rsid w:val="00FC38A3"/>
    <w:rsid w:val="00FF2C6D"/>
    <w:rsid w:val="00FF4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194D8E8"/>
  <w15:docId w15:val="{F669D093-AA0B-4ABB-9156-375E7E12C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040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040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link w:val="1"/>
    <w:rsid w:val="00622E88"/>
    <w:rPr>
      <w:rFonts w:ascii="Sylfaen" w:eastAsia="Sylfaen" w:hAnsi="Sylfaen" w:cs="Sylfae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4"/>
    <w:rsid w:val="00622E88"/>
    <w:pPr>
      <w:widowControl w:val="0"/>
      <w:shd w:val="clear" w:color="auto" w:fill="FFFFFF"/>
      <w:spacing w:after="180" w:line="0" w:lineRule="atLeast"/>
      <w:jc w:val="center"/>
    </w:pPr>
    <w:rPr>
      <w:rFonts w:ascii="Sylfaen" w:eastAsia="Sylfaen" w:hAnsi="Sylfaen" w:cs="Sylfaen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F074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74B1"/>
    <w:rPr>
      <w:rFonts w:ascii="Tahoma" w:eastAsia="Calibri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A062BB"/>
    <w:rPr>
      <w:color w:val="0000FF" w:themeColor="hyperlink"/>
      <w:u w:val="single"/>
    </w:rPr>
  </w:style>
  <w:style w:type="paragraph" w:customStyle="1" w:styleId="ConsPlusNormal">
    <w:name w:val="ConsPlusNormal"/>
    <w:uiPriority w:val="99"/>
    <w:rsid w:val="00CA601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96650D"/>
    <w:pPr>
      <w:ind w:left="720"/>
      <w:contextualSpacing/>
    </w:pPr>
  </w:style>
  <w:style w:type="character" w:styleId="a9">
    <w:name w:val="FollowedHyperlink"/>
    <w:basedOn w:val="a0"/>
    <w:uiPriority w:val="99"/>
    <w:semiHidden/>
    <w:unhideWhenUsed/>
    <w:rsid w:val="0004395F"/>
    <w:rPr>
      <w:color w:val="800080" w:themeColor="followedHyperlink"/>
      <w:u w:val="single"/>
    </w:rPr>
  </w:style>
  <w:style w:type="paragraph" w:customStyle="1" w:styleId="msonormal0">
    <w:name w:val="msonormal"/>
    <w:basedOn w:val="a"/>
    <w:uiPriority w:val="99"/>
    <w:semiHidden/>
    <w:rsid w:val="000439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0439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semiHidden/>
    <w:rsid w:val="000439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semiHidden/>
    <w:rsid w:val="000439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uiPriority w:val="99"/>
    <w:semiHidden/>
    <w:rsid w:val="000439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semiHidden/>
    <w:rsid w:val="000439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semiHidden/>
    <w:rsid w:val="0004395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semiHidden/>
    <w:rsid w:val="0004395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extList">
    <w:name w:val="ConsPlusTextList"/>
    <w:uiPriority w:val="99"/>
    <w:semiHidden/>
    <w:rsid w:val="0004395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0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W:\&#1050;&#1087;&#1086;&#1069;&#1057;&#1058;&#1054;&#1080;&#1062;\&#1055;&#1077;&#1090;&#1088;&#1086;&#1074;&#1072;\&#1044;&#1083;&#1103;%20&#1050;&#1088;&#1072;&#1074;&#1095;&#1091;&#1082;\56-&#1087;%20&#1086;&#1090;%2017.02.2020\&#1087;&#1088;&#1080;&#1083;.%2056-&#1087;%20&#1086;&#1090;%2017.02.2020.docx" TargetMode="External"/><Relationship Id="rId13" Type="http://schemas.openxmlformats.org/officeDocument/2006/relationships/hyperlink" Target="file:///W:\&#1050;&#1087;&#1086;&#1069;&#1057;&#1058;&#1054;&#1080;&#1062;\&#1055;&#1077;&#1090;&#1088;&#1086;&#1074;&#1072;\&#1044;&#1083;&#1103;%20&#1050;&#1088;&#1072;&#1074;&#1095;&#1091;&#1082;\56-&#1087;%20&#1086;&#1090;%2017.02.2020\&#1087;&#1088;&#1080;&#1083;.%2056-&#1087;%20&#1086;&#1090;%2017.02.2020.docx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W:\&#1050;&#1087;&#1086;&#1069;&#1057;&#1058;&#1054;&#1080;&#1062;\&#1055;&#1077;&#1090;&#1088;&#1086;&#1074;&#1072;\&#1044;&#1083;&#1103;%20&#1050;&#1088;&#1072;&#1074;&#1095;&#1091;&#1082;\56-&#1087;%20&#1086;&#1090;%2017.02.2020\&#1087;&#1088;&#1080;&#1083;.%2056-&#1087;%20&#1086;&#1090;%2017.02.2020.docx" TargetMode="External"/><Relationship Id="rId12" Type="http://schemas.openxmlformats.org/officeDocument/2006/relationships/hyperlink" Target="file:///W:\&#1050;&#1087;&#1086;&#1069;&#1057;&#1058;&#1054;&#1080;&#1062;\&#1055;&#1077;&#1090;&#1088;&#1086;&#1074;&#1072;\&#1044;&#1083;&#1103;%20&#1050;&#1088;&#1072;&#1074;&#1095;&#1091;&#1082;\56-&#1087;%20&#1086;&#1090;%2017.02.2020\&#1087;&#1088;&#1080;&#1083;.%2056-&#1087;%20&#1086;&#1090;%2017.02.2020.docx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file:///W:\&#1050;&#1087;&#1086;&#1069;&#1057;&#1058;&#1054;&#1080;&#1062;\&#1055;&#1077;&#1090;&#1088;&#1086;&#1074;&#1072;\&#1044;&#1083;&#1103;%20&#1050;&#1088;&#1072;&#1074;&#1095;&#1091;&#1082;\56-&#1087;%20&#1086;&#1090;%2017.02.2020\&#1087;&#1088;&#1080;&#1083;.%2056-&#1087;%20&#1086;&#1090;%2017.02.2020.docx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file:///W:\&#1050;&#1087;&#1086;&#1069;&#1057;&#1058;&#1054;&#1080;&#1062;\&#1055;&#1077;&#1090;&#1088;&#1086;&#1074;&#1072;\&#1044;&#1083;&#1103;%20&#1050;&#1088;&#1072;&#1074;&#1095;&#1091;&#1082;\56-&#1087;%20&#1086;&#1090;%2017.02.2020\&#1087;&#1088;&#1080;&#1083;.%2056-&#1087;%20&#1086;&#1090;%2017.02.2020.docx" TargetMode="External"/><Relationship Id="rId11" Type="http://schemas.openxmlformats.org/officeDocument/2006/relationships/hyperlink" Target="file:///W:\&#1050;&#1087;&#1086;&#1069;&#1057;&#1058;&#1054;&#1080;&#1062;\&#1055;&#1077;&#1090;&#1088;&#1086;&#1074;&#1072;\&#1044;&#1083;&#1103;%20&#1050;&#1088;&#1072;&#1074;&#1095;&#1091;&#1082;\56-&#1087;%20&#1086;&#1090;%2017.02.2020\&#1087;&#1088;&#1080;&#1083;.%2056-&#1087;%20&#1086;&#1090;%2017.02.2020.docx" TargetMode="External"/><Relationship Id="rId5" Type="http://schemas.openxmlformats.org/officeDocument/2006/relationships/hyperlink" Target="file:///W:\&#1050;&#1087;&#1086;&#1069;&#1057;&#1058;&#1054;&#1080;&#1062;\&#1055;&#1077;&#1090;&#1088;&#1086;&#1074;&#1072;\&#1044;&#1083;&#1103;%20&#1050;&#1088;&#1072;&#1074;&#1095;&#1091;&#1082;\56-&#1087;%20&#1086;&#1090;%2017.02.2020\&#1087;&#1088;&#1080;&#1083;.%2056-&#1087;%20&#1086;&#1090;%2017.02.2020.docx" TargetMode="External"/><Relationship Id="rId15" Type="http://schemas.openxmlformats.org/officeDocument/2006/relationships/hyperlink" Target="file:///W:\&#1050;&#1087;&#1086;&#1069;&#1057;&#1058;&#1054;&#1080;&#1062;\&#1055;&#1077;&#1090;&#1088;&#1086;&#1074;&#1072;\&#1044;&#1083;&#1103;%20&#1050;&#1088;&#1072;&#1074;&#1095;&#1091;&#1082;\56-&#1087;%20&#1086;&#1090;%2017.02.2020\&#1087;&#1088;&#1080;&#1083;.%2056-&#1087;%20&#1086;&#1090;%2017.02.2020.docx" TargetMode="External"/><Relationship Id="rId10" Type="http://schemas.openxmlformats.org/officeDocument/2006/relationships/hyperlink" Target="file:///W:\&#1050;&#1087;&#1086;&#1069;&#1057;&#1058;&#1054;&#1080;&#1062;\&#1055;&#1077;&#1090;&#1088;&#1086;&#1074;&#1072;\&#1044;&#1083;&#1103;%20&#1050;&#1088;&#1072;&#1074;&#1095;&#1091;&#1082;\56-&#1087;%20&#1086;&#1090;%2017.02.2020\&#1087;&#1088;&#1080;&#1083;.%2056-&#1087;%20&#1086;&#1090;%2017.02.2020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W:\&#1050;&#1087;&#1086;&#1069;&#1057;&#1058;&#1054;&#1080;&#1062;\&#1055;&#1077;&#1090;&#1088;&#1086;&#1074;&#1072;\&#1044;&#1083;&#1103;%20&#1050;&#1088;&#1072;&#1074;&#1095;&#1091;&#1082;\56-&#1087;%20&#1086;&#1090;%2017.02.2020\&#1087;&#1088;&#1080;&#1083;.%2056-&#1087;%20&#1086;&#1090;%2017.02.2020.docx" TargetMode="External"/><Relationship Id="rId14" Type="http://schemas.openxmlformats.org/officeDocument/2006/relationships/hyperlink" Target="file:///W:\&#1050;&#1087;&#1086;&#1069;&#1057;&#1058;&#1054;&#1080;&#1062;\&#1055;&#1077;&#1090;&#1088;&#1086;&#1074;&#1072;\&#1044;&#1083;&#1103;%20&#1050;&#1088;&#1072;&#1074;&#1095;&#1091;&#1082;\56-&#1087;%20&#1086;&#1090;%2017.02.2020\&#1087;&#1088;&#1080;&#1083;.%2056-&#1087;%20&#1086;&#1090;%2017.02.2020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AAE442-58ED-49B4-B9AA-E14F39C7B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5499</Words>
  <Characters>31349</Characters>
  <Application>Microsoft Office Word</Application>
  <DocSecurity>4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36775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Петрова</dc:creator>
  <cp:lastModifiedBy>Кравчук Т.Ю.</cp:lastModifiedBy>
  <cp:revision>2</cp:revision>
  <cp:lastPrinted>2017-03-09T06:19:00Z</cp:lastPrinted>
  <dcterms:created xsi:type="dcterms:W3CDTF">2020-02-27T04:09:00Z</dcterms:created>
  <dcterms:modified xsi:type="dcterms:W3CDTF">2020-02-27T04:09:00Z</dcterms:modified>
</cp:coreProperties>
</file>