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29.11.2022</w:t>
      </w:r>
      <w:r w:rsidR="00351AD9">
        <w:rPr>
          <w:rFonts w:ascii="Arial" w:hAnsi="Arial" w:cs="Arial"/>
          <w:b/>
          <w:sz w:val="32"/>
          <w:szCs w:val="32"/>
        </w:rPr>
        <w:t>Г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. №138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</w:p>
    <w:p w:rsidR="00082ED6" w:rsidRP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РЕШЕНИЕ ДУМЫ УСТЬ-КУТСКОГО МУНИЦИПАЛЬНОГО ОБРАЗОВАНИЯ ОТ 30.11.2021Г. №80 «ОБ УТВЕЖДЕНИИ ПОЛОЖЕНИЯ О МУНИЦИПАЛЬНОМ ЗЕМЕЛЬНОМ КОНТРОЛЕ НА МЕЖСЕЛЕННОЙ ТЕРРИТОРИИ УСТЬ-КУТСКОГО МУНИЦИПАЛЬНОГО ОБРАЗОВАНИЯ»</w:t>
      </w:r>
    </w:p>
    <w:p w:rsidR="00082ED6" w:rsidRPr="00082ED6" w:rsidRDefault="00082ED6" w:rsidP="00082ED6">
      <w:pPr>
        <w:pStyle w:val="ConsPlusNormal"/>
        <w:jc w:val="center"/>
        <w:rPr>
          <w:rFonts w:ascii="Arial" w:hAnsi="Arial" w:cs="Arial"/>
          <w:b/>
          <w:sz w:val="32"/>
          <w:szCs w:val="32"/>
        </w:rPr>
      </w:pPr>
    </w:p>
    <w:p w:rsidR="00F15FF0" w:rsidRPr="00082ED6" w:rsidRDefault="00F15FF0" w:rsidP="00082ED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82ED6">
        <w:rPr>
          <w:rFonts w:ascii="Arial" w:hAnsi="Arial" w:cs="Arial"/>
          <w:kern w:val="2"/>
          <w:sz w:val="24"/>
          <w:szCs w:val="24"/>
        </w:rPr>
        <w:t xml:space="preserve">В целях реализации переданных полномочий </w:t>
      </w:r>
      <w:r w:rsidR="00337B8F" w:rsidRPr="00082ED6">
        <w:rPr>
          <w:rFonts w:ascii="Arial" w:hAnsi="Arial" w:cs="Arial"/>
          <w:kern w:val="2"/>
          <w:sz w:val="24"/>
          <w:szCs w:val="24"/>
        </w:rPr>
        <w:t>по осуществлению муниципального земельного контроля на территориях сельских поселений</w:t>
      </w:r>
      <w:r w:rsidR="00D50B7A" w:rsidRPr="00082ED6">
        <w:rPr>
          <w:rFonts w:ascii="Arial" w:hAnsi="Arial" w:cs="Arial"/>
          <w:kern w:val="2"/>
          <w:sz w:val="24"/>
          <w:szCs w:val="24"/>
        </w:rPr>
        <w:t>,</w:t>
      </w:r>
      <w:r w:rsidR="00337B8F" w:rsidRPr="00082ED6">
        <w:rPr>
          <w:rFonts w:ascii="Arial" w:hAnsi="Arial" w:cs="Arial"/>
          <w:kern w:val="2"/>
          <w:sz w:val="24"/>
          <w:szCs w:val="24"/>
        </w:rPr>
        <w:t xml:space="preserve"> входящих в состав Усть-Кутского муниципального района </w:t>
      </w:r>
      <w:r w:rsidR="00D50B7A" w:rsidRPr="00082ED6">
        <w:rPr>
          <w:rFonts w:ascii="Arial" w:hAnsi="Arial" w:cs="Arial"/>
          <w:kern w:val="2"/>
          <w:sz w:val="24"/>
          <w:szCs w:val="24"/>
        </w:rPr>
        <w:t>Иркутской области</w:t>
      </w:r>
      <w:r w:rsidR="00337B8F" w:rsidRPr="00082ED6">
        <w:rPr>
          <w:rFonts w:ascii="Arial" w:hAnsi="Arial" w:cs="Arial"/>
          <w:kern w:val="2"/>
          <w:sz w:val="24"/>
          <w:szCs w:val="24"/>
        </w:rPr>
        <w:t>, в</w:t>
      </w:r>
      <w:r w:rsidRPr="00082ED6">
        <w:rPr>
          <w:rFonts w:ascii="Arial" w:hAnsi="Arial" w:cs="Arial"/>
          <w:kern w:val="2"/>
          <w:sz w:val="24"/>
          <w:szCs w:val="24"/>
        </w:rPr>
        <w:t xml:space="preserve"> соответствии с Земельным кодексом Российской Федерации, </w:t>
      </w:r>
      <w:r w:rsidRPr="00082ED6">
        <w:rPr>
          <w:rFonts w:ascii="Arial" w:hAnsi="Arial" w:cs="Arial"/>
          <w:sz w:val="24"/>
          <w:szCs w:val="24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082ED6">
        <w:rPr>
          <w:rFonts w:ascii="Arial" w:hAnsi="Arial" w:cs="Arial"/>
          <w:kern w:val="2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082ED6">
        <w:rPr>
          <w:rFonts w:ascii="Arial" w:hAnsi="Arial" w:cs="Arial"/>
          <w:bCs/>
          <w:kern w:val="2"/>
          <w:sz w:val="24"/>
          <w:szCs w:val="24"/>
        </w:rPr>
        <w:t>руководствуясь статьей 49 Устава Усть-Кутского муниципального</w:t>
      </w:r>
      <w:r w:rsidR="002828EC" w:rsidRPr="00082ED6">
        <w:rPr>
          <w:rFonts w:ascii="Arial" w:hAnsi="Arial" w:cs="Arial"/>
          <w:bCs/>
          <w:kern w:val="2"/>
          <w:sz w:val="24"/>
          <w:szCs w:val="24"/>
        </w:rPr>
        <w:t xml:space="preserve"> района Иркутской области</w:t>
      </w:r>
      <w:r w:rsidRPr="00082ED6">
        <w:rPr>
          <w:rFonts w:ascii="Arial" w:hAnsi="Arial" w:cs="Arial"/>
          <w:bCs/>
          <w:kern w:val="2"/>
          <w:sz w:val="24"/>
          <w:szCs w:val="24"/>
        </w:rPr>
        <w:t>,</w:t>
      </w:r>
    </w:p>
    <w:p w:rsidR="00F15FF0" w:rsidRPr="00082ED6" w:rsidRDefault="00F15FF0" w:rsidP="00082ED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8B38F3" w:rsidRPr="00082ED6" w:rsidRDefault="00F15FF0" w:rsidP="00082ED6">
      <w:pPr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082ED6">
        <w:rPr>
          <w:rFonts w:ascii="Arial" w:hAnsi="Arial" w:cs="Arial"/>
          <w:b/>
          <w:color w:val="000000"/>
          <w:sz w:val="30"/>
          <w:szCs w:val="30"/>
        </w:rPr>
        <w:t>РЕШИЛА:</w:t>
      </w:r>
    </w:p>
    <w:p w:rsidR="00082ED6" w:rsidRPr="00082ED6" w:rsidRDefault="00082ED6" w:rsidP="00082ED6">
      <w:pPr>
        <w:spacing w:after="0" w:line="240" w:lineRule="auto"/>
        <w:jc w:val="center"/>
        <w:rPr>
          <w:rFonts w:ascii="Arial" w:hAnsi="Arial" w:cs="Arial"/>
          <w:color w:val="000000"/>
          <w:spacing w:val="-24"/>
          <w:sz w:val="30"/>
          <w:szCs w:val="30"/>
        </w:rPr>
      </w:pPr>
    </w:p>
    <w:p w:rsidR="002828EC" w:rsidRPr="00082ED6" w:rsidRDefault="002828EC" w:rsidP="00082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 xml:space="preserve">1. Дополнить </w:t>
      </w:r>
      <w:r w:rsidR="00D50B7A" w:rsidRPr="00082ED6">
        <w:rPr>
          <w:rFonts w:ascii="Arial" w:hAnsi="Arial" w:cs="Arial"/>
          <w:sz w:val="24"/>
          <w:szCs w:val="24"/>
        </w:rPr>
        <w:t>р</w:t>
      </w:r>
      <w:r w:rsidRPr="00082ED6">
        <w:rPr>
          <w:rFonts w:ascii="Arial" w:hAnsi="Arial" w:cs="Arial"/>
          <w:sz w:val="24"/>
          <w:szCs w:val="24"/>
        </w:rPr>
        <w:t xml:space="preserve">ешение </w:t>
      </w:r>
      <w:r w:rsidR="00D50B7A" w:rsidRPr="00082ED6">
        <w:rPr>
          <w:rFonts w:ascii="Arial" w:hAnsi="Arial" w:cs="Arial"/>
          <w:sz w:val="24"/>
          <w:szCs w:val="24"/>
        </w:rPr>
        <w:t>Д</w:t>
      </w:r>
      <w:r w:rsidRPr="00082ED6">
        <w:rPr>
          <w:rFonts w:ascii="Arial" w:hAnsi="Arial" w:cs="Arial"/>
          <w:sz w:val="24"/>
          <w:szCs w:val="24"/>
        </w:rPr>
        <w:t>умы Усть-Кутского муниципального образования от 30.11.2021 № 80 «Об утверждении Положения о муниципальном земельном контроле на межселенной территории Усть-Кутского муниципального образования», пунктом 1.1. следующего содержания</w:t>
      </w:r>
      <w:r w:rsidR="00581374" w:rsidRPr="00082ED6">
        <w:rPr>
          <w:rFonts w:ascii="Arial" w:hAnsi="Arial" w:cs="Arial"/>
          <w:sz w:val="24"/>
          <w:szCs w:val="24"/>
        </w:rPr>
        <w:t>:</w:t>
      </w:r>
    </w:p>
    <w:p w:rsidR="00337B8F" w:rsidRPr="00082ED6" w:rsidRDefault="00EC07EF" w:rsidP="00082ED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82ED6">
        <w:rPr>
          <w:rFonts w:ascii="Arial" w:hAnsi="Arial" w:cs="Arial"/>
          <w:bCs/>
          <w:kern w:val="2"/>
          <w:sz w:val="24"/>
          <w:szCs w:val="24"/>
        </w:rPr>
        <w:t>«</w:t>
      </w:r>
      <w:r w:rsidR="00337B8F" w:rsidRPr="00082ED6">
        <w:rPr>
          <w:rFonts w:ascii="Arial" w:hAnsi="Arial" w:cs="Arial"/>
          <w:bCs/>
          <w:kern w:val="2"/>
          <w:sz w:val="24"/>
          <w:szCs w:val="24"/>
        </w:rPr>
        <w:t xml:space="preserve">1.1. Установить, что </w:t>
      </w:r>
      <w:r w:rsidR="009C47E7" w:rsidRPr="00082ED6">
        <w:rPr>
          <w:rFonts w:ascii="Arial" w:hAnsi="Arial" w:cs="Arial"/>
          <w:bCs/>
          <w:kern w:val="2"/>
          <w:sz w:val="24"/>
          <w:szCs w:val="24"/>
        </w:rPr>
        <w:t>П</w:t>
      </w:r>
      <w:r w:rsidR="00337B8F" w:rsidRPr="00082ED6">
        <w:rPr>
          <w:rFonts w:ascii="Arial" w:hAnsi="Arial" w:cs="Arial"/>
          <w:bCs/>
          <w:kern w:val="2"/>
          <w:sz w:val="24"/>
          <w:szCs w:val="24"/>
        </w:rPr>
        <w:t>оложение о муниципальном земельном контроле на межселенной территории Усть-Кутского муниципального образования, утвержденно</w:t>
      </w:r>
      <w:r w:rsidR="009C47E7" w:rsidRPr="00082ED6">
        <w:rPr>
          <w:rFonts w:ascii="Arial" w:hAnsi="Arial" w:cs="Arial"/>
          <w:bCs/>
          <w:kern w:val="2"/>
          <w:sz w:val="24"/>
          <w:szCs w:val="24"/>
        </w:rPr>
        <w:t>е</w:t>
      </w:r>
      <w:r w:rsidR="00337B8F" w:rsidRPr="00082ED6">
        <w:rPr>
          <w:rFonts w:ascii="Arial" w:hAnsi="Arial" w:cs="Arial"/>
          <w:bCs/>
          <w:kern w:val="2"/>
          <w:sz w:val="24"/>
          <w:szCs w:val="24"/>
        </w:rPr>
        <w:t xml:space="preserve"> п. 1 настоящего решения применяется при осуществлении муниципального земельного контроля на территориях следующих поселений: Верхнемарковского муниципального образования, Нийского муниципального образования, Подымахинского муниципального образования, Ручейского муниципального образования.</w:t>
      </w:r>
      <w:r w:rsidRPr="00082ED6">
        <w:rPr>
          <w:rFonts w:ascii="Arial" w:hAnsi="Arial" w:cs="Arial"/>
          <w:bCs/>
          <w:kern w:val="2"/>
          <w:sz w:val="24"/>
          <w:szCs w:val="24"/>
        </w:rPr>
        <w:t>»</w:t>
      </w:r>
    </w:p>
    <w:p w:rsidR="00864654" w:rsidRPr="00082ED6" w:rsidRDefault="0091154E" w:rsidP="00082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 xml:space="preserve">2. Контроль за исполнением настоящего решения возложить </w:t>
      </w:r>
      <w:r w:rsidR="00551460" w:rsidRPr="00082ED6">
        <w:rPr>
          <w:rFonts w:ascii="Arial" w:hAnsi="Arial" w:cs="Arial"/>
          <w:sz w:val="24"/>
          <w:szCs w:val="24"/>
        </w:rPr>
        <w:t xml:space="preserve">на </w:t>
      </w:r>
      <w:r w:rsidRPr="00082ED6">
        <w:rPr>
          <w:rFonts w:ascii="Arial" w:hAnsi="Arial" w:cs="Arial"/>
          <w:sz w:val="24"/>
          <w:szCs w:val="24"/>
        </w:rPr>
        <w:t>председателя Комитета по управлению муниципальным имуществом Усть-Кутского муниципального образования (Шалагина А.Ю).</w:t>
      </w:r>
    </w:p>
    <w:p w:rsidR="008B38F3" w:rsidRPr="00082ED6" w:rsidRDefault="0091154E" w:rsidP="00082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3</w:t>
      </w:r>
      <w:r w:rsidR="00082ED6">
        <w:rPr>
          <w:rFonts w:ascii="Arial" w:hAnsi="Arial" w:cs="Arial"/>
          <w:sz w:val="24"/>
          <w:szCs w:val="24"/>
        </w:rPr>
        <w:t xml:space="preserve">. </w:t>
      </w:r>
      <w:r w:rsidR="00FF0A6A" w:rsidRPr="00082ED6">
        <w:rPr>
          <w:rFonts w:ascii="Arial" w:hAnsi="Arial" w:cs="Arial"/>
          <w:sz w:val="24"/>
          <w:szCs w:val="24"/>
        </w:rPr>
        <w:t xml:space="preserve">Настоящее </w:t>
      </w:r>
      <w:r w:rsidR="00FF0A6A" w:rsidRPr="00082ED6">
        <w:rPr>
          <w:rFonts w:ascii="Arial" w:hAnsi="Arial" w:cs="Arial"/>
          <w:color w:val="000000"/>
          <w:sz w:val="24"/>
          <w:szCs w:val="24"/>
        </w:rPr>
        <w:t>решение разместить на официальном сайте Администрации Усть-Кутского муниципального образования в сети Интернет и опубликовать в районной общественно-политической газете Усть-Кутского района «Ленские вести».</w:t>
      </w:r>
    </w:p>
    <w:p w:rsidR="008B38F3" w:rsidRPr="00082ED6" w:rsidRDefault="008B38F3" w:rsidP="00082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ED6" w:rsidRPr="00082ED6" w:rsidRDefault="00082ED6" w:rsidP="00082E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A6A" w:rsidRPr="00082ED6" w:rsidRDefault="002335BC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И.о. м</w:t>
      </w:r>
      <w:r w:rsidR="00FF0A6A" w:rsidRPr="00082ED6">
        <w:rPr>
          <w:rFonts w:ascii="Arial" w:hAnsi="Arial" w:cs="Arial"/>
          <w:sz w:val="24"/>
          <w:szCs w:val="24"/>
        </w:rPr>
        <w:t>эр</w:t>
      </w:r>
      <w:r w:rsidRPr="00082ED6">
        <w:rPr>
          <w:rFonts w:ascii="Arial" w:hAnsi="Arial" w:cs="Arial"/>
          <w:sz w:val="24"/>
          <w:szCs w:val="24"/>
        </w:rPr>
        <w:t xml:space="preserve">а </w:t>
      </w:r>
      <w:r w:rsidR="00FF0A6A" w:rsidRPr="00082ED6">
        <w:rPr>
          <w:rFonts w:ascii="Arial" w:hAnsi="Arial" w:cs="Arial"/>
          <w:sz w:val="24"/>
          <w:szCs w:val="24"/>
        </w:rPr>
        <w:t>Усть-Кутского</w:t>
      </w:r>
    </w:p>
    <w:p w:rsidR="00FF0A6A" w:rsidRPr="00082ED6" w:rsidRDefault="00FF0A6A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муниципального образования</w:t>
      </w:r>
    </w:p>
    <w:p w:rsidR="00FF0A6A" w:rsidRPr="00082ED6" w:rsidRDefault="002335BC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lastRenderedPageBreak/>
        <w:t>Е</w:t>
      </w:r>
      <w:r w:rsidR="00FF0A6A" w:rsidRPr="00082ED6">
        <w:rPr>
          <w:rFonts w:ascii="Arial" w:hAnsi="Arial" w:cs="Arial"/>
          <w:sz w:val="24"/>
          <w:szCs w:val="24"/>
        </w:rPr>
        <w:t>.</w:t>
      </w:r>
      <w:r w:rsidRPr="00082ED6">
        <w:rPr>
          <w:rFonts w:ascii="Arial" w:hAnsi="Arial" w:cs="Arial"/>
          <w:sz w:val="24"/>
          <w:szCs w:val="24"/>
        </w:rPr>
        <w:t>А</w:t>
      </w:r>
      <w:r w:rsidR="00FF0A6A" w:rsidRPr="00082ED6">
        <w:rPr>
          <w:rFonts w:ascii="Arial" w:hAnsi="Arial" w:cs="Arial"/>
          <w:sz w:val="24"/>
          <w:szCs w:val="24"/>
        </w:rPr>
        <w:t xml:space="preserve">. </w:t>
      </w:r>
      <w:r w:rsidRPr="00082ED6">
        <w:rPr>
          <w:rFonts w:ascii="Arial" w:hAnsi="Arial" w:cs="Arial"/>
          <w:sz w:val="24"/>
          <w:szCs w:val="24"/>
        </w:rPr>
        <w:t>Кузнецова</w:t>
      </w:r>
    </w:p>
    <w:p w:rsidR="00FF0A6A" w:rsidRPr="00082ED6" w:rsidRDefault="00FF0A6A" w:rsidP="00082E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0A6A" w:rsidRPr="00082ED6" w:rsidRDefault="00FF0A6A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Председатель Думы Усть-Кутского</w:t>
      </w:r>
    </w:p>
    <w:p w:rsidR="00FF0A6A" w:rsidRPr="00082ED6" w:rsidRDefault="00FF0A6A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муниципального образования</w:t>
      </w:r>
    </w:p>
    <w:p w:rsidR="00551460" w:rsidRPr="00082ED6" w:rsidRDefault="00FF0A6A" w:rsidP="00082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ED6">
        <w:rPr>
          <w:rFonts w:ascii="Arial" w:hAnsi="Arial" w:cs="Arial"/>
          <w:sz w:val="24"/>
          <w:szCs w:val="24"/>
        </w:rPr>
        <w:t>А.И. Красноштано</w:t>
      </w:r>
      <w:r w:rsidR="00EE6536" w:rsidRPr="00082ED6">
        <w:rPr>
          <w:rFonts w:ascii="Arial" w:hAnsi="Arial" w:cs="Arial"/>
          <w:sz w:val="24"/>
          <w:szCs w:val="24"/>
        </w:rPr>
        <w:t>в</w:t>
      </w:r>
    </w:p>
    <w:sectPr w:rsidR="00551460" w:rsidRPr="00082ED6" w:rsidSect="00082ED6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17" w:rsidRDefault="000B6617">
      <w:pPr>
        <w:spacing w:after="0" w:line="240" w:lineRule="auto"/>
      </w:pPr>
      <w:r>
        <w:separator/>
      </w:r>
    </w:p>
  </w:endnote>
  <w:endnote w:type="continuationSeparator" w:id="0">
    <w:p w:rsidR="000B6617" w:rsidRDefault="000B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17" w:rsidRDefault="000B6617">
      <w:pPr>
        <w:spacing w:after="0" w:line="240" w:lineRule="auto"/>
      </w:pPr>
      <w:r>
        <w:separator/>
      </w:r>
    </w:p>
  </w:footnote>
  <w:footnote w:type="continuationSeparator" w:id="0">
    <w:p w:rsidR="000B6617" w:rsidRDefault="000B6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52"/>
    <w:rsid w:val="00031F93"/>
    <w:rsid w:val="00036194"/>
    <w:rsid w:val="00045AEB"/>
    <w:rsid w:val="00082ED6"/>
    <w:rsid w:val="000962DC"/>
    <w:rsid w:val="000B6617"/>
    <w:rsid w:val="000C0365"/>
    <w:rsid w:val="00100C3F"/>
    <w:rsid w:val="0010181E"/>
    <w:rsid w:val="00115499"/>
    <w:rsid w:val="00123502"/>
    <w:rsid w:val="0013193C"/>
    <w:rsid w:val="00136317"/>
    <w:rsid w:val="00136EC9"/>
    <w:rsid w:val="00147CF2"/>
    <w:rsid w:val="00204640"/>
    <w:rsid w:val="002335BC"/>
    <w:rsid w:val="002828EC"/>
    <w:rsid w:val="00294BD7"/>
    <w:rsid w:val="002C0020"/>
    <w:rsid w:val="002C06D7"/>
    <w:rsid w:val="002C3B79"/>
    <w:rsid w:val="002C5A82"/>
    <w:rsid w:val="00317678"/>
    <w:rsid w:val="00327E3D"/>
    <w:rsid w:val="00337B8F"/>
    <w:rsid w:val="003401C6"/>
    <w:rsid w:val="00351AD9"/>
    <w:rsid w:val="003578E4"/>
    <w:rsid w:val="00372843"/>
    <w:rsid w:val="00380F52"/>
    <w:rsid w:val="003A19C7"/>
    <w:rsid w:val="003C3FFC"/>
    <w:rsid w:val="00405DC5"/>
    <w:rsid w:val="004522D7"/>
    <w:rsid w:val="00462137"/>
    <w:rsid w:val="004C4ACD"/>
    <w:rsid w:val="004D217A"/>
    <w:rsid w:val="004D2225"/>
    <w:rsid w:val="00500355"/>
    <w:rsid w:val="00543568"/>
    <w:rsid w:val="00551460"/>
    <w:rsid w:val="00566BD0"/>
    <w:rsid w:val="00581374"/>
    <w:rsid w:val="00593CA9"/>
    <w:rsid w:val="005B5148"/>
    <w:rsid w:val="005C1FC5"/>
    <w:rsid w:val="006A4633"/>
    <w:rsid w:val="006C3F5A"/>
    <w:rsid w:val="007678DE"/>
    <w:rsid w:val="00772905"/>
    <w:rsid w:val="00796984"/>
    <w:rsid w:val="007B2F75"/>
    <w:rsid w:val="007F1442"/>
    <w:rsid w:val="00802282"/>
    <w:rsid w:val="008577EE"/>
    <w:rsid w:val="00864654"/>
    <w:rsid w:val="00876E53"/>
    <w:rsid w:val="00883703"/>
    <w:rsid w:val="008B38F3"/>
    <w:rsid w:val="008C2002"/>
    <w:rsid w:val="008E66A7"/>
    <w:rsid w:val="008E7D1B"/>
    <w:rsid w:val="0091121A"/>
    <w:rsid w:val="0091154E"/>
    <w:rsid w:val="009321F3"/>
    <w:rsid w:val="009B1C3A"/>
    <w:rsid w:val="009C47E7"/>
    <w:rsid w:val="00A02877"/>
    <w:rsid w:val="00A37CB3"/>
    <w:rsid w:val="00A646A1"/>
    <w:rsid w:val="00AE7305"/>
    <w:rsid w:val="00B171B2"/>
    <w:rsid w:val="00B264F7"/>
    <w:rsid w:val="00B63B12"/>
    <w:rsid w:val="00BB10C8"/>
    <w:rsid w:val="00BD3CE0"/>
    <w:rsid w:val="00BD5F48"/>
    <w:rsid w:val="00BE512F"/>
    <w:rsid w:val="00C037C2"/>
    <w:rsid w:val="00C528FA"/>
    <w:rsid w:val="00C652B7"/>
    <w:rsid w:val="00C73B74"/>
    <w:rsid w:val="00C84D6E"/>
    <w:rsid w:val="00CC4660"/>
    <w:rsid w:val="00CC481C"/>
    <w:rsid w:val="00D14C52"/>
    <w:rsid w:val="00D212B7"/>
    <w:rsid w:val="00D31EE0"/>
    <w:rsid w:val="00D50B7A"/>
    <w:rsid w:val="00E13434"/>
    <w:rsid w:val="00E225C7"/>
    <w:rsid w:val="00E76B5A"/>
    <w:rsid w:val="00E96B73"/>
    <w:rsid w:val="00EC07EF"/>
    <w:rsid w:val="00EE2979"/>
    <w:rsid w:val="00EE6536"/>
    <w:rsid w:val="00F07309"/>
    <w:rsid w:val="00F15FF0"/>
    <w:rsid w:val="00F50E81"/>
    <w:rsid w:val="00F95D18"/>
    <w:rsid w:val="00FA016E"/>
    <w:rsid w:val="00FB4D6C"/>
    <w:rsid w:val="00FC1862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63EE6"/>
  <w14:defaultImageDpi w14:val="0"/>
  <w15:docId w15:val="{CE16812D-5C2A-4A20-A866-86529B59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2C5A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C5A82"/>
    <w:rPr>
      <w:rFonts w:cs="Times New Roman"/>
    </w:rPr>
  </w:style>
  <w:style w:type="paragraph" w:styleId="a5">
    <w:name w:val="footer"/>
    <w:basedOn w:val="a"/>
    <w:link w:val="a6"/>
    <w:uiPriority w:val="99"/>
    <w:rsid w:val="002C5A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C5A82"/>
    <w:rPr>
      <w:rFonts w:cs="Times New Roman"/>
    </w:rPr>
  </w:style>
  <w:style w:type="paragraph" w:styleId="a7">
    <w:name w:val="Balloon Text"/>
    <w:basedOn w:val="a"/>
    <w:link w:val="a8"/>
    <w:uiPriority w:val="99"/>
    <w:rsid w:val="00AE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AE730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sid w:val="00FF0A6A"/>
    <w:rPr>
      <w:rFonts w:cs="Times New Roman"/>
      <w:color w:val="0563C1"/>
      <w:u w:val="single"/>
    </w:rPr>
  </w:style>
  <w:style w:type="paragraph" w:customStyle="1" w:styleId="aa">
    <w:name w:val="Знак Знак Знак Знак"/>
    <w:basedOn w:val="a"/>
    <w:semiHidden/>
    <w:rsid w:val="00F15FF0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4A4B-FDC4-480C-B7C6-2855C41A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1884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народных депутатов Котельниковского сельского поселения Котельниковского муниципального района от 06.07.2021 N 32/66"ОБ УТВЕРЖДЕНИИ ПОЛОЖЕНИЯ О МУНИЦИПАЛЬНОМ ЖИЛИЩНОМ КОНТРОЛЕ НА ТЕРРИТОРИИ КОТЕЛЬНИКОВСКОГО СЕЛЬСКОГО ПОСЕЛЕНИЯ."</vt:lpstr>
    </vt:vector>
  </TitlesOfParts>
  <Company>КонсультантПлюс Версия 4018.00.50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Котельниковского сельского поселения Котельниковского муниципального района от 06.07.2021 N 32/66"ОБ УТВЕРЖДЕНИИ ПОЛОЖЕНИЯ О МУНИЦИПАЛЬНОМ ЖИЛИЩНОМ КОНТРОЛЕ НА ТЕРРИТОРИИ КОТЕЛЬНИКОВСКОГО СЕЛЬСКОГО ПОСЕЛЕНИЯ."</dc:title>
  <dc:subject/>
  <dc:creator>Вера  Хубитуева</dc:creator>
  <cp:keywords/>
  <dc:description/>
  <cp:lastModifiedBy>Кравчук Т.Ю.</cp:lastModifiedBy>
  <cp:revision>4</cp:revision>
  <cp:lastPrinted>2022-11-28T03:05:00Z</cp:lastPrinted>
  <dcterms:created xsi:type="dcterms:W3CDTF">2022-12-02T08:50:00Z</dcterms:created>
  <dcterms:modified xsi:type="dcterms:W3CDTF">2022-12-05T01:09:00Z</dcterms:modified>
</cp:coreProperties>
</file>