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571F26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571F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1271DD">
        <w:rPr>
          <w:sz w:val="28"/>
          <w:szCs w:val="28"/>
        </w:rPr>
        <w:t>000003:247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71DD">
        <w:rPr>
          <w:sz w:val="28"/>
          <w:szCs w:val="28"/>
        </w:rPr>
        <w:tab/>
      </w:r>
      <w:proofErr w:type="gramStart"/>
      <w:r w:rsidR="001271DD">
        <w:rPr>
          <w:sz w:val="28"/>
          <w:szCs w:val="28"/>
        </w:rPr>
        <w:t>Гр. Андриянов Валерий Федорович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4A0572">
        <w:rPr>
          <w:sz w:val="28"/>
          <w:szCs w:val="28"/>
        </w:rPr>
        <w:t xml:space="preserve"> собств</w:t>
      </w:r>
      <w:r w:rsidR="001271DD">
        <w:rPr>
          <w:sz w:val="28"/>
          <w:szCs w:val="28"/>
        </w:rPr>
        <w:t>енности Андриянова Валерия Федоровича</w:t>
      </w:r>
      <w:bookmarkStart w:id="0" w:name="_GoBack"/>
      <w:bookmarkEnd w:id="0"/>
      <w:r w:rsidR="004A0572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571F26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271DD"/>
    <w:rsid w:val="001D259A"/>
    <w:rsid w:val="00274334"/>
    <w:rsid w:val="002C32D3"/>
    <w:rsid w:val="002D4EBA"/>
    <w:rsid w:val="002D58FB"/>
    <w:rsid w:val="00310D72"/>
    <w:rsid w:val="00324BB8"/>
    <w:rsid w:val="00395CF1"/>
    <w:rsid w:val="004437DB"/>
    <w:rsid w:val="004956F7"/>
    <w:rsid w:val="004A0572"/>
    <w:rsid w:val="004A79B9"/>
    <w:rsid w:val="004D0D0D"/>
    <w:rsid w:val="00532078"/>
    <w:rsid w:val="00535D07"/>
    <w:rsid w:val="00545ACF"/>
    <w:rsid w:val="005536E4"/>
    <w:rsid w:val="0055380E"/>
    <w:rsid w:val="00562150"/>
    <w:rsid w:val="00571F26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A06032"/>
    <w:rsid w:val="00A26301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28</cp:revision>
  <cp:lastPrinted>2024-06-14T04:14:00Z</cp:lastPrinted>
  <dcterms:created xsi:type="dcterms:W3CDTF">2024-02-06T04:07:00Z</dcterms:created>
  <dcterms:modified xsi:type="dcterms:W3CDTF">2024-06-14T04:14:00Z</dcterms:modified>
</cp:coreProperties>
</file>