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65AA9">
        <w:rPr>
          <w:sz w:val="28"/>
          <w:szCs w:val="28"/>
        </w:rPr>
        <w:t>261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765A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Паламарь</w:t>
      </w:r>
      <w:proofErr w:type="spellEnd"/>
      <w:r>
        <w:rPr>
          <w:sz w:val="28"/>
          <w:szCs w:val="28"/>
        </w:rPr>
        <w:t xml:space="preserve"> Александр Иванович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33770">
        <w:rPr>
          <w:sz w:val="28"/>
          <w:szCs w:val="28"/>
        </w:rPr>
        <w:t xml:space="preserve"> собственности </w:t>
      </w:r>
      <w:proofErr w:type="spellStart"/>
      <w:r w:rsidR="00765AA9">
        <w:rPr>
          <w:sz w:val="28"/>
          <w:szCs w:val="28"/>
        </w:rPr>
        <w:t>Паламаря</w:t>
      </w:r>
      <w:bookmarkStart w:id="0" w:name="_GoBack"/>
      <w:bookmarkEnd w:id="0"/>
      <w:proofErr w:type="spellEnd"/>
      <w:r w:rsidR="00765AA9">
        <w:rPr>
          <w:sz w:val="28"/>
          <w:szCs w:val="28"/>
        </w:rPr>
        <w:t xml:space="preserve"> Александра Ивановича</w:t>
      </w:r>
      <w:r w:rsidR="00C33770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65AA9"/>
    <w:rsid w:val="00767E21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33770"/>
    <w:rsid w:val="00C45EE4"/>
    <w:rsid w:val="00CF3ABB"/>
    <w:rsid w:val="00D55F5C"/>
    <w:rsid w:val="00D66B67"/>
    <w:rsid w:val="00DD68B9"/>
    <w:rsid w:val="00E66AAC"/>
    <w:rsid w:val="00EB1A30"/>
    <w:rsid w:val="00EC1A28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35</cp:revision>
  <cp:lastPrinted>2024-07-25T06:14:00Z</cp:lastPrinted>
  <dcterms:created xsi:type="dcterms:W3CDTF">2024-02-06T04:07:00Z</dcterms:created>
  <dcterms:modified xsi:type="dcterms:W3CDTF">2024-07-25T07:00:00Z</dcterms:modified>
</cp:coreProperties>
</file>