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BD" w:rsidRDefault="003A19BD" w:rsidP="003A19BD">
      <w:pPr>
        <w:spacing w:after="0" w:line="319" w:lineRule="exact"/>
        <w:ind w:firstLine="600"/>
        <w:jc w:val="center"/>
        <w:rPr>
          <w:rFonts w:ascii="Times New Roman" w:hAnsi="Times New Roman" w:cs="Times New Roman"/>
          <w:b/>
          <w:color w:val="000000"/>
          <w:lang w:eastAsia="ru-RU" w:bidi="ru-RU"/>
        </w:rPr>
      </w:pPr>
      <w:r w:rsidRPr="003A19BD">
        <w:rPr>
          <w:rFonts w:ascii="Times New Roman" w:hAnsi="Times New Roman" w:cs="Times New Roman"/>
          <w:b/>
          <w:color w:val="000000"/>
          <w:lang w:eastAsia="ru-RU" w:bidi="ru-RU"/>
        </w:rPr>
        <w:t>Уважаемые субъекты предпринимательства!</w:t>
      </w:r>
    </w:p>
    <w:p w:rsidR="003B4CDC" w:rsidRPr="003A19BD" w:rsidRDefault="003B4CDC" w:rsidP="003A19BD">
      <w:pPr>
        <w:spacing w:after="0" w:line="319" w:lineRule="exact"/>
        <w:ind w:firstLine="600"/>
        <w:jc w:val="center"/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360488" w:rsidRPr="00360488" w:rsidRDefault="00360488" w:rsidP="00360488">
      <w:pPr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 xml:space="preserve">Министерство экономического развития и промышленности Иркутской области совместно с Фондом поддержки и развития предпринимательства Иркутской области Центр «Мой бизнес» и ИРО «Опора России» проводят </w:t>
      </w:r>
      <w:r w:rsidRPr="003B4CDC">
        <w:rPr>
          <w:rFonts w:ascii="Times New Roman" w:hAnsi="Times New Roman" w:cs="Times New Roman"/>
          <w:b/>
          <w:color w:val="000000"/>
          <w:lang w:eastAsia="ru-RU" w:bidi="ru-RU"/>
        </w:rPr>
        <w:t>23 декабря 2022 года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 xml:space="preserve"> Форум по социальному предпринимательству «Социальное предназначение» (далее - Форум).</w:t>
      </w:r>
    </w:p>
    <w:p w:rsidR="00360488" w:rsidRDefault="00360488" w:rsidP="00360488">
      <w:pPr>
        <w:tabs>
          <w:tab w:val="left" w:pos="2472"/>
          <w:tab w:val="left" w:pos="7815"/>
        </w:tabs>
        <w:spacing w:after="0" w:line="319" w:lineRule="exact"/>
        <w:ind w:firstLine="600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В программе - презентация существующих механизмов поддержки со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циальных предпринимателей и инструментов 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>привлечения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>финансирования.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60488" w:rsidRPr="00360488" w:rsidRDefault="00360488" w:rsidP="00360488">
      <w:pPr>
        <w:tabs>
          <w:tab w:val="left" w:pos="2472"/>
          <w:tab w:val="left" w:pos="7815"/>
        </w:tabs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Действующие социальные предприниматели и</w:t>
      </w:r>
      <w:r>
        <w:rPr>
          <w:rFonts w:ascii="Times New Roman" w:hAnsi="Times New Roman" w:cs="Times New Roman"/>
        </w:rPr>
        <w:t xml:space="preserve"> 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>представители бизнес сообществ поделятся опытом реализации своих социальных проектов и получения мер поддержки.</w:t>
      </w:r>
    </w:p>
    <w:p w:rsidR="00360488" w:rsidRPr="00360488" w:rsidRDefault="00360488" w:rsidP="00360488">
      <w:pPr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Форум соберет тех, кто ведет деятельность, направленную на достижение общественно полезных целей и способствующую решению социальных проблем:</w:t>
      </w:r>
    </w:p>
    <w:p w:rsidR="00360488" w:rsidRPr="00360488" w:rsidRDefault="00360488" w:rsidP="00360488">
      <w:pPr>
        <w:widowControl w:val="0"/>
        <w:numPr>
          <w:ilvl w:val="0"/>
          <w:numId w:val="1"/>
        </w:numPr>
        <w:tabs>
          <w:tab w:val="left" w:pos="785"/>
        </w:tabs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оказывает педагогическо-социальные услуги, занимается организацией отдыха и оздоровлением детей, занимает нишу в сфере дошкольного образования, обучения работников и добровольцев социально ориентированных НКО, культурно просветительской и иной деятельностью;</w:t>
      </w:r>
    </w:p>
    <w:p w:rsidR="00360488" w:rsidRPr="00360488" w:rsidRDefault="00360488" w:rsidP="00360488">
      <w:pPr>
        <w:widowControl w:val="0"/>
        <w:numPr>
          <w:ilvl w:val="0"/>
          <w:numId w:val="1"/>
        </w:numPr>
        <w:tabs>
          <w:tab w:val="left" w:pos="794"/>
        </w:tabs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предпринимателей, у которых трудоустроены инвалиды, одинокие или многодетные родители, пенсионеры, беженцы или малоимущие граждане, а также предприниматели, производящие товары и услуги для социально уязвимых категорий людей.</w:t>
      </w:r>
    </w:p>
    <w:p w:rsidR="00360488" w:rsidRPr="00360488" w:rsidRDefault="00C86BEE" w:rsidP="00360488">
      <w:pPr>
        <w:tabs>
          <w:tab w:val="left" w:pos="3571"/>
        </w:tabs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-предпринимателей, </w:t>
      </w:r>
      <w:r w:rsidR="00360488" w:rsidRPr="00360488">
        <w:rPr>
          <w:rFonts w:ascii="Times New Roman" w:hAnsi="Times New Roman" w:cs="Times New Roman"/>
          <w:color w:val="000000"/>
          <w:lang w:eastAsia="ru-RU" w:bidi="ru-RU"/>
        </w:rPr>
        <w:t>включенных в реестр социальных</w:t>
      </w:r>
      <w:r w:rsidR="00360488">
        <w:rPr>
          <w:rFonts w:ascii="Times New Roman" w:hAnsi="Times New Roman" w:cs="Times New Roman"/>
        </w:rPr>
        <w:t xml:space="preserve"> </w:t>
      </w:r>
      <w:r w:rsidR="00360488" w:rsidRPr="00360488">
        <w:rPr>
          <w:rFonts w:ascii="Times New Roman" w:hAnsi="Times New Roman" w:cs="Times New Roman"/>
          <w:color w:val="000000"/>
          <w:lang w:eastAsia="ru-RU" w:bidi="ru-RU"/>
        </w:rPr>
        <w:t>предпринимателей или планирующих стать социальными предпринимателями.</w:t>
      </w:r>
    </w:p>
    <w:p w:rsidR="00360488" w:rsidRPr="00360488" w:rsidRDefault="00360488" w:rsidP="00360488">
      <w:pPr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Проведение Форума способствует повышению мотивации и готовности граждан к началу предпринимательской деятельности с социальной сферы, поиска себя, решению вопросов занятости, масштабированию любимого дела, развитию конкурентоспособности, популяризации социального предпринимательства.</w:t>
      </w:r>
    </w:p>
    <w:p w:rsidR="00360488" w:rsidRPr="00360488" w:rsidRDefault="00360488" w:rsidP="00360488">
      <w:pPr>
        <w:spacing w:after="0" w:line="319" w:lineRule="exact"/>
        <w:ind w:firstLine="600"/>
        <w:jc w:val="both"/>
        <w:rPr>
          <w:rFonts w:ascii="Times New Roman" w:hAnsi="Times New Roman" w:cs="Times New Roman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 xml:space="preserve">Приглашаем принять </w:t>
      </w:r>
      <w:r w:rsidR="00B64FB0">
        <w:rPr>
          <w:rFonts w:ascii="Times New Roman" w:hAnsi="Times New Roman" w:cs="Times New Roman"/>
          <w:color w:val="000000"/>
          <w:lang w:eastAsia="ru-RU" w:bidi="ru-RU"/>
        </w:rPr>
        <w:t xml:space="preserve">участие 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 xml:space="preserve">действующих социальных и социально-ориентированных предпринимателей, физических лиц, планирующих начать свою деятельность в сфере </w:t>
      </w:r>
      <w:r w:rsidR="00B64FB0">
        <w:rPr>
          <w:rFonts w:ascii="Times New Roman" w:hAnsi="Times New Roman" w:cs="Times New Roman"/>
          <w:color w:val="000000"/>
          <w:lang w:eastAsia="ru-RU" w:bidi="ru-RU"/>
        </w:rPr>
        <w:t>социального предпринимательства, а также всех заинтересованных лиц.</w:t>
      </w:r>
    </w:p>
    <w:p w:rsidR="003B4CDC" w:rsidRDefault="00360488" w:rsidP="00B64FB0">
      <w:pPr>
        <w:tabs>
          <w:tab w:val="left" w:pos="1097"/>
        </w:tabs>
        <w:spacing w:after="0" w:line="319" w:lineRule="exact"/>
        <w:ind w:firstLine="600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 xml:space="preserve">Участие </w:t>
      </w:r>
      <w:r w:rsidR="00B64FB0">
        <w:rPr>
          <w:rFonts w:ascii="Times New Roman" w:hAnsi="Times New Roman" w:cs="Times New Roman"/>
          <w:color w:val="000000"/>
          <w:lang w:eastAsia="ru-RU" w:bidi="ru-RU"/>
        </w:rPr>
        <w:t xml:space="preserve">в Форуме </w:t>
      </w:r>
      <w:r w:rsidRPr="00360488">
        <w:rPr>
          <w:rFonts w:ascii="Times New Roman" w:hAnsi="Times New Roman" w:cs="Times New Roman"/>
          <w:color w:val="000000"/>
          <w:lang w:eastAsia="ru-RU" w:bidi="ru-RU"/>
        </w:rPr>
        <w:t xml:space="preserve">бесплатное. </w:t>
      </w:r>
      <w:r w:rsidR="00273ADB">
        <w:rPr>
          <w:rFonts w:ascii="Times New Roman" w:hAnsi="Times New Roman" w:cs="Times New Roman"/>
          <w:color w:val="000000"/>
          <w:lang w:eastAsia="ru-RU" w:bidi="ru-RU"/>
        </w:rPr>
        <w:t>Мероприятие проводится в онлайн/офлайн формате.</w:t>
      </w:r>
      <w:bookmarkStart w:id="0" w:name="_GoBack"/>
      <w:bookmarkEnd w:id="0"/>
    </w:p>
    <w:p w:rsidR="00B64FB0" w:rsidRDefault="00B64FB0" w:rsidP="00C86BEE">
      <w:pPr>
        <w:tabs>
          <w:tab w:val="left" w:pos="1097"/>
        </w:tabs>
        <w:spacing w:after="0" w:line="319" w:lineRule="exact"/>
        <w:ind w:firstLine="600"/>
        <w:jc w:val="both"/>
        <w:rPr>
          <w:rFonts w:ascii="Times New Roman" w:hAnsi="Times New Roman" w:cs="Times New Roman"/>
          <w:color w:val="000000"/>
          <w:lang w:eastAsia="ru-RU" w:bidi="ru-RU"/>
        </w:rPr>
      </w:pPr>
    </w:p>
    <w:p w:rsidR="00C86BEE" w:rsidRDefault="00360488" w:rsidP="00C86BEE">
      <w:pPr>
        <w:tabs>
          <w:tab w:val="left" w:pos="1097"/>
        </w:tabs>
        <w:spacing w:after="0" w:line="319" w:lineRule="exact"/>
        <w:ind w:firstLine="600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Для участия необходи</w:t>
      </w:r>
      <w:r w:rsidR="00C86BEE">
        <w:rPr>
          <w:rFonts w:ascii="Times New Roman" w:hAnsi="Times New Roman" w:cs="Times New Roman"/>
          <w:color w:val="000000"/>
          <w:lang w:eastAsia="ru-RU" w:bidi="ru-RU"/>
        </w:rPr>
        <w:t>мо пройти регистрацию:</w:t>
      </w:r>
    </w:p>
    <w:p w:rsidR="00C86BEE" w:rsidRDefault="00C86BEE" w:rsidP="00C86BEE">
      <w:pPr>
        <w:tabs>
          <w:tab w:val="left" w:pos="1097"/>
        </w:tabs>
        <w:spacing w:after="0" w:line="319" w:lineRule="exact"/>
        <w:ind w:firstLine="600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на сайте: </w:t>
      </w:r>
      <w:hyperlink r:id="rId5" w:history="1">
        <w:r w:rsidR="00360488" w:rsidRPr="00360488">
          <w:rPr>
            <w:rStyle w:val="a3"/>
            <w:rFonts w:ascii="Times New Roman" w:hAnsi="Times New Roman" w:cs="Times New Roman"/>
          </w:rPr>
          <w:t>www.mb38.ru</w:t>
        </w:r>
      </w:hyperlink>
      <w:r w:rsidR="00360488" w:rsidRPr="00360488">
        <w:rPr>
          <w:rStyle w:val="20"/>
          <w:rFonts w:eastAsiaTheme="minorHAnsi"/>
          <w:lang w:val="ru-RU"/>
        </w:rPr>
        <w:t xml:space="preserve"> </w:t>
      </w:r>
      <w:r w:rsidR="00561E64">
        <w:rPr>
          <w:rFonts w:ascii="Times New Roman" w:hAnsi="Times New Roman" w:cs="Times New Roman"/>
          <w:color w:val="000000"/>
          <w:lang w:eastAsia="ru-RU" w:bidi="ru-RU"/>
        </w:rPr>
        <w:t>во вкладке мероприятия</w:t>
      </w:r>
    </w:p>
    <w:p w:rsidR="003B4CDC" w:rsidRDefault="00C86BEE" w:rsidP="003B4CDC">
      <w:pPr>
        <w:tabs>
          <w:tab w:val="left" w:pos="1097"/>
        </w:tabs>
        <w:spacing w:after="0" w:line="319" w:lineRule="exact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</w:t>
      </w:r>
      <w:r w:rsidR="00360488" w:rsidRPr="00360488">
        <w:rPr>
          <w:rFonts w:ascii="Times New Roman" w:hAnsi="Times New Roman" w:cs="Times New Roman"/>
          <w:color w:val="000000"/>
          <w:lang w:eastAsia="ru-RU" w:bidi="ru-RU"/>
        </w:rPr>
        <w:t>по ссылке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hyperlink r:id="rId6" w:history="1">
        <w:r w:rsidR="00360488" w:rsidRPr="00360488">
          <w:rPr>
            <w:rStyle w:val="a3"/>
            <w:rFonts w:ascii="Times New Roman" w:hAnsi="Times New Roman" w:cs="Times New Roman"/>
          </w:rPr>
          <w:t>https://mb38.ru/meropriyatiyatest/meropriyatie.php?ELEMENT_ID=3658</w:t>
        </w:r>
      </w:hyperlink>
    </w:p>
    <w:p w:rsidR="003B4CDC" w:rsidRDefault="003B4CDC" w:rsidP="003B4CDC">
      <w:pPr>
        <w:tabs>
          <w:tab w:val="left" w:pos="1097"/>
        </w:tabs>
        <w:spacing w:after="0" w:line="319" w:lineRule="exact"/>
        <w:jc w:val="both"/>
        <w:rPr>
          <w:rFonts w:ascii="Times New Roman" w:hAnsi="Times New Roman" w:cs="Times New Roman"/>
          <w:color w:val="000000"/>
          <w:lang w:eastAsia="ru-RU" w:bidi="ru-RU"/>
        </w:rPr>
      </w:pPr>
    </w:p>
    <w:p w:rsidR="001C7869" w:rsidRDefault="00360488" w:rsidP="003B4CDC">
      <w:pPr>
        <w:spacing w:after="300" w:line="319" w:lineRule="exact"/>
        <w:ind w:firstLine="600"/>
        <w:jc w:val="both"/>
      </w:pPr>
      <w:r w:rsidRPr="00360488">
        <w:rPr>
          <w:rFonts w:ascii="Times New Roman" w:hAnsi="Times New Roman" w:cs="Times New Roman"/>
          <w:color w:val="000000"/>
          <w:lang w:eastAsia="ru-RU" w:bidi="ru-RU"/>
        </w:rPr>
        <w:t>Место проведения: Центр «Мой бизнес», г. Иркутск, ул. Рабочая, 2а/4.</w:t>
      </w:r>
    </w:p>
    <w:sectPr w:rsidR="001C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70CD1"/>
    <w:multiLevelType w:val="multilevel"/>
    <w:tmpl w:val="9A74D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75"/>
    <w:rsid w:val="001C7869"/>
    <w:rsid w:val="00273ADB"/>
    <w:rsid w:val="00360488"/>
    <w:rsid w:val="003A19BD"/>
    <w:rsid w:val="003B4CDC"/>
    <w:rsid w:val="003F1725"/>
    <w:rsid w:val="00512631"/>
    <w:rsid w:val="00561E64"/>
    <w:rsid w:val="009F7A7D"/>
    <w:rsid w:val="00AD0975"/>
    <w:rsid w:val="00B64FB0"/>
    <w:rsid w:val="00C8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1FD9"/>
  <w15:chartTrackingRefBased/>
  <w15:docId w15:val="{51E907BA-F313-4452-A06C-F08F48DA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488"/>
    <w:rPr>
      <w:color w:val="0066CC"/>
      <w:u w:val="single"/>
    </w:rPr>
  </w:style>
  <w:style w:type="character" w:customStyle="1" w:styleId="2">
    <w:name w:val="Основной текст (2)_"/>
    <w:basedOn w:val="a0"/>
    <w:rsid w:val="0036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36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38.ru/meropriyatiyatest/meropriyatie.php?ELEMENT_ID=3658" TargetMode="External"/><Relationship Id="rId5" Type="http://schemas.openxmlformats.org/officeDocument/2006/relationships/hyperlink" Target="http://www.mb3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12</cp:revision>
  <dcterms:created xsi:type="dcterms:W3CDTF">2022-12-19T01:24:00Z</dcterms:created>
  <dcterms:modified xsi:type="dcterms:W3CDTF">2022-12-19T01:48:00Z</dcterms:modified>
</cp:coreProperties>
</file>