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D6E" w:rsidRPr="007835F5" w:rsidRDefault="00075D6E" w:rsidP="00075D6E">
      <w:pPr>
        <w:pStyle w:val="ConsPlusNormal"/>
        <w:jc w:val="right"/>
        <w:outlineLvl w:val="0"/>
        <w:rPr>
          <w:rFonts w:ascii="Times New Roman" w:hAnsi="Times New Roman" w:cs="Times New Roman"/>
          <w:sz w:val="24"/>
          <w:szCs w:val="24"/>
        </w:rPr>
      </w:pPr>
      <w:r w:rsidRPr="007835F5">
        <w:rPr>
          <w:rFonts w:ascii="Times New Roman" w:hAnsi="Times New Roman" w:cs="Times New Roman"/>
          <w:sz w:val="24"/>
          <w:szCs w:val="24"/>
        </w:rPr>
        <w:t>Утвержден</w:t>
      </w:r>
    </w:p>
    <w:p w:rsidR="00075D6E" w:rsidRPr="007835F5" w:rsidRDefault="00075D6E" w:rsidP="00075D6E">
      <w:pPr>
        <w:pStyle w:val="ConsPlusNormal"/>
        <w:jc w:val="right"/>
        <w:rPr>
          <w:rFonts w:ascii="Times New Roman" w:hAnsi="Times New Roman" w:cs="Times New Roman"/>
          <w:sz w:val="24"/>
          <w:szCs w:val="24"/>
        </w:rPr>
      </w:pPr>
      <w:r w:rsidRPr="007835F5">
        <w:rPr>
          <w:rFonts w:ascii="Times New Roman" w:hAnsi="Times New Roman" w:cs="Times New Roman"/>
          <w:sz w:val="24"/>
          <w:szCs w:val="24"/>
        </w:rPr>
        <w:t>Постановлением Администрации</w:t>
      </w:r>
    </w:p>
    <w:p w:rsidR="00075D6E" w:rsidRPr="007835F5" w:rsidRDefault="00075D6E" w:rsidP="00075D6E">
      <w:pPr>
        <w:pStyle w:val="ConsPlusNormal"/>
        <w:jc w:val="right"/>
        <w:rPr>
          <w:rFonts w:ascii="Times New Roman" w:hAnsi="Times New Roman" w:cs="Times New Roman"/>
          <w:sz w:val="24"/>
          <w:szCs w:val="24"/>
        </w:rPr>
      </w:pPr>
      <w:proofErr w:type="spellStart"/>
      <w:r w:rsidRPr="007835F5">
        <w:rPr>
          <w:rFonts w:ascii="Times New Roman" w:hAnsi="Times New Roman" w:cs="Times New Roman"/>
          <w:sz w:val="24"/>
          <w:szCs w:val="24"/>
        </w:rPr>
        <w:t>Усть-Кутского</w:t>
      </w:r>
      <w:proofErr w:type="spellEnd"/>
      <w:r w:rsidRPr="007835F5">
        <w:rPr>
          <w:rFonts w:ascii="Times New Roman" w:hAnsi="Times New Roman" w:cs="Times New Roman"/>
          <w:sz w:val="24"/>
          <w:szCs w:val="24"/>
        </w:rPr>
        <w:t xml:space="preserve"> муниципального образования</w:t>
      </w:r>
    </w:p>
    <w:p w:rsidR="00075D6E" w:rsidRDefault="00075D6E" w:rsidP="00075D6E">
      <w:pPr>
        <w:pStyle w:val="ConsPlusNormal"/>
        <w:jc w:val="right"/>
        <w:rPr>
          <w:rFonts w:ascii="Times New Roman" w:hAnsi="Times New Roman" w:cs="Times New Roman"/>
          <w:sz w:val="24"/>
          <w:szCs w:val="24"/>
        </w:rPr>
      </w:pPr>
      <w:r w:rsidRPr="007835F5">
        <w:rPr>
          <w:rFonts w:ascii="Times New Roman" w:hAnsi="Times New Roman" w:cs="Times New Roman"/>
          <w:sz w:val="24"/>
          <w:szCs w:val="24"/>
        </w:rPr>
        <w:t xml:space="preserve">от </w:t>
      </w:r>
      <w:r>
        <w:rPr>
          <w:rFonts w:ascii="Times New Roman" w:hAnsi="Times New Roman" w:cs="Times New Roman"/>
          <w:sz w:val="24"/>
          <w:szCs w:val="24"/>
        </w:rPr>
        <w:t xml:space="preserve">_______________   </w:t>
      </w:r>
      <w:r w:rsidRPr="007835F5">
        <w:rPr>
          <w:rFonts w:ascii="Times New Roman" w:hAnsi="Times New Roman" w:cs="Times New Roman"/>
          <w:sz w:val="24"/>
          <w:szCs w:val="24"/>
        </w:rPr>
        <w:t xml:space="preserve"> </w:t>
      </w:r>
      <w:r>
        <w:rPr>
          <w:rFonts w:ascii="Times New Roman" w:hAnsi="Times New Roman" w:cs="Times New Roman"/>
          <w:sz w:val="24"/>
          <w:szCs w:val="24"/>
        </w:rPr>
        <w:t xml:space="preserve">2018 года </w:t>
      </w:r>
      <w:r w:rsidRPr="007835F5">
        <w:rPr>
          <w:rFonts w:ascii="Times New Roman" w:hAnsi="Times New Roman" w:cs="Times New Roman"/>
          <w:sz w:val="24"/>
          <w:szCs w:val="24"/>
        </w:rPr>
        <w:t>N</w:t>
      </w:r>
      <w:r>
        <w:rPr>
          <w:rFonts w:ascii="Times New Roman" w:hAnsi="Times New Roman" w:cs="Times New Roman"/>
          <w:sz w:val="24"/>
          <w:szCs w:val="24"/>
        </w:rPr>
        <w:t>_____</w:t>
      </w:r>
      <w:r w:rsidRPr="007835F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75D6E" w:rsidRDefault="00075D6E" w:rsidP="00075D6E">
      <w:pPr>
        <w:pStyle w:val="ConsPlusNormal"/>
        <w:jc w:val="right"/>
        <w:rPr>
          <w:rFonts w:ascii="Times New Roman" w:hAnsi="Times New Roman" w:cs="Times New Roman"/>
          <w:sz w:val="24"/>
          <w:szCs w:val="24"/>
        </w:rPr>
      </w:pPr>
    </w:p>
    <w:p w:rsidR="00075D6E" w:rsidRDefault="00075D6E" w:rsidP="00075D6E">
      <w:pPr>
        <w:pStyle w:val="ConsPlusNormal"/>
        <w:jc w:val="right"/>
        <w:rPr>
          <w:rFonts w:ascii="Times New Roman" w:hAnsi="Times New Roman" w:cs="Times New Roman"/>
          <w:sz w:val="24"/>
          <w:szCs w:val="24"/>
        </w:rPr>
      </w:pPr>
    </w:p>
    <w:p w:rsidR="00075D6E" w:rsidRDefault="00075D6E" w:rsidP="00D97C48">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ПОРЯДОК</w:t>
      </w:r>
    </w:p>
    <w:p w:rsidR="00CB793A" w:rsidRPr="00CB793A" w:rsidRDefault="00075D6E" w:rsidP="00CB793A">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Федерального закона от 5 апреля 2013года №</w:t>
      </w:r>
      <w:r w:rsidR="00CB793A" w:rsidRPr="00CB793A">
        <w:rPr>
          <w:rFonts w:ascii="Times New Roman" w:hAnsi="Times New Roman" w:cs="Times New Roman"/>
          <w:sz w:val="24"/>
          <w:szCs w:val="24"/>
        </w:rPr>
        <w:t xml:space="preserve"> </w:t>
      </w:r>
      <w:r>
        <w:rPr>
          <w:rFonts w:ascii="Times New Roman" w:hAnsi="Times New Roman" w:cs="Times New Roman"/>
          <w:sz w:val="24"/>
          <w:szCs w:val="24"/>
        </w:rPr>
        <w:t xml:space="preserve">44-ФЗ «О контрактной системе  в сфере закупок товаров, работ, услуг для обеспечения государственных и муниципальных нужд» Финансовым управлением Администрации </w:t>
      </w:r>
      <w:proofErr w:type="spellStart"/>
      <w:r>
        <w:rPr>
          <w:rFonts w:ascii="Times New Roman" w:hAnsi="Times New Roman" w:cs="Times New Roman"/>
          <w:sz w:val="24"/>
          <w:szCs w:val="24"/>
        </w:rPr>
        <w:t>Усть-Кутс</w:t>
      </w:r>
      <w:r w:rsidR="00CB793A">
        <w:rPr>
          <w:rFonts w:ascii="Times New Roman" w:hAnsi="Times New Roman" w:cs="Times New Roman"/>
          <w:sz w:val="24"/>
          <w:szCs w:val="24"/>
        </w:rPr>
        <w:t>кого</w:t>
      </w:r>
      <w:proofErr w:type="spellEnd"/>
      <w:r w:rsidR="00CB793A">
        <w:rPr>
          <w:rFonts w:ascii="Times New Roman" w:hAnsi="Times New Roman" w:cs="Times New Roman"/>
          <w:sz w:val="24"/>
          <w:szCs w:val="24"/>
        </w:rPr>
        <w:t xml:space="preserve"> муниципального образования</w:t>
      </w:r>
    </w:p>
    <w:p w:rsidR="00075D6E" w:rsidRDefault="00075D6E" w:rsidP="00D97C48">
      <w:pPr>
        <w:pStyle w:val="ConsPlusNormal"/>
        <w:spacing w:line="276" w:lineRule="auto"/>
        <w:jc w:val="center"/>
        <w:rPr>
          <w:rFonts w:ascii="Times New Roman" w:hAnsi="Times New Roman" w:cs="Times New Roman"/>
          <w:sz w:val="24"/>
          <w:szCs w:val="24"/>
        </w:rPr>
      </w:pPr>
    </w:p>
    <w:p w:rsidR="00075D6E" w:rsidRPr="00CB793A" w:rsidRDefault="00075D6E" w:rsidP="00D97C48">
      <w:pPr>
        <w:pStyle w:val="ConsPlusNormal"/>
        <w:numPr>
          <w:ilvl w:val="0"/>
          <w:numId w:val="1"/>
        </w:numPr>
        <w:tabs>
          <w:tab w:val="left" w:pos="3544"/>
          <w:tab w:val="left" w:pos="4253"/>
        </w:tabs>
        <w:spacing w:line="276" w:lineRule="auto"/>
        <w:jc w:val="center"/>
        <w:rPr>
          <w:rFonts w:ascii="Times New Roman" w:hAnsi="Times New Roman" w:cs="Times New Roman"/>
          <w:sz w:val="24"/>
          <w:szCs w:val="24"/>
        </w:rPr>
      </w:pPr>
      <w:r>
        <w:rPr>
          <w:rFonts w:ascii="Times New Roman" w:hAnsi="Times New Roman" w:cs="Times New Roman"/>
          <w:sz w:val="24"/>
          <w:szCs w:val="24"/>
        </w:rPr>
        <w:t>ОБЩИЕ ПОЛОЖЕНИЯ</w:t>
      </w:r>
    </w:p>
    <w:p w:rsidR="00CB793A" w:rsidRDefault="00CB793A" w:rsidP="00CB793A">
      <w:pPr>
        <w:pStyle w:val="ConsPlusNormal"/>
        <w:tabs>
          <w:tab w:val="left" w:pos="3544"/>
          <w:tab w:val="left" w:pos="4253"/>
        </w:tabs>
        <w:spacing w:line="276" w:lineRule="auto"/>
        <w:ind w:left="1080"/>
        <w:rPr>
          <w:rFonts w:ascii="Times New Roman" w:hAnsi="Times New Roman" w:cs="Times New Roman"/>
          <w:sz w:val="24"/>
          <w:szCs w:val="24"/>
        </w:rPr>
      </w:pPr>
    </w:p>
    <w:p w:rsidR="00AA2BBF" w:rsidRPr="00AB1402" w:rsidRDefault="00BE27A7" w:rsidP="00AB1402">
      <w:pPr>
        <w:pStyle w:val="ConsPlusNormal"/>
        <w:numPr>
          <w:ilvl w:val="1"/>
          <w:numId w:val="1"/>
        </w:numPr>
        <w:spacing w:line="276" w:lineRule="auto"/>
        <w:ind w:left="0" w:firstLine="284"/>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Настоящий Порядок определяет правила осуществления Финансовым управлением Администрации </w:t>
      </w:r>
      <w:proofErr w:type="spellStart"/>
      <w:r>
        <w:rPr>
          <w:rFonts w:ascii="Times New Roman" w:hAnsi="Times New Roman" w:cs="Times New Roman"/>
          <w:sz w:val="24"/>
          <w:szCs w:val="24"/>
        </w:rPr>
        <w:t>Усть-Кутского</w:t>
      </w:r>
      <w:proofErr w:type="spellEnd"/>
      <w:r>
        <w:rPr>
          <w:rFonts w:ascii="Times New Roman" w:hAnsi="Times New Roman" w:cs="Times New Roman"/>
          <w:sz w:val="24"/>
          <w:szCs w:val="24"/>
        </w:rPr>
        <w:t xml:space="preserve"> муниципального образования полномочий по внутреннему муниципальному финансовому контролю в сфере закупок в соответствии с част</w:t>
      </w:r>
      <w:r w:rsidR="003B35BC">
        <w:rPr>
          <w:rFonts w:ascii="Times New Roman" w:hAnsi="Times New Roman" w:cs="Times New Roman"/>
          <w:sz w:val="24"/>
          <w:szCs w:val="24"/>
        </w:rPr>
        <w:t>ями</w:t>
      </w:r>
      <w:r>
        <w:rPr>
          <w:rFonts w:ascii="Times New Roman" w:hAnsi="Times New Roman" w:cs="Times New Roman"/>
          <w:sz w:val="24"/>
          <w:szCs w:val="24"/>
        </w:rPr>
        <w:t xml:space="preserve"> 8</w:t>
      </w:r>
      <w:r w:rsidR="003B35BC">
        <w:rPr>
          <w:rFonts w:ascii="Times New Roman" w:hAnsi="Times New Roman" w:cs="Times New Roman"/>
          <w:sz w:val="24"/>
          <w:szCs w:val="24"/>
        </w:rPr>
        <w:t>, 11</w:t>
      </w:r>
      <w:r>
        <w:rPr>
          <w:rFonts w:ascii="Times New Roman" w:hAnsi="Times New Roman" w:cs="Times New Roman"/>
          <w:sz w:val="24"/>
          <w:szCs w:val="24"/>
        </w:rPr>
        <w:t xml:space="preserve"> статьи 99 Федерального закона от 5 апреля 2013года №44-ФЗ «О контрактной системе  в сфере закупок товаров, работ, услуг для обеспечения государственных и муниципальных нужд» (далее</w:t>
      </w:r>
      <w:r w:rsidR="00A37EC3">
        <w:rPr>
          <w:rFonts w:ascii="Times New Roman" w:hAnsi="Times New Roman" w:cs="Times New Roman"/>
          <w:sz w:val="24"/>
          <w:szCs w:val="24"/>
        </w:rPr>
        <w:t xml:space="preserve"> – Порядок, Управление, </w:t>
      </w:r>
      <w:r>
        <w:rPr>
          <w:rFonts w:ascii="Times New Roman" w:hAnsi="Times New Roman" w:cs="Times New Roman"/>
          <w:sz w:val="24"/>
          <w:szCs w:val="24"/>
        </w:rPr>
        <w:t>Закон №</w:t>
      </w:r>
      <w:r w:rsidR="00CB793A" w:rsidRPr="00CB793A">
        <w:rPr>
          <w:rFonts w:ascii="Times New Roman" w:hAnsi="Times New Roman" w:cs="Times New Roman"/>
          <w:sz w:val="24"/>
          <w:szCs w:val="24"/>
        </w:rPr>
        <w:t xml:space="preserve"> </w:t>
      </w:r>
      <w:r>
        <w:rPr>
          <w:rFonts w:ascii="Times New Roman" w:hAnsi="Times New Roman" w:cs="Times New Roman"/>
          <w:sz w:val="24"/>
          <w:szCs w:val="24"/>
        </w:rPr>
        <w:t>44-ФЗ).</w:t>
      </w:r>
      <w:proofErr w:type="gramEnd"/>
    </w:p>
    <w:p w:rsidR="003B35BC" w:rsidRPr="00AB1402" w:rsidRDefault="00EC76B5" w:rsidP="00AB1402">
      <w:pPr>
        <w:pStyle w:val="ConsPlusNormal"/>
        <w:numPr>
          <w:ilvl w:val="1"/>
          <w:numId w:val="1"/>
        </w:numPr>
        <w:spacing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Деятельность Управлением по осуществлению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Закона №</w:t>
      </w:r>
      <w:r w:rsidR="00CB793A" w:rsidRPr="00CB793A">
        <w:rPr>
          <w:rFonts w:ascii="Times New Roman" w:hAnsi="Times New Roman" w:cs="Times New Roman"/>
          <w:sz w:val="24"/>
          <w:szCs w:val="24"/>
        </w:rPr>
        <w:t xml:space="preserve"> </w:t>
      </w:r>
      <w:r>
        <w:rPr>
          <w:rFonts w:ascii="Times New Roman" w:hAnsi="Times New Roman" w:cs="Times New Roman"/>
          <w:sz w:val="24"/>
          <w:szCs w:val="24"/>
        </w:rPr>
        <w:t>44-ФЗ (далее</w:t>
      </w:r>
      <w:r w:rsidR="00A37EC3">
        <w:rPr>
          <w:rFonts w:ascii="Times New Roman" w:hAnsi="Times New Roman" w:cs="Times New Roman"/>
          <w:sz w:val="24"/>
          <w:szCs w:val="24"/>
        </w:rPr>
        <w:t xml:space="preserve"> </w:t>
      </w:r>
      <w:r>
        <w:rPr>
          <w:rFonts w:ascii="Times New Roman" w:hAnsi="Times New Roman" w:cs="Times New Roman"/>
          <w:sz w:val="24"/>
          <w:szCs w:val="24"/>
        </w:rPr>
        <w:t>-</w:t>
      </w:r>
      <w:r w:rsidR="00A37EC3">
        <w:rPr>
          <w:rFonts w:ascii="Times New Roman" w:hAnsi="Times New Roman" w:cs="Times New Roman"/>
          <w:sz w:val="24"/>
          <w:szCs w:val="24"/>
        </w:rPr>
        <w:t xml:space="preserve"> </w:t>
      </w:r>
      <w:r>
        <w:rPr>
          <w:rFonts w:ascii="Times New Roman" w:hAnsi="Times New Roman" w:cs="Times New Roman"/>
          <w:sz w:val="24"/>
          <w:szCs w:val="24"/>
        </w:rPr>
        <w:t>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r w:rsidRPr="00EC76B5">
        <w:rPr>
          <w:rFonts w:ascii="Times New Roman" w:hAnsi="Times New Roman" w:cs="Times New Roman"/>
          <w:sz w:val="24"/>
          <w:szCs w:val="24"/>
        </w:rPr>
        <w:t>.</w:t>
      </w:r>
    </w:p>
    <w:p w:rsidR="00AA2BBF" w:rsidRPr="00AB1402" w:rsidRDefault="003B35BC" w:rsidP="003E0492">
      <w:pPr>
        <w:pStyle w:val="a3"/>
        <w:numPr>
          <w:ilvl w:val="1"/>
          <w:numId w:val="1"/>
        </w:numPr>
        <w:autoSpaceDE w:val="0"/>
        <w:autoSpaceDN w:val="0"/>
        <w:adjustRightInd w:val="0"/>
        <w:spacing w:after="0"/>
        <w:ind w:left="0" w:firstLine="284"/>
        <w:jc w:val="both"/>
        <w:rPr>
          <w:rFonts w:ascii="Times New Roman" w:hAnsi="Times New Roman" w:cs="Times New Roman"/>
          <w:sz w:val="24"/>
          <w:szCs w:val="24"/>
        </w:rPr>
      </w:pPr>
      <w:r w:rsidRPr="003B35BC">
        <w:rPr>
          <w:rFonts w:ascii="Times New Roman" w:hAnsi="Times New Roman" w:cs="Times New Roman"/>
          <w:sz w:val="24"/>
          <w:szCs w:val="24"/>
        </w:rPr>
        <w:t xml:space="preserve">Деятельность по контролю осуществляется в отношении заказчиков, контрактных служб, контрактных управляющих, </w:t>
      </w:r>
      <w:r w:rsidR="003738E3">
        <w:rPr>
          <w:rFonts w:ascii="Times New Roman" w:hAnsi="Times New Roman" w:cs="Times New Roman"/>
          <w:sz w:val="24"/>
          <w:szCs w:val="24"/>
        </w:rPr>
        <w:t xml:space="preserve">комиссий по осуществлению закупок и  их членов, </w:t>
      </w:r>
      <w:r w:rsidRPr="003B35BC">
        <w:rPr>
          <w:rFonts w:ascii="Times New Roman" w:hAnsi="Times New Roman" w:cs="Times New Roman"/>
          <w:sz w:val="24"/>
          <w:szCs w:val="24"/>
        </w:rPr>
        <w:t xml:space="preserve">уполномоченных органов, уполномоченных учреждений, осуществляющих действия, направленные на осуществление закупок товаров, работ, услуг для обеспечения </w:t>
      </w:r>
      <w:r>
        <w:rPr>
          <w:rFonts w:ascii="Times New Roman" w:hAnsi="Times New Roman" w:cs="Times New Roman"/>
          <w:sz w:val="24"/>
          <w:szCs w:val="24"/>
        </w:rPr>
        <w:t>муниципальных</w:t>
      </w:r>
      <w:r w:rsidRPr="003B35BC">
        <w:rPr>
          <w:rFonts w:ascii="Times New Roman" w:hAnsi="Times New Roman" w:cs="Times New Roman"/>
          <w:sz w:val="24"/>
          <w:szCs w:val="24"/>
        </w:rPr>
        <w:t xml:space="preserve"> нужд (далее - субъекты контроля).</w:t>
      </w:r>
    </w:p>
    <w:p w:rsidR="00AA2BBF" w:rsidRPr="00AB1402" w:rsidRDefault="00EC76B5" w:rsidP="00AB1402">
      <w:pPr>
        <w:pStyle w:val="ConsPlusNormal"/>
        <w:numPr>
          <w:ilvl w:val="1"/>
          <w:numId w:val="1"/>
        </w:numPr>
        <w:spacing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t>Деятельность Управления по контролю осуществляется посредством проведения плановых и внеплановых проверок (далее</w:t>
      </w:r>
      <w:r w:rsidR="00CB793A" w:rsidRPr="00CB793A">
        <w:rPr>
          <w:rFonts w:ascii="Times New Roman" w:hAnsi="Times New Roman" w:cs="Times New Roman"/>
          <w:sz w:val="24"/>
          <w:szCs w:val="24"/>
        </w:rPr>
        <w:t xml:space="preserve"> </w:t>
      </w:r>
      <w:r>
        <w:rPr>
          <w:rFonts w:ascii="Times New Roman" w:hAnsi="Times New Roman" w:cs="Times New Roman"/>
          <w:sz w:val="24"/>
          <w:szCs w:val="24"/>
        </w:rPr>
        <w:t>-</w:t>
      </w:r>
      <w:r w:rsidR="00CB793A" w:rsidRPr="00CB793A">
        <w:rPr>
          <w:rFonts w:ascii="Times New Roman" w:hAnsi="Times New Roman" w:cs="Times New Roman"/>
          <w:sz w:val="24"/>
          <w:szCs w:val="24"/>
        </w:rPr>
        <w:t xml:space="preserve"> </w:t>
      </w:r>
      <w:r>
        <w:rPr>
          <w:rFonts w:ascii="Times New Roman" w:hAnsi="Times New Roman" w:cs="Times New Roman"/>
          <w:sz w:val="24"/>
          <w:szCs w:val="24"/>
        </w:rPr>
        <w:t>контрольные мероприятия). Проверки подразделяются на выездные и камеральные, а также встречные проверки, проводимые в рамках выездных и</w:t>
      </w:r>
      <w:r w:rsidR="00CE194A" w:rsidRPr="00CE194A">
        <w:rPr>
          <w:rFonts w:ascii="Times New Roman" w:hAnsi="Times New Roman" w:cs="Times New Roman"/>
          <w:sz w:val="24"/>
          <w:szCs w:val="24"/>
        </w:rPr>
        <w:t xml:space="preserve"> </w:t>
      </w:r>
      <w:r>
        <w:rPr>
          <w:rFonts w:ascii="Times New Roman" w:hAnsi="Times New Roman" w:cs="Times New Roman"/>
          <w:sz w:val="24"/>
          <w:szCs w:val="24"/>
        </w:rPr>
        <w:t>(или) камеральных проверок.</w:t>
      </w:r>
    </w:p>
    <w:p w:rsidR="00CE194A" w:rsidRDefault="00CE194A" w:rsidP="003E0492">
      <w:pPr>
        <w:pStyle w:val="ConsPlusNormal"/>
        <w:numPr>
          <w:ilvl w:val="1"/>
          <w:numId w:val="1"/>
        </w:numPr>
        <w:spacing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t>Должностными лицами Управления, осуществляющими деятельность по контролю, являются:</w:t>
      </w:r>
    </w:p>
    <w:p w:rsidR="00CE194A" w:rsidRDefault="00CE194A" w:rsidP="003E0492">
      <w:pPr>
        <w:pStyle w:val="ConsPlusNormal"/>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начальник Управления, заместитель начальника Управления;</w:t>
      </w:r>
    </w:p>
    <w:p w:rsidR="00AA2BBF" w:rsidRPr="00AB1402" w:rsidRDefault="00CE194A" w:rsidP="00AB1402">
      <w:pPr>
        <w:pStyle w:val="ConsPlusNormal"/>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муниципальные служащие, уполномоченные на участие в проведении контрольных мероприятий в соответствии</w:t>
      </w:r>
      <w:r w:rsidR="00917DFB" w:rsidRPr="00917DFB">
        <w:rPr>
          <w:rFonts w:ascii="Times New Roman" w:hAnsi="Times New Roman" w:cs="Times New Roman"/>
          <w:sz w:val="24"/>
          <w:szCs w:val="24"/>
        </w:rPr>
        <w:t xml:space="preserve"> </w:t>
      </w:r>
      <w:r w:rsidR="00917DFB">
        <w:rPr>
          <w:rFonts w:ascii="Times New Roman" w:hAnsi="Times New Roman" w:cs="Times New Roman"/>
          <w:sz w:val="24"/>
          <w:szCs w:val="24"/>
        </w:rPr>
        <w:t>с</w:t>
      </w:r>
      <w:r>
        <w:rPr>
          <w:rFonts w:ascii="Times New Roman" w:hAnsi="Times New Roman" w:cs="Times New Roman"/>
          <w:sz w:val="24"/>
          <w:szCs w:val="24"/>
        </w:rPr>
        <w:t xml:space="preserve"> приказом </w:t>
      </w:r>
      <w:r w:rsidR="005D2176">
        <w:rPr>
          <w:rFonts w:ascii="Times New Roman" w:hAnsi="Times New Roman" w:cs="Times New Roman"/>
          <w:sz w:val="24"/>
          <w:szCs w:val="24"/>
        </w:rPr>
        <w:t xml:space="preserve">начальника (заместителя начальника) </w:t>
      </w:r>
      <w:r>
        <w:rPr>
          <w:rFonts w:ascii="Times New Roman" w:hAnsi="Times New Roman" w:cs="Times New Roman"/>
          <w:sz w:val="24"/>
          <w:szCs w:val="24"/>
        </w:rPr>
        <w:t>Управления</w:t>
      </w:r>
      <w:r w:rsidR="005D2176">
        <w:rPr>
          <w:rFonts w:ascii="Times New Roman" w:hAnsi="Times New Roman" w:cs="Times New Roman"/>
          <w:sz w:val="24"/>
          <w:szCs w:val="24"/>
        </w:rPr>
        <w:t xml:space="preserve"> о назначении контрольного мероприятия.</w:t>
      </w:r>
    </w:p>
    <w:p w:rsidR="005D2176" w:rsidRDefault="005D2176" w:rsidP="003E0492">
      <w:pPr>
        <w:pStyle w:val="ConsPlusNormal"/>
        <w:numPr>
          <w:ilvl w:val="1"/>
          <w:numId w:val="1"/>
        </w:numPr>
        <w:spacing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t>Должностн</w:t>
      </w:r>
      <w:r w:rsidR="00CB793A">
        <w:rPr>
          <w:rFonts w:ascii="Times New Roman" w:hAnsi="Times New Roman" w:cs="Times New Roman"/>
          <w:sz w:val="24"/>
          <w:szCs w:val="24"/>
        </w:rPr>
        <w:t>ые лица, указанные в пункте 1.</w:t>
      </w:r>
      <w:r w:rsidR="00917DFB">
        <w:rPr>
          <w:rFonts w:ascii="Times New Roman" w:hAnsi="Times New Roman" w:cs="Times New Roman"/>
          <w:sz w:val="24"/>
          <w:szCs w:val="24"/>
        </w:rPr>
        <w:t>5</w:t>
      </w:r>
      <w:r>
        <w:rPr>
          <w:rFonts w:ascii="Times New Roman" w:hAnsi="Times New Roman" w:cs="Times New Roman"/>
          <w:sz w:val="24"/>
          <w:szCs w:val="24"/>
        </w:rPr>
        <w:t xml:space="preserve"> настоящего Порядка, обязаны:</w:t>
      </w:r>
    </w:p>
    <w:p w:rsidR="005D2176" w:rsidRDefault="005D2176" w:rsidP="003E0492">
      <w:pPr>
        <w:pStyle w:val="ConsPlusNormal"/>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соблюдать требования нормативных правовых акутов в установленной сфере деятельности;</w:t>
      </w:r>
    </w:p>
    <w:p w:rsidR="005D2176" w:rsidRDefault="005D2176" w:rsidP="003E0492">
      <w:pPr>
        <w:pStyle w:val="ConsPlusNormal"/>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проводить контрольные мероприятия в соответствии с приказом начальника (заместителя начальника) Управления о </w:t>
      </w:r>
      <w:r w:rsidRPr="005D2176">
        <w:rPr>
          <w:rFonts w:ascii="Times New Roman" w:hAnsi="Times New Roman" w:cs="Times New Roman"/>
          <w:sz w:val="24"/>
          <w:szCs w:val="24"/>
        </w:rPr>
        <w:t>назначении контрольного мероприятия;</w:t>
      </w:r>
    </w:p>
    <w:p w:rsidR="005D2176" w:rsidRDefault="005D2176" w:rsidP="003E0492">
      <w:pPr>
        <w:pStyle w:val="ConsPlusNormal"/>
        <w:numPr>
          <w:ilvl w:val="0"/>
          <w:numId w:val="4"/>
        </w:num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знакомить руководителя или уполномоченное должностное лицо субъекта контроля </w:t>
      </w:r>
      <w:r>
        <w:rPr>
          <w:rFonts w:ascii="Times New Roman" w:hAnsi="Times New Roman" w:cs="Times New Roman"/>
          <w:sz w:val="24"/>
          <w:szCs w:val="24"/>
        </w:rPr>
        <w:lastRenderedPageBreak/>
        <w:t xml:space="preserve">– заказчиков, контрактных служб, контрактных управляющих, </w:t>
      </w:r>
      <w:r w:rsidR="00D47707">
        <w:rPr>
          <w:rFonts w:ascii="Times New Roman" w:hAnsi="Times New Roman" w:cs="Times New Roman"/>
          <w:sz w:val="24"/>
          <w:szCs w:val="24"/>
        </w:rPr>
        <w:t xml:space="preserve">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муниципальных нужд, - с копией приказа начальника (заместителя начальника) Управления о </w:t>
      </w:r>
      <w:r w:rsidR="00D47707" w:rsidRPr="005D2176">
        <w:rPr>
          <w:rFonts w:ascii="Times New Roman" w:hAnsi="Times New Roman" w:cs="Times New Roman"/>
          <w:sz w:val="24"/>
          <w:szCs w:val="24"/>
        </w:rPr>
        <w:t>назначении контрольного мероприятия</w:t>
      </w:r>
      <w:r w:rsidR="00D47707">
        <w:rPr>
          <w:rFonts w:ascii="Times New Roman" w:hAnsi="Times New Roman" w:cs="Times New Roman"/>
          <w:sz w:val="24"/>
          <w:szCs w:val="24"/>
        </w:rPr>
        <w:t>, о приостановлении, возобновлении, продления срока проведения выездной и камеральной проверок, об изменении состава проверочной группы Управления, а также с</w:t>
      </w:r>
      <w:proofErr w:type="gramEnd"/>
      <w:r w:rsidR="00D47707">
        <w:rPr>
          <w:rFonts w:ascii="Times New Roman" w:hAnsi="Times New Roman" w:cs="Times New Roman"/>
          <w:sz w:val="24"/>
          <w:szCs w:val="24"/>
        </w:rPr>
        <w:t xml:space="preserve"> результатами выездной и камеральной проверки;</w:t>
      </w:r>
    </w:p>
    <w:p w:rsidR="00D47707" w:rsidRDefault="00D47707" w:rsidP="003E0492">
      <w:pPr>
        <w:pStyle w:val="ConsPlusNormal"/>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w:t>
      </w:r>
      <w:proofErr w:type="gramStart"/>
      <w:r>
        <w:rPr>
          <w:rFonts w:ascii="Times New Roman" w:hAnsi="Times New Roman" w:cs="Times New Roman"/>
          <w:sz w:val="24"/>
          <w:szCs w:val="24"/>
        </w:rPr>
        <w:t>с даты выявления</w:t>
      </w:r>
      <w:proofErr w:type="gramEnd"/>
      <w:r>
        <w:rPr>
          <w:rFonts w:ascii="Times New Roman" w:hAnsi="Times New Roman" w:cs="Times New Roman"/>
          <w:sz w:val="24"/>
          <w:szCs w:val="24"/>
        </w:rPr>
        <w:t xml:space="preserve"> такого факта</w:t>
      </w:r>
      <w:r w:rsidR="00AB1402">
        <w:rPr>
          <w:rFonts w:ascii="Times New Roman" w:hAnsi="Times New Roman" w:cs="Times New Roman"/>
          <w:sz w:val="24"/>
          <w:szCs w:val="24"/>
        </w:rPr>
        <w:t>;</w:t>
      </w:r>
    </w:p>
    <w:p w:rsidR="00AA2BBF" w:rsidRPr="00AB1402" w:rsidRDefault="00D47707" w:rsidP="00AB1402">
      <w:pPr>
        <w:pStyle w:val="ConsPlusNormal"/>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w:t>
      </w:r>
      <w:r w:rsidR="00AA2BBF">
        <w:rPr>
          <w:rFonts w:ascii="Times New Roman" w:hAnsi="Times New Roman" w:cs="Times New Roman"/>
          <w:sz w:val="24"/>
          <w:szCs w:val="24"/>
        </w:rPr>
        <w:t>ж</w:t>
      </w:r>
      <w:r>
        <w:rPr>
          <w:rFonts w:ascii="Times New Roman" w:hAnsi="Times New Roman" w:cs="Times New Roman"/>
          <w:sz w:val="24"/>
          <w:szCs w:val="24"/>
        </w:rPr>
        <w:t>ностному лицу) в течение 10 рабочих дней</w:t>
      </w:r>
      <w:r w:rsidR="00AA2BBF">
        <w:rPr>
          <w:rFonts w:ascii="Times New Roman" w:hAnsi="Times New Roman" w:cs="Times New Roman"/>
          <w:sz w:val="24"/>
          <w:szCs w:val="24"/>
        </w:rPr>
        <w:t xml:space="preserve"> </w:t>
      </w:r>
      <w:proofErr w:type="gramStart"/>
      <w:r w:rsidR="00AA2BBF">
        <w:rPr>
          <w:rFonts w:ascii="Times New Roman" w:hAnsi="Times New Roman" w:cs="Times New Roman"/>
          <w:sz w:val="24"/>
          <w:szCs w:val="24"/>
        </w:rPr>
        <w:t>с даты выявления</w:t>
      </w:r>
      <w:proofErr w:type="gramEnd"/>
      <w:r w:rsidR="00AA2BBF">
        <w:rPr>
          <w:rFonts w:ascii="Times New Roman" w:hAnsi="Times New Roman" w:cs="Times New Roman"/>
          <w:sz w:val="24"/>
          <w:szCs w:val="24"/>
        </w:rPr>
        <w:t xml:space="preserve"> таких обстоятельств и фактов по решению начальника (заместителя начальника) Управления.</w:t>
      </w:r>
    </w:p>
    <w:p w:rsidR="00AA2BBF" w:rsidRDefault="00AA2BBF" w:rsidP="003E0492">
      <w:pPr>
        <w:pStyle w:val="ConsPlusNormal"/>
        <w:numPr>
          <w:ilvl w:val="1"/>
          <w:numId w:val="1"/>
        </w:numPr>
        <w:spacing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t>Должностные лица, указанные в пункте 1.</w:t>
      </w:r>
      <w:r w:rsidR="00917DFB">
        <w:rPr>
          <w:rFonts w:ascii="Times New Roman" w:hAnsi="Times New Roman" w:cs="Times New Roman"/>
          <w:sz w:val="24"/>
          <w:szCs w:val="24"/>
        </w:rPr>
        <w:t>5</w:t>
      </w:r>
      <w:r>
        <w:rPr>
          <w:rFonts w:ascii="Times New Roman" w:hAnsi="Times New Roman" w:cs="Times New Roman"/>
          <w:sz w:val="24"/>
          <w:szCs w:val="24"/>
        </w:rPr>
        <w:t xml:space="preserve"> настоящего Порядка, в соответствии с часть</w:t>
      </w:r>
      <w:r w:rsidR="00A37EC3">
        <w:rPr>
          <w:rFonts w:ascii="Times New Roman" w:hAnsi="Times New Roman" w:cs="Times New Roman"/>
          <w:sz w:val="24"/>
          <w:szCs w:val="24"/>
        </w:rPr>
        <w:t>ю</w:t>
      </w:r>
      <w:r>
        <w:rPr>
          <w:rFonts w:ascii="Times New Roman" w:hAnsi="Times New Roman" w:cs="Times New Roman"/>
          <w:sz w:val="24"/>
          <w:szCs w:val="24"/>
        </w:rPr>
        <w:t xml:space="preserve"> 27 статьи 99 Закона №</w:t>
      </w:r>
      <w:r w:rsidR="00A37EC3">
        <w:rPr>
          <w:rFonts w:ascii="Times New Roman" w:hAnsi="Times New Roman" w:cs="Times New Roman"/>
          <w:sz w:val="24"/>
          <w:szCs w:val="24"/>
        </w:rPr>
        <w:t xml:space="preserve"> </w:t>
      </w:r>
      <w:r>
        <w:rPr>
          <w:rFonts w:ascii="Times New Roman" w:hAnsi="Times New Roman" w:cs="Times New Roman"/>
          <w:sz w:val="24"/>
          <w:szCs w:val="24"/>
        </w:rPr>
        <w:t>44-ФЗ имеют право:</w:t>
      </w:r>
    </w:p>
    <w:p w:rsidR="00AA2BBF" w:rsidRDefault="00AA2BBF" w:rsidP="003E0492">
      <w:pPr>
        <w:pStyle w:val="ConsPlusNormal"/>
        <w:numPr>
          <w:ilvl w:val="0"/>
          <w:numId w:val="5"/>
        </w:numPr>
        <w:spacing w:line="276" w:lineRule="auto"/>
        <w:jc w:val="both"/>
        <w:rPr>
          <w:rFonts w:ascii="Times New Roman" w:hAnsi="Times New Roman" w:cs="Times New Roman"/>
          <w:sz w:val="24"/>
          <w:szCs w:val="24"/>
        </w:rPr>
      </w:pPr>
      <w:r w:rsidRPr="00AA2BBF">
        <w:rPr>
          <w:rFonts w:ascii="Times New Roman" w:hAnsi="Times New Roman" w:cs="Times New Roman"/>
          <w:sz w:val="24"/>
          <w:szCs w:val="24"/>
        </w:rPr>
        <w:t>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AA2BBF" w:rsidRPr="00AA2BBF" w:rsidRDefault="00AA2BBF" w:rsidP="003E0492">
      <w:pPr>
        <w:pStyle w:val="ConsPlusNormal"/>
        <w:numPr>
          <w:ilvl w:val="0"/>
          <w:numId w:val="5"/>
        </w:numPr>
        <w:spacing w:line="276" w:lineRule="auto"/>
        <w:jc w:val="both"/>
        <w:rPr>
          <w:rFonts w:ascii="Times New Roman" w:hAnsi="Times New Roman" w:cs="Times New Roman"/>
          <w:sz w:val="24"/>
          <w:szCs w:val="24"/>
        </w:rPr>
      </w:pPr>
      <w:r w:rsidRPr="00AA2BBF">
        <w:rPr>
          <w:rFonts w:ascii="Times New Roman" w:hAnsi="Times New Roman" w:cs="Times New Roman"/>
          <w:sz w:val="24"/>
          <w:szCs w:val="24"/>
        </w:rPr>
        <w:t xml:space="preserve"> при осуществлении контрольных мероприятий беспрепятственно по предъявлении служебных удостоверений и копии </w:t>
      </w:r>
      <w:r>
        <w:rPr>
          <w:rFonts w:ascii="Times New Roman" w:hAnsi="Times New Roman" w:cs="Times New Roman"/>
          <w:sz w:val="24"/>
          <w:szCs w:val="24"/>
        </w:rPr>
        <w:t>приказа</w:t>
      </w:r>
      <w:r w:rsidRPr="00AA2BBF">
        <w:rPr>
          <w:rFonts w:ascii="Times New Roman" w:hAnsi="Times New Roman" w:cs="Times New Roman"/>
          <w:sz w:val="24"/>
          <w:szCs w:val="24"/>
        </w:rPr>
        <w:t xml:space="preserve"> </w:t>
      </w:r>
      <w:r>
        <w:rPr>
          <w:rFonts w:ascii="Times New Roman" w:hAnsi="Times New Roman" w:cs="Times New Roman"/>
          <w:sz w:val="24"/>
          <w:szCs w:val="24"/>
        </w:rPr>
        <w:t>начальника</w:t>
      </w:r>
      <w:r w:rsidRPr="00AA2BBF">
        <w:rPr>
          <w:rFonts w:ascii="Times New Roman" w:hAnsi="Times New Roman" w:cs="Times New Roman"/>
          <w:sz w:val="24"/>
          <w:szCs w:val="24"/>
        </w:rPr>
        <w:t xml:space="preserve"> (заместителя </w:t>
      </w:r>
      <w:r>
        <w:rPr>
          <w:rFonts w:ascii="Times New Roman" w:hAnsi="Times New Roman" w:cs="Times New Roman"/>
          <w:sz w:val="24"/>
          <w:szCs w:val="24"/>
        </w:rPr>
        <w:t>начальника</w:t>
      </w:r>
      <w:r w:rsidRPr="00AA2BBF">
        <w:rPr>
          <w:rFonts w:ascii="Times New Roman" w:hAnsi="Times New Roman" w:cs="Times New Roman"/>
          <w:sz w:val="24"/>
          <w:szCs w:val="24"/>
        </w:rPr>
        <w:t xml:space="preserve">) </w:t>
      </w:r>
      <w:r>
        <w:rPr>
          <w:rFonts w:ascii="Times New Roman" w:hAnsi="Times New Roman" w:cs="Times New Roman"/>
          <w:sz w:val="24"/>
          <w:szCs w:val="24"/>
        </w:rPr>
        <w:t>Управления</w:t>
      </w:r>
      <w:r w:rsidRPr="00AA2BBF">
        <w:rPr>
          <w:rFonts w:ascii="Times New Roman" w:hAnsi="Times New Roman" w:cs="Times New Roman"/>
          <w:sz w:val="24"/>
          <w:szCs w:val="24"/>
        </w:rPr>
        <w:t xml:space="preserve">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AA2BBF" w:rsidRPr="00AA2BBF" w:rsidRDefault="00AA2BBF" w:rsidP="003E0492">
      <w:pPr>
        <w:pStyle w:val="a3"/>
        <w:numPr>
          <w:ilvl w:val="0"/>
          <w:numId w:val="5"/>
        </w:numPr>
        <w:autoSpaceDE w:val="0"/>
        <w:autoSpaceDN w:val="0"/>
        <w:adjustRightInd w:val="0"/>
        <w:spacing w:after="0"/>
        <w:jc w:val="both"/>
        <w:rPr>
          <w:rFonts w:ascii="Times New Roman" w:hAnsi="Times New Roman" w:cs="Times New Roman"/>
          <w:sz w:val="24"/>
          <w:szCs w:val="24"/>
        </w:rPr>
      </w:pPr>
      <w:r w:rsidRPr="00AA2BBF">
        <w:rPr>
          <w:rFonts w:ascii="Times New Roman" w:hAnsi="Times New Roman" w:cs="Times New Roman"/>
          <w:sz w:val="24"/>
          <w:szCs w:val="24"/>
        </w:rPr>
        <w:t>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w:t>
      </w:r>
      <w:proofErr w:type="gramStart"/>
      <w:r w:rsidRPr="00AA2BBF">
        <w:rPr>
          <w:rFonts w:ascii="Times New Roman" w:hAnsi="Times New Roman" w:cs="Times New Roman"/>
          <w:sz w:val="24"/>
          <w:szCs w:val="24"/>
        </w:rPr>
        <w:t>жд в сл</w:t>
      </w:r>
      <w:proofErr w:type="gramEnd"/>
      <w:r w:rsidRPr="00AA2BBF">
        <w:rPr>
          <w:rFonts w:ascii="Times New Roman" w:hAnsi="Times New Roman" w:cs="Times New Roman"/>
          <w:sz w:val="24"/>
          <w:szCs w:val="24"/>
        </w:rPr>
        <w:t>учаях, предусмотренных законодательством Российской Федерации;</w:t>
      </w:r>
    </w:p>
    <w:p w:rsidR="00AA2BBF" w:rsidRPr="00AB1402" w:rsidRDefault="00AA2BBF" w:rsidP="00AB1402">
      <w:pPr>
        <w:pStyle w:val="a3"/>
        <w:numPr>
          <w:ilvl w:val="0"/>
          <w:numId w:val="5"/>
        </w:numPr>
        <w:autoSpaceDE w:val="0"/>
        <w:autoSpaceDN w:val="0"/>
        <w:adjustRightInd w:val="0"/>
        <w:spacing w:after="0"/>
        <w:jc w:val="both"/>
        <w:rPr>
          <w:rFonts w:ascii="Times New Roman" w:hAnsi="Times New Roman" w:cs="Times New Roman"/>
          <w:sz w:val="24"/>
          <w:szCs w:val="24"/>
        </w:rPr>
      </w:pPr>
      <w:r w:rsidRPr="00AA2BBF">
        <w:rPr>
          <w:rFonts w:ascii="Times New Roman" w:hAnsi="Times New Roman" w:cs="Times New Roman"/>
          <w:sz w:val="24"/>
          <w:szCs w:val="24"/>
        </w:rPr>
        <w:t xml:space="preserve">обращаться в суд, арбитражный суд с исками о признании осуществленных закупок недействительными в соответствии с Гражданским </w:t>
      </w:r>
      <w:hyperlink r:id="rId6" w:history="1">
        <w:r w:rsidRPr="00AA2BBF">
          <w:rPr>
            <w:rFonts w:ascii="Times New Roman" w:hAnsi="Times New Roman" w:cs="Times New Roman"/>
            <w:sz w:val="24"/>
            <w:szCs w:val="24"/>
          </w:rPr>
          <w:t>кодексом</w:t>
        </w:r>
      </w:hyperlink>
      <w:r w:rsidRPr="00AA2BBF">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t>.</w:t>
      </w:r>
    </w:p>
    <w:p w:rsidR="006E6648" w:rsidRPr="00AB1402" w:rsidRDefault="00AA2BBF" w:rsidP="00AB1402">
      <w:pPr>
        <w:pStyle w:val="a3"/>
        <w:numPr>
          <w:ilvl w:val="1"/>
          <w:numId w:val="1"/>
        </w:numPr>
        <w:autoSpaceDE w:val="0"/>
        <w:autoSpaceDN w:val="0"/>
        <w:adjustRightInd w:val="0"/>
        <w:spacing w:after="0"/>
        <w:ind w:left="0" w:firstLine="284"/>
        <w:jc w:val="both"/>
        <w:rPr>
          <w:rFonts w:ascii="Times New Roman" w:hAnsi="Times New Roman" w:cs="Times New Roman"/>
          <w:sz w:val="24"/>
          <w:szCs w:val="24"/>
        </w:rPr>
      </w:pPr>
      <w:r>
        <w:rPr>
          <w:rFonts w:ascii="Times New Roman" w:hAnsi="Times New Roman" w:cs="Times New Roman"/>
          <w:sz w:val="24"/>
          <w:szCs w:val="24"/>
        </w:rPr>
        <w:t>Все документы, составляемые должностными лицами Управления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6E6648" w:rsidRPr="00AB1402" w:rsidRDefault="006E6648" w:rsidP="00AB1402">
      <w:pPr>
        <w:pStyle w:val="a3"/>
        <w:numPr>
          <w:ilvl w:val="1"/>
          <w:numId w:val="1"/>
        </w:numPr>
        <w:tabs>
          <w:tab w:val="left" w:pos="709"/>
        </w:tabs>
        <w:autoSpaceDE w:val="0"/>
        <w:autoSpaceDN w:val="0"/>
        <w:adjustRightInd w:val="0"/>
        <w:spacing w:after="0"/>
        <w:ind w:left="0" w:firstLine="284"/>
        <w:jc w:val="both"/>
        <w:rPr>
          <w:rFonts w:ascii="Times New Roman" w:hAnsi="Times New Roman" w:cs="Times New Roman"/>
          <w:sz w:val="24"/>
          <w:szCs w:val="24"/>
        </w:rPr>
      </w:pPr>
      <w:r w:rsidRPr="003E4DD3">
        <w:rPr>
          <w:rFonts w:ascii="Times New Roman" w:hAnsi="Times New Roman" w:cs="Times New Roman"/>
          <w:sz w:val="24"/>
          <w:szCs w:val="24"/>
        </w:rPr>
        <w:t xml:space="preserve">Запросы о предоставлении документов и информации, акты проверок, предписания вручаются руководителям или уполномоченным должностным лицам субъекта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w:t>
      </w:r>
      <w:r w:rsidRPr="003E4DD3">
        <w:rPr>
          <w:rFonts w:ascii="Times New Roman" w:hAnsi="Times New Roman" w:cs="Times New Roman"/>
          <w:sz w:val="24"/>
          <w:szCs w:val="24"/>
        </w:rPr>
        <w:lastRenderedPageBreak/>
        <w:t>его получения адресатом, в том числе с применением автоматизированных информационных систем.</w:t>
      </w:r>
    </w:p>
    <w:p w:rsidR="006E6648" w:rsidRPr="00AB1402" w:rsidRDefault="006E6648" w:rsidP="00AB1402">
      <w:pPr>
        <w:pStyle w:val="a3"/>
        <w:numPr>
          <w:ilvl w:val="1"/>
          <w:numId w:val="1"/>
        </w:numPr>
        <w:tabs>
          <w:tab w:val="left" w:pos="851"/>
        </w:tabs>
        <w:autoSpaceDE w:val="0"/>
        <w:autoSpaceDN w:val="0"/>
        <w:adjustRightInd w:val="0"/>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 представления субъектом контроля документов и информации устанавливается в запросе и отсчитывается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запроса субъектом контроля.</w:t>
      </w:r>
    </w:p>
    <w:p w:rsidR="001C4918" w:rsidRPr="00AB1402" w:rsidRDefault="00E75DD6" w:rsidP="003E0492">
      <w:pPr>
        <w:pStyle w:val="a3"/>
        <w:numPr>
          <w:ilvl w:val="1"/>
          <w:numId w:val="1"/>
        </w:numPr>
        <w:tabs>
          <w:tab w:val="left" w:pos="851"/>
        </w:tabs>
        <w:autoSpaceDE w:val="0"/>
        <w:autoSpaceDN w:val="0"/>
        <w:adjustRightInd w:val="0"/>
        <w:spacing w:after="0"/>
        <w:ind w:left="0" w:firstLine="284"/>
        <w:jc w:val="both"/>
        <w:rPr>
          <w:rFonts w:ascii="Times New Roman" w:hAnsi="Times New Roman" w:cs="Times New Roman"/>
          <w:sz w:val="24"/>
          <w:szCs w:val="24"/>
        </w:rPr>
      </w:pPr>
      <w:r>
        <w:rPr>
          <w:rFonts w:ascii="Times New Roman" w:hAnsi="Times New Roman" w:cs="Times New Roman"/>
          <w:sz w:val="24"/>
          <w:szCs w:val="24"/>
        </w:rPr>
        <w:t>Деятельность по контролю осуществляется с использованием единой информационной системы в сфере закупок.</w:t>
      </w:r>
    </w:p>
    <w:p w:rsidR="001C4918" w:rsidRPr="00E75DD6" w:rsidRDefault="00E75DD6" w:rsidP="003E0492">
      <w:pPr>
        <w:tabs>
          <w:tab w:val="left" w:pos="851"/>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И</w:t>
      </w:r>
      <w:r w:rsidR="006E6648" w:rsidRPr="00E75DD6">
        <w:rPr>
          <w:rFonts w:ascii="Times New Roman" w:hAnsi="Times New Roman" w:cs="Times New Roman"/>
          <w:sz w:val="24"/>
          <w:szCs w:val="24"/>
        </w:rPr>
        <w:t>спользовани</w:t>
      </w:r>
      <w:r>
        <w:rPr>
          <w:rFonts w:ascii="Times New Roman" w:hAnsi="Times New Roman" w:cs="Times New Roman"/>
          <w:sz w:val="24"/>
          <w:szCs w:val="24"/>
        </w:rPr>
        <w:t>е</w:t>
      </w:r>
      <w:r w:rsidR="006E6648" w:rsidRPr="00E75DD6">
        <w:rPr>
          <w:rFonts w:ascii="Times New Roman" w:hAnsi="Times New Roman" w:cs="Times New Roman"/>
          <w:sz w:val="24"/>
          <w:szCs w:val="24"/>
        </w:rPr>
        <w:t xml:space="preserve"> единой информационной системы в сфере закупок, а также документооборот в единой и</w:t>
      </w:r>
      <w:r w:rsidR="00080B35" w:rsidRPr="00E75DD6">
        <w:rPr>
          <w:rFonts w:ascii="Times New Roman" w:hAnsi="Times New Roman" w:cs="Times New Roman"/>
          <w:sz w:val="24"/>
          <w:szCs w:val="24"/>
        </w:rPr>
        <w:t>н</w:t>
      </w:r>
      <w:r w:rsidR="006E6648" w:rsidRPr="00E75DD6">
        <w:rPr>
          <w:rFonts w:ascii="Times New Roman" w:hAnsi="Times New Roman" w:cs="Times New Roman"/>
          <w:sz w:val="24"/>
          <w:szCs w:val="24"/>
        </w:rPr>
        <w:t>формационной системе в сфере закупок</w:t>
      </w:r>
      <w:r w:rsidR="00734E5A" w:rsidRPr="00E75DD6">
        <w:rPr>
          <w:rFonts w:ascii="Times New Roman" w:hAnsi="Times New Roman" w:cs="Times New Roman"/>
          <w:sz w:val="24"/>
          <w:szCs w:val="24"/>
        </w:rPr>
        <w:t xml:space="preserve"> при осуществлении деятельности по контролю</w:t>
      </w:r>
      <w:r>
        <w:rPr>
          <w:rFonts w:ascii="Times New Roman" w:hAnsi="Times New Roman" w:cs="Times New Roman"/>
          <w:sz w:val="24"/>
          <w:szCs w:val="24"/>
        </w:rPr>
        <w:t xml:space="preserve"> осуществляется в соответствии с требованиями </w:t>
      </w:r>
      <w:r w:rsidR="00080B35" w:rsidRPr="00E75DD6">
        <w:rPr>
          <w:rFonts w:ascii="Times New Roman" w:hAnsi="Times New Roman" w:cs="Times New Roman"/>
          <w:sz w:val="24"/>
          <w:szCs w:val="24"/>
        </w:rPr>
        <w:t>Правил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Федерации от 27 октября 2015года №</w:t>
      </w:r>
      <w:r w:rsidR="00A37EC3" w:rsidRPr="00E75DD6">
        <w:rPr>
          <w:rFonts w:ascii="Times New Roman" w:hAnsi="Times New Roman" w:cs="Times New Roman"/>
          <w:sz w:val="24"/>
          <w:szCs w:val="24"/>
        </w:rPr>
        <w:t xml:space="preserve"> </w:t>
      </w:r>
      <w:r w:rsidR="00080B35" w:rsidRPr="00E75DD6">
        <w:rPr>
          <w:rFonts w:ascii="Times New Roman" w:hAnsi="Times New Roman" w:cs="Times New Roman"/>
          <w:sz w:val="24"/>
          <w:szCs w:val="24"/>
        </w:rPr>
        <w:t>1</w:t>
      </w:r>
      <w:r w:rsidR="00917DFB">
        <w:rPr>
          <w:rFonts w:ascii="Times New Roman" w:hAnsi="Times New Roman" w:cs="Times New Roman"/>
          <w:sz w:val="24"/>
          <w:szCs w:val="24"/>
        </w:rPr>
        <w:t>1</w:t>
      </w:r>
      <w:r w:rsidR="00080B35" w:rsidRPr="00E75DD6">
        <w:rPr>
          <w:rFonts w:ascii="Times New Roman" w:hAnsi="Times New Roman" w:cs="Times New Roman"/>
          <w:sz w:val="24"/>
          <w:szCs w:val="24"/>
        </w:rPr>
        <w:t>48.</w:t>
      </w:r>
      <w:proofErr w:type="gramEnd"/>
    </w:p>
    <w:p w:rsidR="00080B35" w:rsidRPr="00AB1402" w:rsidRDefault="00080B35" w:rsidP="00AB140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75DD6">
        <w:rPr>
          <w:rFonts w:ascii="Times New Roman" w:hAnsi="Times New Roman" w:cs="Times New Roman"/>
          <w:sz w:val="24"/>
          <w:szCs w:val="24"/>
        </w:rPr>
        <w:t xml:space="preserve"> </w:t>
      </w:r>
      <w:r>
        <w:rPr>
          <w:rFonts w:ascii="Times New Roman" w:hAnsi="Times New Roman" w:cs="Times New Roman"/>
          <w:sz w:val="24"/>
          <w:szCs w:val="24"/>
        </w:rPr>
        <w:t>Обязательным</w:t>
      </w:r>
      <w:r w:rsidR="00DE6AC6">
        <w:rPr>
          <w:rFonts w:ascii="Times New Roman" w:hAnsi="Times New Roman" w:cs="Times New Roman"/>
          <w:sz w:val="24"/>
          <w:szCs w:val="24"/>
        </w:rPr>
        <w:t>и</w:t>
      </w:r>
      <w:r>
        <w:rPr>
          <w:rFonts w:ascii="Times New Roman" w:hAnsi="Times New Roman" w:cs="Times New Roman"/>
          <w:sz w:val="24"/>
          <w:szCs w:val="24"/>
        </w:rPr>
        <w:t xml:space="preserve"> документ</w:t>
      </w:r>
      <w:r w:rsidR="00DE6AC6">
        <w:rPr>
          <w:rFonts w:ascii="Times New Roman" w:hAnsi="Times New Roman" w:cs="Times New Roman"/>
          <w:sz w:val="24"/>
          <w:szCs w:val="24"/>
        </w:rPr>
        <w:t>ами</w:t>
      </w:r>
      <w:r>
        <w:rPr>
          <w:rFonts w:ascii="Times New Roman" w:hAnsi="Times New Roman" w:cs="Times New Roman"/>
          <w:sz w:val="24"/>
          <w:szCs w:val="24"/>
        </w:rPr>
        <w:t xml:space="preserve"> для размещения  в единой информационной системе в сфере закупок являются</w:t>
      </w:r>
      <w:r w:rsidR="00E75DD6">
        <w:rPr>
          <w:rFonts w:ascii="Times New Roman" w:hAnsi="Times New Roman" w:cs="Times New Roman"/>
          <w:sz w:val="24"/>
          <w:szCs w:val="24"/>
        </w:rPr>
        <w:t>:</w:t>
      </w:r>
      <w:r>
        <w:rPr>
          <w:rFonts w:ascii="Times New Roman" w:hAnsi="Times New Roman" w:cs="Times New Roman"/>
          <w:sz w:val="24"/>
          <w:szCs w:val="24"/>
        </w:rPr>
        <w:t xml:space="preserve"> </w:t>
      </w:r>
      <w:r w:rsidR="008B08A0">
        <w:rPr>
          <w:rFonts w:ascii="Times New Roman" w:hAnsi="Times New Roman" w:cs="Times New Roman"/>
          <w:sz w:val="24"/>
          <w:szCs w:val="24"/>
        </w:rPr>
        <w:t xml:space="preserve">приказ начальника (заместителя начальника) Управления о назначении контрольного мероприятия, </w:t>
      </w:r>
      <w:r>
        <w:rPr>
          <w:rFonts w:ascii="Times New Roman" w:hAnsi="Times New Roman" w:cs="Times New Roman"/>
          <w:sz w:val="24"/>
          <w:szCs w:val="24"/>
        </w:rPr>
        <w:t xml:space="preserve">отчет о результатах выездной или камеральной проверки, который оформляется в соответствии с пунктом </w:t>
      </w:r>
      <w:r w:rsidR="00CB793A">
        <w:rPr>
          <w:rFonts w:ascii="Times New Roman" w:hAnsi="Times New Roman" w:cs="Times New Roman"/>
          <w:sz w:val="24"/>
          <w:szCs w:val="24"/>
        </w:rPr>
        <w:t>4.</w:t>
      </w:r>
      <w:r w:rsidR="003738E3">
        <w:rPr>
          <w:rFonts w:ascii="Times New Roman" w:hAnsi="Times New Roman" w:cs="Times New Roman"/>
          <w:sz w:val="24"/>
          <w:szCs w:val="24"/>
        </w:rPr>
        <w:t>7</w:t>
      </w:r>
      <w:r>
        <w:rPr>
          <w:rFonts w:ascii="Times New Roman" w:hAnsi="Times New Roman" w:cs="Times New Roman"/>
          <w:sz w:val="24"/>
          <w:szCs w:val="24"/>
        </w:rPr>
        <w:t xml:space="preserve"> </w:t>
      </w:r>
      <w:r w:rsidR="00A9513B">
        <w:rPr>
          <w:rFonts w:ascii="Times New Roman" w:hAnsi="Times New Roman" w:cs="Times New Roman"/>
          <w:sz w:val="24"/>
          <w:szCs w:val="24"/>
        </w:rPr>
        <w:t xml:space="preserve">Порядка, предписание, выданное субъекту контроля в соответствии с </w:t>
      </w:r>
      <w:r w:rsidR="00CB793A">
        <w:rPr>
          <w:rFonts w:ascii="Times New Roman" w:hAnsi="Times New Roman" w:cs="Times New Roman"/>
          <w:sz w:val="24"/>
          <w:szCs w:val="24"/>
        </w:rPr>
        <w:t>подпунктом 1</w:t>
      </w:r>
      <w:r w:rsidR="00A9513B" w:rsidRPr="003734BB">
        <w:rPr>
          <w:rFonts w:ascii="Times New Roman" w:hAnsi="Times New Roman" w:cs="Times New Roman"/>
          <w:sz w:val="24"/>
          <w:szCs w:val="24"/>
        </w:rPr>
        <w:t xml:space="preserve"> пункта </w:t>
      </w:r>
      <w:r w:rsidR="003734BB" w:rsidRPr="003734BB">
        <w:rPr>
          <w:rFonts w:ascii="Times New Roman" w:hAnsi="Times New Roman" w:cs="Times New Roman"/>
          <w:sz w:val="24"/>
          <w:szCs w:val="24"/>
        </w:rPr>
        <w:t>4.</w:t>
      </w:r>
      <w:r w:rsidR="003738E3">
        <w:rPr>
          <w:rFonts w:ascii="Times New Roman" w:hAnsi="Times New Roman" w:cs="Times New Roman"/>
          <w:sz w:val="24"/>
          <w:szCs w:val="24"/>
        </w:rPr>
        <w:t>7</w:t>
      </w:r>
      <w:r w:rsidR="00A9513B">
        <w:rPr>
          <w:rFonts w:ascii="Times New Roman" w:hAnsi="Times New Roman" w:cs="Times New Roman"/>
          <w:sz w:val="24"/>
          <w:szCs w:val="24"/>
        </w:rPr>
        <w:t xml:space="preserve"> настоящего Порядка.</w:t>
      </w:r>
    </w:p>
    <w:p w:rsidR="00A9513B" w:rsidRPr="00AB1402" w:rsidRDefault="00A9513B" w:rsidP="00AB1402">
      <w:pPr>
        <w:pStyle w:val="a3"/>
        <w:numPr>
          <w:ilvl w:val="1"/>
          <w:numId w:val="1"/>
        </w:numPr>
        <w:tabs>
          <w:tab w:val="left" w:pos="851"/>
          <w:tab w:val="left" w:pos="1560"/>
        </w:tabs>
        <w:autoSpaceDE w:val="0"/>
        <w:autoSpaceDN w:val="0"/>
        <w:adjustRightInd w:val="0"/>
        <w:spacing w:after="0"/>
        <w:ind w:left="0" w:firstLine="284"/>
        <w:jc w:val="both"/>
        <w:rPr>
          <w:rFonts w:ascii="Times New Roman" w:hAnsi="Times New Roman" w:cs="Times New Roman"/>
          <w:sz w:val="24"/>
          <w:szCs w:val="24"/>
        </w:rPr>
      </w:pPr>
      <w:r>
        <w:rPr>
          <w:rFonts w:ascii="Times New Roman" w:hAnsi="Times New Roman" w:cs="Times New Roman"/>
          <w:sz w:val="24"/>
          <w:szCs w:val="24"/>
        </w:rPr>
        <w:t>Должностн</w:t>
      </w:r>
      <w:r w:rsidR="00917DFB">
        <w:rPr>
          <w:rFonts w:ascii="Times New Roman" w:hAnsi="Times New Roman" w:cs="Times New Roman"/>
          <w:sz w:val="24"/>
          <w:szCs w:val="24"/>
        </w:rPr>
        <w:t>ые лица, указанные в пункте 1.5</w:t>
      </w:r>
      <w:r>
        <w:rPr>
          <w:rFonts w:ascii="Times New Roman" w:hAnsi="Times New Roman" w:cs="Times New Roman"/>
          <w:sz w:val="24"/>
          <w:szCs w:val="24"/>
        </w:rPr>
        <w:t xml:space="preserve"> настоящего Порядка, несут ответственность за решения и действия (бездействия), принимаемые (осуществляемые) в процессе осуществления контрольных мероприятий, в соответствии с законодательством Российской Федерации.</w:t>
      </w:r>
    </w:p>
    <w:p w:rsidR="00A9513B" w:rsidRDefault="00A9513B" w:rsidP="003E0492">
      <w:pPr>
        <w:pStyle w:val="a3"/>
        <w:numPr>
          <w:ilvl w:val="1"/>
          <w:numId w:val="1"/>
        </w:numPr>
        <w:tabs>
          <w:tab w:val="left" w:pos="851"/>
        </w:tabs>
        <w:autoSpaceDE w:val="0"/>
        <w:autoSpaceDN w:val="0"/>
        <w:adjustRightInd w:val="0"/>
        <w:spacing w:after="0"/>
        <w:ind w:left="0" w:firstLine="284"/>
        <w:jc w:val="both"/>
        <w:rPr>
          <w:rFonts w:ascii="Times New Roman" w:hAnsi="Times New Roman" w:cs="Times New Roman"/>
          <w:sz w:val="24"/>
          <w:szCs w:val="24"/>
        </w:rPr>
      </w:pPr>
      <w:r>
        <w:rPr>
          <w:rFonts w:ascii="Times New Roman" w:hAnsi="Times New Roman" w:cs="Times New Roman"/>
          <w:sz w:val="24"/>
          <w:szCs w:val="24"/>
        </w:rPr>
        <w:t>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контрольного мероприятия.</w:t>
      </w:r>
    </w:p>
    <w:p w:rsidR="00A9513B" w:rsidRPr="00A9513B" w:rsidRDefault="00A9513B" w:rsidP="003E0492">
      <w:pPr>
        <w:pStyle w:val="a3"/>
        <w:rPr>
          <w:rFonts w:ascii="Times New Roman" w:hAnsi="Times New Roman" w:cs="Times New Roman"/>
          <w:sz w:val="24"/>
          <w:szCs w:val="24"/>
        </w:rPr>
      </w:pPr>
    </w:p>
    <w:p w:rsidR="00A9513B" w:rsidRDefault="00A9513B" w:rsidP="003E0492">
      <w:pPr>
        <w:pStyle w:val="a3"/>
        <w:numPr>
          <w:ilvl w:val="0"/>
          <w:numId w:val="1"/>
        </w:num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НАЗНАЧЕНИЕ КОНТРОЛЬНЫХ МЕРОПРИЯТИЙ</w:t>
      </w:r>
    </w:p>
    <w:p w:rsidR="00A9513B" w:rsidRDefault="00A9513B" w:rsidP="003E0492">
      <w:pPr>
        <w:autoSpaceDE w:val="0"/>
        <w:autoSpaceDN w:val="0"/>
        <w:adjustRightInd w:val="0"/>
        <w:spacing w:after="0"/>
        <w:jc w:val="both"/>
        <w:rPr>
          <w:rFonts w:ascii="Times New Roman" w:hAnsi="Times New Roman" w:cs="Times New Roman"/>
          <w:sz w:val="24"/>
          <w:szCs w:val="24"/>
        </w:rPr>
      </w:pPr>
    </w:p>
    <w:p w:rsidR="000E75B6" w:rsidRPr="00AB1402" w:rsidRDefault="000E75B6" w:rsidP="00AB1402">
      <w:pPr>
        <w:pStyle w:val="a3"/>
        <w:numPr>
          <w:ilvl w:val="1"/>
          <w:numId w:val="1"/>
        </w:numPr>
        <w:autoSpaceDE w:val="0"/>
        <w:autoSpaceDN w:val="0"/>
        <w:adjustRightInd w:val="0"/>
        <w:spacing w:after="0"/>
        <w:ind w:left="0" w:firstLine="284"/>
        <w:jc w:val="both"/>
        <w:rPr>
          <w:rFonts w:ascii="Times New Roman" w:hAnsi="Times New Roman" w:cs="Times New Roman"/>
          <w:sz w:val="24"/>
          <w:szCs w:val="24"/>
        </w:rPr>
      </w:pPr>
      <w:r>
        <w:rPr>
          <w:rFonts w:ascii="Times New Roman" w:hAnsi="Times New Roman" w:cs="Times New Roman"/>
          <w:sz w:val="24"/>
          <w:szCs w:val="24"/>
        </w:rPr>
        <w:t>Контрольное мероприятие проводится должностным лицом (должностными лицами) Управления на основании приказа начальника (заместителя начальника) Управления о назначении контрольного мероприятия.</w:t>
      </w:r>
    </w:p>
    <w:p w:rsidR="000E75B6" w:rsidRDefault="000E75B6" w:rsidP="003E0492">
      <w:pPr>
        <w:pStyle w:val="a3"/>
        <w:numPr>
          <w:ilvl w:val="1"/>
          <w:numId w:val="1"/>
        </w:numPr>
        <w:autoSpaceDE w:val="0"/>
        <w:autoSpaceDN w:val="0"/>
        <w:adjustRightInd w:val="0"/>
        <w:spacing w:after="0"/>
        <w:ind w:left="0" w:firstLine="284"/>
        <w:jc w:val="both"/>
        <w:rPr>
          <w:rFonts w:ascii="Times New Roman" w:hAnsi="Times New Roman" w:cs="Times New Roman"/>
          <w:sz w:val="24"/>
          <w:szCs w:val="24"/>
        </w:rPr>
      </w:pPr>
      <w:r>
        <w:rPr>
          <w:rFonts w:ascii="Times New Roman" w:hAnsi="Times New Roman" w:cs="Times New Roman"/>
          <w:sz w:val="24"/>
          <w:szCs w:val="24"/>
        </w:rPr>
        <w:t>Приказ начальника (заместителя начальника) Управления о назначении контрольного мероприятия должен содержать следующие сведения:</w:t>
      </w:r>
    </w:p>
    <w:p w:rsidR="000E75B6" w:rsidRDefault="000E75B6" w:rsidP="003E0492">
      <w:pPr>
        <w:pStyle w:val="a3"/>
        <w:numPr>
          <w:ilvl w:val="0"/>
          <w:numId w:val="6"/>
        </w:numPr>
        <w:autoSpaceDE w:val="0"/>
        <w:autoSpaceDN w:val="0"/>
        <w:adjustRightInd w:val="0"/>
        <w:spacing w:after="0"/>
        <w:jc w:val="both"/>
        <w:rPr>
          <w:rFonts w:ascii="Times New Roman" w:hAnsi="Times New Roman" w:cs="Times New Roman"/>
          <w:sz w:val="24"/>
          <w:szCs w:val="24"/>
        </w:rPr>
      </w:pPr>
      <w:r w:rsidRPr="000E75B6">
        <w:rPr>
          <w:rFonts w:ascii="Times New Roman" w:hAnsi="Times New Roman" w:cs="Times New Roman"/>
          <w:sz w:val="24"/>
          <w:szCs w:val="24"/>
        </w:rPr>
        <w:t xml:space="preserve"> наименование субъекта контроля;</w:t>
      </w:r>
    </w:p>
    <w:p w:rsidR="000E75B6" w:rsidRPr="000E75B6" w:rsidRDefault="000E75B6" w:rsidP="003E0492">
      <w:pPr>
        <w:pStyle w:val="a3"/>
        <w:numPr>
          <w:ilvl w:val="0"/>
          <w:numId w:val="6"/>
        </w:numPr>
        <w:autoSpaceDE w:val="0"/>
        <w:autoSpaceDN w:val="0"/>
        <w:adjustRightInd w:val="0"/>
        <w:spacing w:after="0"/>
        <w:jc w:val="both"/>
        <w:rPr>
          <w:rFonts w:ascii="Times New Roman" w:hAnsi="Times New Roman" w:cs="Times New Roman"/>
          <w:sz w:val="24"/>
          <w:szCs w:val="24"/>
        </w:rPr>
      </w:pPr>
      <w:r w:rsidRPr="000E75B6">
        <w:rPr>
          <w:rFonts w:ascii="Times New Roman" w:hAnsi="Times New Roman" w:cs="Times New Roman"/>
          <w:sz w:val="24"/>
          <w:szCs w:val="24"/>
        </w:rPr>
        <w:t>место нахождения субъекта контроля;</w:t>
      </w:r>
    </w:p>
    <w:p w:rsidR="000E75B6" w:rsidRPr="000E75B6" w:rsidRDefault="000E75B6" w:rsidP="003E0492">
      <w:pPr>
        <w:pStyle w:val="a3"/>
        <w:numPr>
          <w:ilvl w:val="0"/>
          <w:numId w:val="6"/>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w:t>
      </w:r>
      <w:r w:rsidRPr="000E75B6">
        <w:rPr>
          <w:rFonts w:ascii="Times New Roman" w:hAnsi="Times New Roman" w:cs="Times New Roman"/>
          <w:sz w:val="24"/>
          <w:szCs w:val="24"/>
        </w:rPr>
        <w:t>есто фактического осуществления деятельности субъекта контроля;</w:t>
      </w:r>
    </w:p>
    <w:p w:rsidR="000E75B6" w:rsidRPr="000E75B6" w:rsidRDefault="000E75B6" w:rsidP="003E0492">
      <w:pPr>
        <w:pStyle w:val="a3"/>
        <w:numPr>
          <w:ilvl w:val="0"/>
          <w:numId w:val="6"/>
        </w:numPr>
        <w:autoSpaceDE w:val="0"/>
        <w:autoSpaceDN w:val="0"/>
        <w:adjustRightInd w:val="0"/>
        <w:spacing w:after="0"/>
        <w:jc w:val="both"/>
        <w:rPr>
          <w:rFonts w:ascii="Times New Roman" w:hAnsi="Times New Roman" w:cs="Times New Roman"/>
          <w:sz w:val="24"/>
          <w:szCs w:val="24"/>
        </w:rPr>
      </w:pPr>
      <w:r w:rsidRPr="000E75B6">
        <w:rPr>
          <w:rFonts w:ascii="Times New Roman" w:hAnsi="Times New Roman" w:cs="Times New Roman"/>
          <w:sz w:val="24"/>
          <w:szCs w:val="24"/>
        </w:rPr>
        <w:t>проверяемый период;</w:t>
      </w:r>
    </w:p>
    <w:p w:rsidR="000E75B6" w:rsidRPr="000E75B6" w:rsidRDefault="000E75B6" w:rsidP="003E0492">
      <w:pPr>
        <w:pStyle w:val="a3"/>
        <w:numPr>
          <w:ilvl w:val="0"/>
          <w:numId w:val="6"/>
        </w:numPr>
        <w:autoSpaceDE w:val="0"/>
        <w:autoSpaceDN w:val="0"/>
        <w:adjustRightInd w:val="0"/>
        <w:spacing w:after="0"/>
        <w:jc w:val="both"/>
        <w:rPr>
          <w:rFonts w:ascii="Times New Roman" w:hAnsi="Times New Roman" w:cs="Times New Roman"/>
          <w:sz w:val="24"/>
          <w:szCs w:val="24"/>
        </w:rPr>
      </w:pPr>
      <w:r w:rsidRPr="000E75B6">
        <w:rPr>
          <w:rFonts w:ascii="Times New Roman" w:hAnsi="Times New Roman" w:cs="Times New Roman"/>
          <w:sz w:val="24"/>
          <w:szCs w:val="24"/>
        </w:rPr>
        <w:t>основание проведения контрольного мероприятия;</w:t>
      </w:r>
    </w:p>
    <w:p w:rsidR="000E75B6" w:rsidRPr="000E75B6" w:rsidRDefault="000E75B6" w:rsidP="003E0492">
      <w:pPr>
        <w:pStyle w:val="a3"/>
        <w:numPr>
          <w:ilvl w:val="0"/>
          <w:numId w:val="6"/>
        </w:numPr>
        <w:autoSpaceDE w:val="0"/>
        <w:autoSpaceDN w:val="0"/>
        <w:adjustRightInd w:val="0"/>
        <w:spacing w:after="0"/>
        <w:jc w:val="both"/>
        <w:rPr>
          <w:rFonts w:ascii="Times New Roman" w:hAnsi="Times New Roman" w:cs="Times New Roman"/>
          <w:sz w:val="24"/>
          <w:szCs w:val="24"/>
        </w:rPr>
      </w:pPr>
      <w:r w:rsidRPr="000E75B6">
        <w:rPr>
          <w:rFonts w:ascii="Times New Roman" w:hAnsi="Times New Roman" w:cs="Times New Roman"/>
          <w:sz w:val="24"/>
          <w:szCs w:val="24"/>
        </w:rPr>
        <w:t>тему контрольного мероприятия;</w:t>
      </w:r>
    </w:p>
    <w:p w:rsidR="000E75B6" w:rsidRPr="000E75B6" w:rsidRDefault="000E75B6" w:rsidP="003E0492">
      <w:pPr>
        <w:pStyle w:val="a3"/>
        <w:numPr>
          <w:ilvl w:val="0"/>
          <w:numId w:val="6"/>
        </w:numPr>
        <w:autoSpaceDE w:val="0"/>
        <w:autoSpaceDN w:val="0"/>
        <w:adjustRightInd w:val="0"/>
        <w:spacing w:after="0"/>
        <w:jc w:val="both"/>
        <w:rPr>
          <w:rFonts w:ascii="Times New Roman" w:hAnsi="Times New Roman" w:cs="Times New Roman"/>
          <w:sz w:val="24"/>
          <w:szCs w:val="24"/>
        </w:rPr>
      </w:pPr>
      <w:r w:rsidRPr="000E75B6">
        <w:rPr>
          <w:rFonts w:ascii="Times New Roman" w:hAnsi="Times New Roman" w:cs="Times New Roman"/>
          <w:sz w:val="24"/>
          <w:szCs w:val="24"/>
        </w:rPr>
        <w:t xml:space="preserve">фамилии, имена, отчества (последнее - при наличии) должностного лица </w:t>
      </w:r>
      <w:r>
        <w:rPr>
          <w:rFonts w:ascii="Times New Roman" w:hAnsi="Times New Roman" w:cs="Times New Roman"/>
          <w:sz w:val="24"/>
          <w:szCs w:val="24"/>
        </w:rPr>
        <w:t>Управления</w:t>
      </w:r>
      <w:r w:rsidRPr="000E75B6">
        <w:rPr>
          <w:rFonts w:ascii="Times New Roman" w:hAnsi="Times New Roman" w:cs="Times New Roman"/>
          <w:sz w:val="24"/>
          <w:szCs w:val="24"/>
        </w:rPr>
        <w:t xml:space="preserve"> (при проведении камеральной проверки одним должностным лицом), членов проверочной группы, руководителя проверочной группы </w:t>
      </w:r>
      <w:r>
        <w:rPr>
          <w:rFonts w:ascii="Times New Roman" w:hAnsi="Times New Roman" w:cs="Times New Roman"/>
          <w:sz w:val="24"/>
          <w:szCs w:val="24"/>
        </w:rPr>
        <w:t>Управления</w:t>
      </w:r>
      <w:r w:rsidRPr="000E75B6">
        <w:rPr>
          <w:rFonts w:ascii="Times New Roman" w:hAnsi="Times New Roman" w:cs="Times New Roman"/>
          <w:sz w:val="24"/>
          <w:szCs w:val="24"/>
        </w:rPr>
        <w:t xml:space="preserve">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0E75B6" w:rsidRPr="000E75B6" w:rsidRDefault="000E75B6" w:rsidP="003E0492">
      <w:pPr>
        <w:pStyle w:val="a3"/>
        <w:numPr>
          <w:ilvl w:val="0"/>
          <w:numId w:val="6"/>
        </w:numPr>
        <w:autoSpaceDE w:val="0"/>
        <w:autoSpaceDN w:val="0"/>
        <w:adjustRightInd w:val="0"/>
        <w:spacing w:after="0"/>
        <w:jc w:val="both"/>
        <w:rPr>
          <w:rFonts w:ascii="Times New Roman" w:hAnsi="Times New Roman" w:cs="Times New Roman"/>
          <w:sz w:val="24"/>
          <w:szCs w:val="24"/>
        </w:rPr>
      </w:pPr>
      <w:r w:rsidRPr="000E75B6">
        <w:rPr>
          <w:rFonts w:ascii="Times New Roman" w:hAnsi="Times New Roman" w:cs="Times New Roman"/>
          <w:sz w:val="24"/>
          <w:szCs w:val="24"/>
        </w:rPr>
        <w:t>срок проведения контрольного мероприятия;</w:t>
      </w:r>
    </w:p>
    <w:p w:rsidR="000E75B6" w:rsidRPr="00AB1402" w:rsidRDefault="000E75B6" w:rsidP="003E0492">
      <w:pPr>
        <w:pStyle w:val="a3"/>
        <w:numPr>
          <w:ilvl w:val="0"/>
          <w:numId w:val="6"/>
        </w:numPr>
        <w:autoSpaceDE w:val="0"/>
        <w:autoSpaceDN w:val="0"/>
        <w:adjustRightInd w:val="0"/>
        <w:spacing w:after="0"/>
        <w:jc w:val="both"/>
        <w:rPr>
          <w:rFonts w:ascii="Times New Roman" w:hAnsi="Times New Roman" w:cs="Times New Roman"/>
          <w:sz w:val="24"/>
          <w:szCs w:val="24"/>
        </w:rPr>
      </w:pPr>
      <w:r w:rsidRPr="000E75B6">
        <w:rPr>
          <w:rFonts w:ascii="Times New Roman" w:hAnsi="Times New Roman" w:cs="Times New Roman"/>
          <w:sz w:val="24"/>
          <w:szCs w:val="24"/>
        </w:rPr>
        <w:lastRenderedPageBreak/>
        <w:t>перечень основных вопросов, подлежащих изучению в ходе проведения контрольного мероприятия.</w:t>
      </w:r>
    </w:p>
    <w:p w:rsidR="00E75DD6" w:rsidRPr="00AB1402" w:rsidRDefault="000E75B6" w:rsidP="003E0492">
      <w:pPr>
        <w:pStyle w:val="a3"/>
        <w:numPr>
          <w:ilvl w:val="1"/>
          <w:numId w:val="1"/>
        </w:numPr>
        <w:autoSpaceDE w:val="0"/>
        <w:autoSpaceDN w:val="0"/>
        <w:adjustRightInd w:val="0"/>
        <w:spacing w:after="0"/>
        <w:ind w:left="0" w:firstLine="284"/>
        <w:jc w:val="both"/>
        <w:rPr>
          <w:rFonts w:ascii="Times New Roman" w:hAnsi="Times New Roman" w:cs="Times New Roman"/>
          <w:sz w:val="24"/>
          <w:szCs w:val="24"/>
        </w:rPr>
      </w:pPr>
      <w:r w:rsidRPr="000E75B6">
        <w:rPr>
          <w:rFonts w:ascii="Times New Roman" w:hAnsi="Times New Roman" w:cs="Times New Roman"/>
          <w:sz w:val="24"/>
          <w:szCs w:val="24"/>
        </w:rPr>
        <w:t xml:space="preserve">Изменение состава должностных лиц проверочной группы </w:t>
      </w:r>
      <w:r>
        <w:rPr>
          <w:rFonts w:ascii="Times New Roman" w:hAnsi="Times New Roman" w:cs="Times New Roman"/>
          <w:sz w:val="24"/>
          <w:szCs w:val="24"/>
        </w:rPr>
        <w:t>Управления</w:t>
      </w:r>
      <w:r w:rsidRPr="000E75B6">
        <w:rPr>
          <w:rFonts w:ascii="Times New Roman" w:hAnsi="Times New Roman" w:cs="Times New Roman"/>
          <w:sz w:val="24"/>
          <w:szCs w:val="24"/>
        </w:rPr>
        <w:t xml:space="preserve">, а также замена должностного лица </w:t>
      </w:r>
      <w:r>
        <w:rPr>
          <w:rFonts w:ascii="Times New Roman" w:hAnsi="Times New Roman" w:cs="Times New Roman"/>
          <w:sz w:val="24"/>
          <w:szCs w:val="24"/>
        </w:rPr>
        <w:t>Управления</w:t>
      </w:r>
      <w:r w:rsidRPr="000E75B6">
        <w:rPr>
          <w:rFonts w:ascii="Times New Roman" w:hAnsi="Times New Roman" w:cs="Times New Roman"/>
          <w:sz w:val="24"/>
          <w:szCs w:val="24"/>
        </w:rPr>
        <w:t xml:space="preserve"> (при проведении камеральной проверки одним должностным лицом), уполномоченных на проведение контрольного мероприятия, оформляется </w:t>
      </w:r>
      <w:r w:rsidR="005A5F84">
        <w:rPr>
          <w:rFonts w:ascii="Times New Roman" w:hAnsi="Times New Roman" w:cs="Times New Roman"/>
          <w:sz w:val="24"/>
          <w:szCs w:val="24"/>
        </w:rPr>
        <w:t>приказ</w:t>
      </w:r>
      <w:r w:rsidR="00A37EC3">
        <w:rPr>
          <w:rFonts w:ascii="Times New Roman" w:hAnsi="Times New Roman" w:cs="Times New Roman"/>
          <w:sz w:val="24"/>
          <w:szCs w:val="24"/>
        </w:rPr>
        <w:t>ом</w:t>
      </w:r>
      <w:r w:rsidR="005A5F84">
        <w:rPr>
          <w:rFonts w:ascii="Times New Roman" w:hAnsi="Times New Roman" w:cs="Times New Roman"/>
          <w:sz w:val="24"/>
          <w:szCs w:val="24"/>
        </w:rPr>
        <w:t xml:space="preserve"> начальника (заместителя начальника) Управления</w:t>
      </w:r>
      <w:r w:rsidRPr="000E75B6">
        <w:rPr>
          <w:rFonts w:ascii="Times New Roman" w:hAnsi="Times New Roman" w:cs="Times New Roman"/>
          <w:sz w:val="24"/>
          <w:szCs w:val="24"/>
        </w:rPr>
        <w:t>.</w:t>
      </w:r>
    </w:p>
    <w:p w:rsidR="00E75DD6" w:rsidRPr="00AB1402" w:rsidRDefault="00E75DD6" w:rsidP="00AB1402">
      <w:pPr>
        <w:pStyle w:val="a3"/>
        <w:numPr>
          <w:ilvl w:val="1"/>
          <w:numId w:val="1"/>
        </w:numPr>
        <w:autoSpaceDE w:val="0"/>
        <w:autoSpaceDN w:val="0"/>
        <w:adjustRightInd w:val="0"/>
        <w:spacing w:after="0"/>
        <w:ind w:left="0" w:firstLine="284"/>
        <w:jc w:val="both"/>
        <w:rPr>
          <w:rFonts w:ascii="Times New Roman" w:hAnsi="Times New Roman" w:cs="Times New Roman"/>
          <w:sz w:val="24"/>
          <w:szCs w:val="24"/>
        </w:rPr>
      </w:pPr>
      <w:r>
        <w:rPr>
          <w:rFonts w:ascii="Times New Roman" w:hAnsi="Times New Roman" w:cs="Times New Roman"/>
          <w:sz w:val="24"/>
          <w:szCs w:val="24"/>
        </w:rPr>
        <w:t>Копия приказа начальника (заместителя начальника) Управления о назначении контрольного мероприятия направляется (вручается) субъекту контроля:</w:t>
      </w:r>
    </w:p>
    <w:p w:rsidR="00E75DD6" w:rsidRDefault="003738E3" w:rsidP="003738E3">
      <w:pPr>
        <w:pStyle w:val="a3"/>
        <w:numPr>
          <w:ilvl w:val="0"/>
          <w:numId w:val="1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в</w:t>
      </w:r>
      <w:r w:rsidR="00E75DD6">
        <w:rPr>
          <w:rFonts w:ascii="Times New Roman" w:hAnsi="Times New Roman" w:cs="Times New Roman"/>
          <w:sz w:val="24"/>
          <w:szCs w:val="24"/>
        </w:rPr>
        <w:t xml:space="preserve"> случае проведения плановой проверки в срок не более трех дней со дня издания приказа начальника (заместителя начальника) Управления о назначении контрольного мероприятия;</w:t>
      </w:r>
    </w:p>
    <w:p w:rsidR="000E75B6" w:rsidRPr="00AB1402" w:rsidRDefault="003738E3" w:rsidP="003E0492">
      <w:pPr>
        <w:pStyle w:val="a3"/>
        <w:numPr>
          <w:ilvl w:val="0"/>
          <w:numId w:val="1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в случае проведения внеплановой проверки в день издания приказа начальника (заместителя начальника) Управления о назначении контрольного мероприятия</w:t>
      </w:r>
      <w:r w:rsidR="008B08A0">
        <w:rPr>
          <w:rFonts w:ascii="Times New Roman" w:hAnsi="Times New Roman" w:cs="Times New Roman"/>
          <w:sz w:val="24"/>
          <w:szCs w:val="24"/>
        </w:rPr>
        <w:t>.</w:t>
      </w:r>
    </w:p>
    <w:p w:rsidR="001C4918" w:rsidRPr="00AB1402" w:rsidRDefault="005A5F84" w:rsidP="00AB1402">
      <w:pPr>
        <w:pStyle w:val="a3"/>
        <w:numPr>
          <w:ilvl w:val="1"/>
          <w:numId w:val="1"/>
        </w:numPr>
        <w:autoSpaceDE w:val="0"/>
        <w:autoSpaceDN w:val="0"/>
        <w:adjustRightInd w:val="0"/>
        <w:spacing w:after="0"/>
        <w:ind w:left="0" w:firstLine="284"/>
        <w:jc w:val="both"/>
        <w:rPr>
          <w:rFonts w:ascii="Times New Roman" w:hAnsi="Times New Roman" w:cs="Times New Roman"/>
          <w:sz w:val="24"/>
          <w:szCs w:val="24"/>
        </w:rPr>
      </w:pPr>
      <w:r w:rsidRPr="005A5F84">
        <w:rPr>
          <w:rFonts w:ascii="Times New Roman" w:hAnsi="Times New Roman" w:cs="Times New Roman"/>
          <w:sz w:val="24"/>
          <w:szCs w:val="24"/>
        </w:rPr>
        <w:t>Плановые проверки осуществляются в соответствии с утвержденным планом кон</w:t>
      </w:r>
      <w:r w:rsidR="001C4918">
        <w:rPr>
          <w:rFonts w:ascii="Times New Roman" w:hAnsi="Times New Roman" w:cs="Times New Roman"/>
          <w:sz w:val="24"/>
          <w:szCs w:val="24"/>
        </w:rPr>
        <w:t xml:space="preserve">трольных мероприятий Управления, который </w:t>
      </w:r>
      <w:r w:rsidR="001C4918" w:rsidRPr="00006018">
        <w:rPr>
          <w:rFonts w:ascii="Times New Roman" w:hAnsi="Times New Roman" w:cs="Times New Roman"/>
          <w:sz w:val="24"/>
          <w:szCs w:val="24"/>
        </w:rPr>
        <w:t>утверждается мэром</w:t>
      </w:r>
      <w:r w:rsidR="001C4918">
        <w:rPr>
          <w:rFonts w:ascii="Times New Roman" w:hAnsi="Times New Roman" w:cs="Times New Roman"/>
          <w:sz w:val="24"/>
          <w:szCs w:val="24"/>
        </w:rPr>
        <w:t xml:space="preserve"> </w:t>
      </w:r>
      <w:proofErr w:type="spellStart"/>
      <w:r w:rsidR="001C4918">
        <w:rPr>
          <w:rFonts w:ascii="Times New Roman" w:hAnsi="Times New Roman" w:cs="Times New Roman"/>
          <w:sz w:val="24"/>
          <w:szCs w:val="24"/>
        </w:rPr>
        <w:t>Усть-Кутского</w:t>
      </w:r>
      <w:proofErr w:type="spellEnd"/>
      <w:r w:rsidR="001C4918">
        <w:rPr>
          <w:rFonts w:ascii="Times New Roman" w:hAnsi="Times New Roman" w:cs="Times New Roman"/>
          <w:sz w:val="24"/>
          <w:szCs w:val="24"/>
        </w:rPr>
        <w:t xml:space="preserve"> муниципального образования до начала очередного календарного года (далее – план).</w:t>
      </w:r>
      <w:r w:rsidR="001C4918" w:rsidRPr="00AB1402">
        <w:rPr>
          <w:rFonts w:ascii="Times New Roman" w:hAnsi="Times New Roman" w:cs="Times New Roman"/>
          <w:sz w:val="24"/>
          <w:szCs w:val="24"/>
        </w:rPr>
        <w:t xml:space="preserve">  </w:t>
      </w:r>
    </w:p>
    <w:p w:rsidR="001C4918" w:rsidRPr="00AB1402" w:rsidRDefault="001C4918" w:rsidP="00AB1402">
      <w:pPr>
        <w:pStyle w:val="a3"/>
        <w:tabs>
          <w:tab w:val="left" w:pos="0"/>
        </w:tabs>
        <w:autoSpaceDE w:val="0"/>
        <w:autoSpaceDN w:val="0"/>
        <w:adjustRightInd w:val="0"/>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      В плане по каждому контрольному мероприятию устанавливается субъект контроля, тема контрольного мероприятия, срок проведения контрольного мероприятия, проверяемый период.</w:t>
      </w:r>
      <w:r w:rsidRPr="00AB1402">
        <w:rPr>
          <w:rFonts w:ascii="Times New Roman" w:hAnsi="Times New Roman" w:cs="Times New Roman"/>
          <w:sz w:val="24"/>
          <w:szCs w:val="24"/>
        </w:rPr>
        <w:t xml:space="preserve">    </w:t>
      </w:r>
    </w:p>
    <w:p w:rsidR="003E4DD3" w:rsidRPr="00AB1402" w:rsidRDefault="001C4918" w:rsidP="00AB1402">
      <w:pPr>
        <w:pStyle w:val="a3"/>
        <w:tabs>
          <w:tab w:val="left" w:pos="0"/>
        </w:tabs>
        <w:autoSpaceDE w:val="0"/>
        <w:autoSpaceDN w:val="0"/>
        <w:adjustRightInd w:val="0"/>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      План формируется на основании  поручений мэра</w:t>
      </w:r>
      <w:r w:rsidR="003E4DD3">
        <w:rPr>
          <w:rFonts w:ascii="Times New Roman" w:hAnsi="Times New Roman" w:cs="Times New Roman"/>
          <w:sz w:val="24"/>
          <w:szCs w:val="24"/>
        </w:rPr>
        <w:t xml:space="preserve"> </w:t>
      </w:r>
      <w:proofErr w:type="spellStart"/>
      <w:r w:rsidR="003E4DD3">
        <w:rPr>
          <w:rFonts w:ascii="Times New Roman" w:hAnsi="Times New Roman" w:cs="Times New Roman"/>
          <w:sz w:val="24"/>
          <w:szCs w:val="24"/>
        </w:rPr>
        <w:t>Усть-Кутского</w:t>
      </w:r>
      <w:proofErr w:type="spellEnd"/>
      <w:r w:rsidR="003E4DD3">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 xml:space="preserve"> и его заместителей, заявок органов администрации </w:t>
      </w:r>
      <w:proofErr w:type="spellStart"/>
      <w:r>
        <w:rPr>
          <w:rFonts w:ascii="Times New Roman" w:hAnsi="Times New Roman" w:cs="Times New Roman"/>
          <w:sz w:val="24"/>
          <w:szCs w:val="24"/>
        </w:rPr>
        <w:t>Усть-Кутского</w:t>
      </w:r>
      <w:proofErr w:type="spellEnd"/>
      <w:r>
        <w:rPr>
          <w:rFonts w:ascii="Times New Roman" w:hAnsi="Times New Roman" w:cs="Times New Roman"/>
          <w:sz w:val="24"/>
          <w:szCs w:val="24"/>
        </w:rPr>
        <w:t xml:space="preserve"> муниципального образования, осуществляющих функции и полномочия учредител</w:t>
      </w:r>
      <w:r w:rsidR="003E4DD3">
        <w:rPr>
          <w:rFonts w:ascii="Times New Roman" w:hAnsi="Times New Roman" w:cs="Times New Roman"/>
          <w:sz w:val="24"/>
          <w:szCs w:val="24"/>
        </w:rPr>
        <w:t>ей подведомственных учреждений.</w:t>
      </w:r>
    </w:p>
    <w:p w:rsidR="005A5F84" w:rsidRPr="00AB1402" w:rsidRDefault="00AB1402" w:rsidP="00AB1402">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E4DD3">
        <w:rPr>
          <w:rFonts w:ascii="Times New Roman" w:hAnsi="Times New Roman" w:cs="Times New Roman"/>
          <w:sz w:val="24"/>
          <w:szCs w:val="24"/>
        </w:rPr>
        <w:t>Изменения в план вносятся в случае невозможности проведения контрольного мероприятия в связи с ликвидацией субъекта контроля либо его реорганизацией, изменением наименования и/или организационно-правовой формы субъекта контроля, наступлением обстоятельств непреодолимой силы, а также в случае отвлечения специалистов Управления на проведение внеплановых контрольных мероприятий, либо отсутствия на рабочем месте специалистов Управления по уважительным причинам.</w:t>
      </w:r>
      <w:proofErr w:type="gramEnd"/>
    </w:p>
    <w:p w:rsidR="005A5F84" w:rsidRPr="00AB1402" w:rsidRDefault="005A5F84" w:rsidP="003E0492">
      <w:pPr>
        <w:pStyle w:val="a3"/>
        <w:numPr>
          <w:ilvl w:val="1"/>
          <w:numId w:val="1"/>
        </w:numPr>
        <w:autoSpaceDE w:val="0"/>
        <w:autoSpaceDN w:val="0"/>
        <w:adjustRightInd w:val="0"/>
        <w:spacing w:after="0"/>
        <w:ind w:left="0" w:firstLine="284"/>
        <w:jc w:val="both"/>
        <w:rPr>
          <w:rFonts w:ascii="Times New Roman" w:hAnsi="Times New Roman" w:cs="Times New Roman"/>
          <w:sz w:val="24"/>
          <w:szCs w:val="24"/>
        </w:rPr>
      </w:pPr>
      <w:r w:rsidRPr="005A5F84">
        <w:rPr>
          <w:rFonts w:ascii="Times New Roman" w:hAnsi="Times New Roman" w:cs="Times New Roman"/>
          <w:sz w:val="24"/>
          <w:szCs w:val="24"/>
        </w:rPr>
        <w:t>Периодичность проведения плановых проверок в отношении одного субъекта контроля должна составлять не более 1 раза в год.</w:t>
      </w:r>
    </w:p>
    <w:p w:rsidR="003E4DD3" w:rsidRPr="00AB1402" w:rsidRDefault="005A5F84" w:rsidP="003E0492">
      <w:pPr>
        <w:pStyle w:val="a3"/>
        <w:numPr>
          <w:ilvl w:val="1"/>
          <w:numId w:val="1"/>
        </w:numPr>
        <w:autoSpaceDE w:val="0"/>
        <w:autoSpaceDN w:val="0"/>
        <w:adjustRightInd w:val="0"/>
        <w:spacing w:after="0"/>
        <w:ind w:left="0" w:firstLine="284"/>
        <w:jc w:val="both"/>
        <w:rPr>
          <w:rFonts w:ascii="Times New Roman" w:hAnsi="Times New Roman" w:cs="Times New Roman"/>
          <w:sz w:val="24"/>
          <w:szCs w:val="24"/>
        </w:rPr>
      </w:pPr>
      <w:r w:rsidRPr="005A5F84">
        <w:rPr>
          <w:rFonts w:ascii="Times New Roman" w:hAnsi="Times New Roman" w:cs="Times New Roman"/>
          <w:sz w:val="24"/>
          <w:szCs w:val="24"/>
        </w:rPr>
        <w:t xml:space="preserve">Внеплановые проверки проводятся в соответствии с </w:t>
      </w:r>
      <w:r w:rsidR="008B08A0">
        <w:rPr>
          <w:rFonts w:ascii="Times New Roman" w:hAnsi="Times New Roman" w:cs="Times New Roman"/>
          <w:sz w:val="24"/>
          <w:szCs w:val="24"/>
        </w:rPr>
        <w:t>приказом</w:t>
      </w:r>
      <w:r w:rsidRPr="005A5F84">
        <w:rPr>
          <w:rFonts w:ascii="Times New Roman" w:hAnsi="Times New Roman" w:cs="Times New Roman"/>
          <w:sz w:val="24"/>
          <w:szCs w:val="24"/>
        </w:rPr>
        <w:t xml:space="preserve"> </w:t>
      </w:r>
      <w:r>
        <w:rPr>
          <w:rFonts w:ascii="Times New Roman" w:hAnsi="Times New Roman" w:cs="Times New Roman"/>
          <w:sz w:val="24"/>
          <w:szCs w:val="24"/>
        </w:rPr>
        <w:t>начальника</w:t>
      </w:r>
      <w:r w:rsidRPr="005A5F84">
        <w:rPr>
          <w:rFonts w:ascii="Times New Roman" w:hAnsi="Times New Roman" w:cs="Times New Roman"/>
          <w:sz w:val="24"/>
          <w:szCs w:val="24"/>
        </w:rPr>
        <w:t xml:space="preserve"> (заместителя </w:t>
      </w:r>
      <w:r>
        <w:rPr>
          <w:rFonts w:ascii="Times New Roman" w:hAnsi="Times New Roman" w:cs="Times New Roman"/>
          <w:sz w:val="24"/>
          <w:szCs w:val="24"/>
        </w:rPr>
        <w:t>начальника</w:t>
      </w:r>
      <w:r w:rsidRPr="005A5F84">
        <w:rPr>
          <w:rFonts w:ascii="Times New Roman" w:hAnsi="Times New Roman" w:cs="Times New Roman"/>
          <w:sz w:val="24"/>
          <w:szCs w:val="24"/>
        </w:rPr>
        <w:t xml:space="preserve">) </w:t>
      </w:r>
      <w:r>
        <w:rPr>
          <w:rFonts w:ascii="Times New Roman" w:hAnsi="Times New Roman" w:cs="Times New Roman"/>
          <w:sz w:val="24"/>
          <w:szCs w:val="24"/>
        </w:rPr>
        <w:t>Управления</w:t>
      </w:r>
      <w:r w:rsidRPr="005A5F84">
        <w:rPr>
          <w:rFonts w:ascii="Times New Roman" w:hAnsi="Times New Roman" w:cs="Times New Roman"/>
          <w:sz w:val="24"/>
          <w:szCs w:val="24"/>
        </w:rPr>
        <w:t>, принятого:</w:t>
      </w:r>
    </w:p>
    <w:p w:rsidR="005A5F84" w:rsidRPr="005A5F84" w:rsidRDefault="005A5F84" w:rsidP="003E0492">
      <w:pPr>
        <w:pStyle w:val="a3"/>
        <w:numPr>
          <w:ilvl w:val="0"/>
          <w:numId w:val="8"/>
        </w:numPr>
        <w:autoSpaceDE w:val="0"/>
        <w:autoSpaceDN w:val="0"/>
        <w:adjustRightInd w:val="0"/>
        <w:spacing w:after="0"/>
        <w:jc w:val="both"/>
        <w:rPr>
          <w:rFonts w:ascii="Times New Roman" w:hAnsi="Times New Roman" w:cs="Times New Roman"/>
          <w:sz w:val="24"/>
          <w:szCs w:val="24"/>
        </w:rPr>
      </w:pPr>
      <w:r w:rsidRPr="005A5F84">
        <w:rPr>
          <w:rFonts w:ascii="Times New Roman" w:hAnsi="Times New Roman" w:cs="Times New Roman"/>
          <w:sz w:val="24"/>
          <w:szCs w:val="24"/>
        </w:rPr>
        <w:t>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5A5F84" w:rsidRPr="005A5F84" w:rsidRDefault="005A5F84" w:rsidP="003E0492">
      <w:pPr>
        <w:pStyle w:val="a3"/>
        <w:numPr>
          <w:ilvl w:val="0"/>
          <w:numId w:val="8"/>
        </w:numPr>
        <w:autoSpaceDE w:val="0"/>
        <w:autoSpaceDN w:val="0"/>
        <w:adjustRightInd w:val="0"/>
        <w:spacing w:after="0"/>
        <w:jc w:val="both"/>
        <w:rPr>
          <w:rFonts w:ascii="Times New Roman" w:hAnsi="Times New Roman" w:cs="Times New Roman"/>
          <w:sz w:val="24"/>
          <w:szCs w:val="24"/>
        </w:rPr>
      </w:pPr>
      <w:r w:rsidRPr="005A5F84">
        <w:rPr>
          <w:rFonts w:ascii="Times New Roman" w:hAnsi="Times New Roman" w:cs="Times New Roman"/>
          <w:sz w:val="24"/>
          <w:szCs w:val="24"/>
        </w:rPr>
        <w:t>в случае истечения срока исполнения ранее выданного предписания;</w:t>
      </w:r>
    </w:p>
    <w:p w:rsidR="005A5F84" w:rsidRPr="005A5F84" w:rsidRDefault="005A5F84" w:rsidP="003E0492">
      <w:pPr>
        <w:pStyle w:val="a3"/>
        <w:numPr>
          <w:ilvl w:val="0"/>
          <w:numId w:val="8"/>
        </w:numPr>
        <w:autoSpaceDE w:val="0"/>
        <w:autoSpaceDN w:val="0"/>
        <w:adjustRightInd w:val="0"/>
        <w:spacing w:after="0"/>
        <w:jc w:val="both"/>
        <w:rPr>
          <w:rFonts w:ascii="Times New Roman" w:hAnsi="Times New Roman" w:cs="Times New Roman"/>
          <w:sz w:val="24"/>
          <w:szCs w:val="24"/>
        </w:rPr>
      </w:pPr>
      <w:r w:rsidRPr="005A5F84">
        <w:rPr>
          <w:rFonts w:ascii="Times New Roman" w:hAnsi="Times New Roman" w:cs="Times New Roman"/>
          <w:sz w:val="24"/>
          <w:szCs w:val="24"/>
        </w:rPr>
        <w:t xml:space="preserve">в случае, предусмотренном </w:t>
      </w:r>
      <w:hyperlink r:id="rId7" w:history="1">
        <w:r w:rsidR="00CB793A">
          <w:rPr>
            <w:rFonts w:ascii="Times New Roman" w:hAnsi="Times New Roman" w:cs="Times New Roman"/>
            <w:sz w:val="24"/>
            <w:szCs w:val="24"/>
          </w:rPr>
          <w:t xml:space="preserve">подпунктом </w:t>
        </w:r>
        <w:r w:rsidR="003734BB" w:rsidRPr="003734BB">
          <w:rPr>
            <w:rFonts w:ascii="Times New Roman" w:hAnsi="Times New Roman" w:cs="Times New Roman"/>
            <w:sz w:val="24"/>
            <w:szCs w:val="24"/>
          </w:rPr>
          <w:t>3</w:t>
        </w:r>
        <w:r w:rsidRPr="003734BB">
          <w:rPr>
            <w:rFonts w:ascii="Times New Roman" w:hAnsi="Times New Roman" w:cs="Times New Roman"/>
            <w:sz w:val="24"/>
            <w:szCs w:val="24"/>
          </w:rPr>
          <w:t xml:space="preserve"> пункта 4</w:t>
        </w:r>
        <w:r w:rsidR="003734BB" w:rsidRPr="003734BB">
          <w:rPr>
            <w:rFonts w:ascii="Times New Roman" w:hAnsi="Times New Roman" w:cs="Times New Roman"/>
            <w:sz w:val="24"/>
            <w:szCs w:val="24"/>
          </w:rPr>
          <w:t>.</w:t>
        </w:r>
      </w:hyperlink>
      <w:r w:rsidR="003738E3">
        <w:rPr>
          <w:rFonts w:ascii="Times New Roman" w:hAnsi="Times New Roman" w:cs="Times New Roman"/>
          <w:sz w:val="24"/>
          <w:szCs w:val="24"/>
        </w:rPr>
        <w:t>7</w:t>
      </w:r>
      <w:r w:rsidRPr="005A5F84">
        <w:rPr>
          <w:rFonts w:ascii="Times New Roman" w:hAnsi="Times New Roman" w:cs="Times New Roman"/>
          <w:sz w:val="24"/>
          <w:szCs w:val="24"/>
        </w:rPr>
        <w:t xml:space="preserve"> </w:t>
      </w:r>
      <w:r>
        <w:rPr>
          <w:rFonts w:ascii="Times New Roman" w:hAnsi="Times New Roman" w:cs="Times New Roman"/>
          <w:sz w:val="24"/>
          <w:szCs w:val="24"/>
        </w:rPr>
        <w:t>Порядка</w:t>
      </w:r>
      <w:r w:rsidRPr="005A5F84">
        <w:rPr>
          <w:rFonts w:ascii="Times New Roman" w:hAnsi="Times New Roman" w:cs="Times New Roman"/>
          <w:sz w:val="24"/>
          <w:szCs w:val="24"/>
        </w:rPr>
        <w:t>.</w:t>
      </w:r>
    </w:p>
    <w:p w:rsidR="005A5F84" w:rsidRDefault="005A5F84" w:rsidP="003E0492">
      <w:pPr>
        <w:pStyle w:val="a3"/>
        <w:autoSpaceDE w:val="0"/>
        <w:autoSpaceDN w:val="0"/>
        <w:adjustRightInd w:val="0"/>
        <w:spacing w:after="0"/>
        <w:jc w:val="both"/>
        <w:rPr>
          <w:rFonts w:ascii="Times New Roman" w:hAnsi="Times New Roman" w:cs="Times New Roman"/>
          <w:sz w:val="24"/>
          <w:szCs w:val="24"/>
        </w:rPr>
      </w:pPr>
    </w:p>
    <w:p w:rsidR="005A5F84" w:rsidRDefault="005A5F84" w:rsidP="003E0492">
      <w:pPr>
        <w:pStyle w:val="a3"/>
        <w:numPr>
          <w:ilvl w:val="0"/>
          <w:numId w:val="1"/>
        </w:num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ПРОВЕДЕНИЕ КОНТРОЛЬНЫХ МЕРОПРИЯТИЙ</w:t>
      </w:r>
    </w:p>
    <w:p w:rsidR="005A5F84" w:rsidRDefault="005A5F84" w:rsidP="003E0492">
      <w:pPr>
        <w:pStyle w:val="a3"/>
        <w:autoSpaceDE w:val="0"/>
        <w:autoSpaceDN w:val="0"/>
        <w:adjustRightInd w:val="0"/>
        <w:spacing w:after="0"/>
        <w:ind w:left="1080"/>
        <w:rPr>
          <w:rFonts w:ascii="Times New Roman" w:hAnsi="Times New Roman" w:cs="Times New Roman"/>
          <w:sz w:val="24"/>
          <w:szCs w:val="24"/>
        </w:rPr>
      </w:pPr>
    </w:p>
    <w:p w:rsidR="005A5F84" w:rsidRPr="00AB1402" w:rsidRDefault="005A5F84" w:rsidP="00AB1402">
      <w:pPr>
        <w:pStyle w:val="a3"/>
        <w:numPr>
          <w:ilvl w:val="1"/>
          <w:numId w:val="1"/>
        </w:numPr>
        <w:autoSpaceDE w:val="0"/>
        <w:autoSpaceDN w:val="0"/>
        <w:adjustRightInd w:val="0"/>
        <w:spacing w:after="0"/>
        <w:ind w:left="0" w:firstLine="284"/>
        <w:jc w:val="both"/>
        <w:rPr>
          <w:rFonts w:ascii="Times New Roman" w:hAnsi="Times New Roman" w:cs="Times New Roman"/>
          <w:sz w:val="24"/>
          <w:szCs w:val="24"/>
        </w:rPr>
      </w:pPr>
      <w:r>
        <w:rPr>
          <w:rFonts w:ascii="Times New Roman" w:hAnsi="Times New Roman" w:cs="Times New Roman"/>
          <w:sz w:val="24"/>
          <w:szCs w:val="24"/>
        </w:rPr>
        <w:t>Камеральная проверка проводится одним должностным лицом или</w:t>
      </w:r>
      <w:r w:rsidR="007E7CA7">
        <w:rPr>
          <w:rFonts w:ascii="Times New Roman" w:hAnsi="Times New Roman" w:cs="Times New Roman"/>
          <w:sz w:val="24"/>
          <w:szCs w:val="24"/>
        </w:rPr>
        <w:t xml:space="preserve"> проверочной группой Управления.</w:t>
      </w:r>
    </w:p>
    <w:p w:rsidR="005A5F84" w:rsidRPr="00AB1402" w:rsidRDefault="005A5F84" w:rsidP="00AB1402">
      <w:pPr>
        <w:pStyle w:val="a3"/>
        <w:numPr>
          <w:ilvl w:val="1"/>
          <w:numId w:val="1"/>
        </w:numPr>
        <w:autoSpaceDE w:val="0"/>
        <w:autoSpaceDN w:val="0"/>
        <w:adjustRightInd w:val="0"/>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Выездная проверка проводится проверочной группой Управления в составе не менее </w:t>
      </w:r>
      <w:r w:rsidR="007E7CA7">
        <w:rPr>
          <w:rFonts w:ascii="Times New Roman" w:hAnsi="Times New Roman" w:cs="Times New Roman"/>
          <w:sz w:val="24"/>
          <w:szCs w:val="24"/>
        </w:rPr>
        <w:t xml:space="preserve">двух должностных лиц </w:t>
      </w:r>
      <w:r w:rsidR="00A37EC3">
        <w:rPr>
          <w:rFonts w:ascii="Times New Roman" w:hAnsi="Times New Roman" w:cs="Times New Roman"/>
          <w:sz w:val="24"/>
          <w:szCs w:val="24"/>
        </w:rPr>
        <w:t>У</w:t>
      </w:r>
      <w:r w:rsidR="007E7CA7">
        <w:rPr>
          <w:rFonts w:ascii="Times New Roman" w:hAnsi="Times New Roman" w:cs="Times New Roman"/>
          <w:sz w:val="24"/>
          <w:szCs w:val="24"/>
        </w:rPr>
        <w:t>правления.</w:t>
      </w:r>
    </w:p>
    <w:p w:rsidR="007E7CA7" w:rsidRPr="00AB1402" w:rsidRDefault="005A5F84" w:rsidP="00AB1402">
      <w:pPr>
        <w:pStyle w:val="a3"/>
        <w:numPr>
          <w:ilvl w:val="1"/>
          <w:numId w:val="1"/>
        </w:numPr>
        <w:autoSpaceDE w:val="0"/>
        <w:autoSpaceDN w:val="0"/>
        <w:adjustRightInd w:val="0"/>
        <w:spacing w:after="0"/>
        <w:ind w:left="0" w:firstLine="284"/>
        <w:jc w:val="both"/>
        <w:rPr>
          <w:rFonts w:ascii="Times New Roman" w:hAnsi="Times New Roman" w:cs="Times New Roman"/>
          <w:sz w:val="24"/>
          <w:szCs w:val="24"/>
        </w:rPr>
      </w:pPr>
      <w:r w:rsidRPr="005A5F84">
        <w:rPr>
          <w:rFonts w:ascii="Times New Roman" w:hAnsi="Times New Roman" w:cs="Times New Roman"/>
          <w:sz w:val="24"/>
          <w:szCs w:val="24"/>
        </w:rPr>
        <w:lastRenderedPageBreak/>
        <w:t xml:space="preserve">Камеральная проверка проводится по месту нахождения </w:t>
      </w:r>
      <w:r w:rsidR="007E7CA7">
        <w:rPr>
          <w:rFonts w:ascii="Times New Roman" w:hAnsi="Times New Roman" w:cs="Times New Roman"/>
          <w:sz w:val="24"/>
          <w:szCs w:val="24"/>
        </w:rPr>
        <w:t>Управления</w:t>
      </w:r>
      <w:r w:rsidRPr="005A5F84">
        <w:rPr>
          <w:rFonts w:ascii="Times New Roman" w:hAnsi="Times New Roman" w:cs="Times New Roman"/>
          <w:sz w:val="24"/>
          <w:szCs w:val="24"/>
        </w:rPr>
        <w:t xml:space="preserve"> на основании документов и информации, представленных субъектом контроля по запросу </w:t>
      </w:r>
      <w:r w:rsidR="007E7CA7">
        <w:rPr>
          <w:rFonts w:ascii="Times New Roman" w:hAnsi="Times New Roman" w:cs="Times New Roman"/>
          <w:sz w:val="24"/>
          <w:szCs w:val="24"/>
        </w:rPr>
        <w:t>Управления</w:t>
      </w:r>
      <w:r w:rsidRPr="005A5F84">
        <w:rPr>
          <w:rFonts w:ascii="Times New Roman" w:hAnsi="Times New Roman" w:cs="Times New Roman"/>
          <w:sz w:val="24"/>
          <w:szCs w:val="24"/>
        </w:rPr>
        <w:t>, а также документов и информации, полученных в результате анализа данных единой информационной системы в сфере закупок</w:t>
      </w:r>
      <w:r w:rsidR="007E7CA7">
        <w:rPr>
          <w:rFonts w:ascii="Times New Roman" w:hAnsi="Times New Roman" w:cs="Times New Roman"/>
          <w:sz w:val="24"/>
          <w:szCs w:val="24"/>
        </w:rPr>
        <w:t>.</w:t>
      </w:r>
    </w:p>
    <w:p w:rsidR="007E7CA7" w:rsidRPr="00AB1402" w:rsidRDefault="007E7CA7" w:rsidP="00AB1402">
      <w:pPr>
        <w:pStyle w:val="a3"/>
        <w:numPr>
          <w:ilvl w:val="1"/>
          <w:numId w:val="1"/>
        </w:numPr>
        <w:autoSpaceDE w:val="0"/>
        <w:autoSpaceDN w:val="0"/>
        <w:adjustRightInd w:val="0"/>
        <w:spacing w:after="0"/>
        <w:ind w:left="0" w:firstLine="284"/>
        <w:jc w:val="both"/>
        <w:rPr>
          <w:rFonts w:ascii="Times New Roman" w:hAnsi="Times New Roman" w:cs="Times New Roman"/>
          <w:sz w:val="24"/>
          <w:szCs w:val="24"/>
        </w:rPr>
      </w:pPr>
      <w:r w:rsidRPr="007E7CA7">
        <w:rPr>
          <w:rFonts w:ascii="Times New Roman" w:hAnsi="Times New Roman" w:cs="Times New Roman"/>
          <w:sz w:val="24"/>
          <w:szCs w:val="24"/>
        </w:rPr>
        <w:t>Срок проведения камеральной проверки не может превышать 20 рабочих дней</w:t>
      </w:r>
      <w:r w:rsidR="00A22AA5" w:rsidRPr="00A22AA5">
        <w:rPr>
          <w:rFonts w:ascii="Times New Roman" w:hAnsi="Times New Roman" w:cs="Times New Roman"/>
          <w:sz w:val="24"/>
          <w:szCs w:val="24"/>
        </w:rPr>
        <w:t xml:space="preserve"> </w:t>
      </w:r>
      <w:r w:rsidR="00A22AA5">
        <w:rPr>
          <w:rFonts w:ascii="Times New Roman" w:hAnsi="Times New Roman" w:cs="Times New Roman"/>
          <w:sz w:val="24"/>
          <w:szCs w:val="24"/>
        </w:rPr>
        <w:t>со дня получения от субъекта контроля документов и информации по запросу Управления.</w:t>
      </w:r>
      <w:bookmarkStart w:id="0" w:name="_GoBack"/>
      <w:bookmarkEnd w:id="0"/>
    </w:p>
    <w:p w:rsidR="007E7CA7" w:rsidRPr="00AB1402" w:rsidRDefault="007E7CA7" w:rsidP="003E0492">
      <w:pPr>
        <w:pStyle w:val="a3"/>
        <w:numPr>
          <w:ilvl w:val="1"/>
          <w:numId w:val="1"/>
        </w:numPr>
        <w:autoSpaceDE w:val="0"/>
        <w:autoSpaceDN w:val="0"/>
        <w:adjustRightInd w:val="0"/>
        <w:spacing w:after="0"/>
        <w:ind w:left="0" w:firstLine="284"/>
        <w:jc w:val="both"/>
        <w:rPr>
          <w:rFonts w:ascii="Times New Roman" w:hAnsi="Times New Roman" w:cs="Times New Roman"/>
          <w:sz w:val="24"/>
          <w:szCs w:val="24"/>
        </w:rPr>
      </w:pPr>
      <w:r w:rsidRPr="007E7CA7">
        <w:rPr>
          <w:rFonts w:ascii="Times New Roman" w:hAnsi="Times New Roman" w:cs="Times New Roman"/>
          <w:sz w:val="24"/>
          <w:szCs w:val="24"/>
        </w:rPr>
        <w:t xml:space="preserve">При проведении камеральной проверки должностным лицом </w:t>
      </w:r>
      <w:r>
        <w:rPr>
          <w:rFonts w:ascii="Times New Roman" w:hAnsi="Times New Roman" w:cs="Times New Roman"/>
          <w:sz w:val="24"/>
          <w:szCs w:val="24"/>
        </w:rPr>
        <w:t>Управления</w:t>
      </w:r>
      <w:r w:rsidRPr="007E7CA7">
        <w:rPr>
          <w:rFonts w:ascii="Times New Roman" w:hAnsi="Times New Roman" w:cs="Times New Roman"/>
          <w:sz w:val="24"/>
          <w:szCs w:val="24"/>
        </w:rPr>
        <w:t xml:space="preserve"> (при проведении камеральной проверки одним должностным лицом) либо проверочной группой </w:t>
      </w:r>
      <w:r>
        <w:rPr>
          <w:rFonts w:ascii="Times New Roman" w:hAnsi="Times New Roman" w:cs="Times New Roman"/>
          <w:sz w:val="24"/>
          <w:szCs w:val="24"/>
        </w:rPr>
        <w:t xml:space="preserve">Управления </w:t>
      </w:r>
      <w:r w:rsidRPr="007E7CA7">
        <w:rPr>
          <w:rFonts w:ascii="Times New Roman" w:hAnsi="Times New Roman" w:cs="Times New Roman"/>
          <w:sz w:val="24"/>
          <w:szCs w:val="24"/>
        </w:rPr>
        <w:t xml:space="preserve"> проводится проверка полноты представленных субъектом контроля документов и информации по запросу </w:t>
      </w:r>
      <w:r>
        <w:rPr>
          <w:rFonts w:ascii="Times New Roman" w:hAnsi="Times New Roman" w:cs="Times New Roman"/>
          <w:sz w:val="24"/>
          <w:szCs w:val="24"/>
        </w:rPr>
        <w:t>Управления</w:t>
      </w:r>
      <w:r w:rsidRPr="007E7CA7">
        <w:rPr>
          <w:rFonts w:ascii="Times New Roman" w:hAnsi="Times New Roman" w:cs="Times New Roman"/>
          <w:sz w:val="24"/>
          <w:szCs w:val="24"/>
        </w:rPr>
        <w:t xml:space="preserve"> в течение 3 рабочих дней со дня получении от субъекта контроля таких документов и информации.</w:t>
      </w:r>
    </w:p>
    <w:p w:rsidR="007E7CA7" w:rsidRPr="00AB1402" w:rsidRDefault="007E7CA7" w:rsidP="003E0492">
      <w:pPr>
        <w:pStyle w:val="a3"/>
        <w:numPr>
          <w:ilvl w:val="1"/>
          <w:numId w:val="1"/>
        </w:numPr>
        <w:autoSpaceDE w:val="0"/>
        <w:autoSpaceDN w:val="0"/>
        <w:adjustRightInd w:val="0"/>
        <w:spacing w:after="0"/>
        <w:ind w:left="0" w:firstLine="284"/>
        <w:jc w:val="both"/>
        <w:rPr>
          <w:rFonts w:ascii="Times New Roman" w:hAnsi="Times New Roman" w:cs="Times New Roman"/>
          <w:sz w:val="24"/>
          <w:szCs w:val="24"/>
        </w:rPr>
      </w:pPr>
      <w:proofErr w:type="gramStart"/>
      <w:r w:rsidRPr="007E7CA7">
        <w:rPr>
          <w:rFonts w:ascii="Times New Roman" w:hAnsi="Times New Roman" w:cs="Times New Roman"/>
          <w:sz w:val="24"/>
          <w:szCs w:val="24"/>
        </w:rPr>
        <w:t xml:space="preserve">В случае если по результатам проверки полноты представленных субъектом контроля документов и информации в соответствии с </w:t>
      </w:r>
      <w:hyperlink r:id="rId8" w:history="1">
        <w:r w:rsidRPr="007E7CA7">
          <w:rPr>
            <w:rFonts w:ascii="Times New Roman" w:hAnsi="Times New Roman" w:cs="Times New Roman"/>
            <w:sz w:val="24"/>
            <w:szCs w:val="24"/>
          </w:rPr>
          <w:t>пунктом 3.5</w:t>
        </w:r>
      </w:hyperlink>
      <w:r>
        <w:rPr>
          <w:rFonts w:ascii="Times New Roman" w:hAnsi="Times New Roman" w:cs="Times New Roman"/>
          <w:sz w:val="24"/>
          <w:szCs w:val="24"/>
        </w:rPr>
        <w:t xml:space="preserve"> Порядка</w:t>
      </w:r>
      <w:r w:rsidRPr="007E7CA7">
        <w:rPr>
          <w:rFonts w:ascii="Times New Roman" w:hAnsi="Times New Roman" w:cs="Times New Roman"/>
          <w:sz w:val="24"/>
          <w:szCs w:val="24"/>
        </w:rPr>
        <w:t xml:space="preserve">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w:t>
      </w:r>
      <w:hyperlink r:id="rId9" w:history="1">
        <w:r w:rsidRPr="00390414">
          <w:rPr>
            <w:rFonts w:ascii="Times New Roman" w:hAnsi="Times New Roman" w:cs="Times New Roman"/>
            <w:sz w:val="24"/>
            <w:szCs w:val="24"/>
          </w:rPr>
          <w:t xml:space="preserve">подпунктом </w:t>
        </w:r>
        <w:r w:rsidR="00390414" w:rsidRPr="00390414">
          <w:rPr>
            <w:rFonts w:ascii="Times New Roman" w:hAnsi="Times New Roman" w:cs="Times New Roman"/>
            <w:sz w:val="24"/>
            <w:szCs w:val="24"/>
          </w:rPr>
          <w:t>4</w:t>
        </w:r>
        <w:r w:rsidRPr="00390414">
          <w:rPr>
            <w:rFonts w:ascii="Times New Roman" w:hAnsi="Times New Roman" w:cs="Times New Roman"/>
            <w:sz w:val="24"/>
            <w:szCs w:val="24"/>
          </w:rPr>
          <w:t xml:space="preserve"> пункта</w:t>
        </w:r>
        <w:r w:rsidR="00EE2774">
          <w:rPr>
            <w:rFonts w:ascii="Times New Roman" w:hAnsi="Times New Roman" w:cs="Times New Roman"/>
            <w:sz w:val="24"/>
            <w:szCs w:val="24"/>
          </w:rPr>
          <w:t xml:space="preserve"> </w:t>
        </w:r>
        <w:r w:rsidR="00390414" w:rsidRPr="00390414">
          <w:rPr>
            <w:rFonts w:ascii="Times New Roman" w:hAnsi="Times New Roman" w:cs="Times New Roman"/>
            <w:sz w:val="24"/>
            <w:szCs w:val="24"/>
          </w:rPr>
          <w:t>3.13</w:t>
        </w:r>
      </w:hyperlink>
      <w:r w:rsidR="00390414">
        <w:rPr>
          <w:rFonts w:ascii="Times New Roman" w:hAnsi="Times New Roman" w:cs="Times New Roman"/>
          <w:sz w:val="24"/>
          <w:szCs w:val="24"/>
        </w:rPr>
        <w:t xml:space="preserve"> </w:t>
      </w:r>
      <w:r w:rsidRPr="007E7CA7">
        <w:rPr>
          <w:rFonts w:ascii="Times New Roman" w:hAnsi="Times New Roman" w:cs="Times New Roman"/>
          <w:sz w:val="24"/>
          <w:szCs w:val="24"/>
        </w:rPr>
        <w:t xml:space="preserve"> </w:t>
      </w:r>
      <w:r>
        <w:rPr>
          <w:rFonts w:ascii="Times New Roman" w:hAnsi="Times New Roman" w:cs="Times New Roman"/>
          <w:sz w:val="24"/>
          <w:szCs w:val="24"/>
        </w:rPr>
        <w:t>Порядка</w:t>
      </w:r>
      <w:r w:rsidRPr="007E7CA7">
        <w:rPr>
          <w:rFonts w:ascii="Times New Roman" w:hAnsi="Times New Roman" w:cs="Times New Roman"/>
          <w:sz w:val="24"/>
          <w:szCs w:val="24"/>
        </w:rPr>
        <w:t xml:space="preserve"> со дня окончания проверки полноты представленных субъектом контроля документов и информации.</w:t>
      </w:r>
      <w:proofErr w:type="gramEnd"/>
    </w:p>
    <w:p w:rsidR="00AB1402" w:rsidRDefault="007E7CA7" w:rsidP="00AB1402">
      <w:pPr>
        <w:pStyle w:val="a3"/>
        <w:autoSpaceDE w:val="0"/>
        <w:autoSpaceDN w:val="0"/>
        <w:adjustRightInd w:val="0"/>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7E7CA7">
        <w:rPr>
          <w:rFonts w:ascii="Times New Roman" w:hAnsi="Times New Roman" w:cs="Times New Roman"/>
          <w:sz w:val="24"/>
          <w:szCs w:val="24"/>
        </w:rPr>
        <w:t xml:space="preserve">Одновременно с направлением копии решения о приостановлении камеральной проверки в соответствии </w:t>
      </w:r>
      <w:r w:rsidRPr="000D25EA">
        <w:rPr>
          <w:rFonts w:ascii="Times New Roman" w:hAnsi="Times New Roman" w:cs="Times New Roman"/>
          <w:sz w:val="24"/>
          <w:szCs w:val="24"/>
        </w:rPr>
        <w:t xml:space="preserve">с </w:t>
      </w:r>
      <w:hyperlink r:id="rId10" w:history="1">
        <w:r w:rsidRPr="000D25EA">
          <w:rPr>
            <w:rFonts w:ascii="Times New Roman" w:hAnsi="Times New Roman" w:cs="Times New Roman"/>
            <w:sz w:val="24"/>
            <w:szCs w:val="24"/>
          </w:rPr>
          <w:t>пунктом 3</w:t>
        </w:r>
      </w:hyperlink>
      <w:r w:rsidR="000D25EA">
        <w:rPr>
          <w:rFonts w:ascii="Times New Roman" w:hAnsi="Times New Roman" w:cs="Times New Roman"/>
          <w:sz w:val="24"/>
          <w:szCs w:val="24"/>
        </w:rPr>
        <w:t>.15</w:t>
      </w:r>
      <w:r w:rsidRPr="007E7CA7">
        <w:rPr>
          <w:rFonts w:ascii="Times New Roman" w:hAnsi="Times New Roman" w:cs="Times New Roman"/>
          <w:sz w:val="24"/>
          <w:szCs w:val="24"/>
        </w:rPr>
        <w:t xml:space="preserve"> </w:t>
      </w:r>
      <w:r>
        <w:rPr>
          <w:rFonts w:ascii="Times New Roman" w:hAnsi="Times New Roman" w:cs="Times New Roman"/>
          <w:sz w:val="24"/>
          <w:szCs w:val="24"/>
        </w:rPr>
        <w:t>Порядка</w:t>
      </w:r>
      <w:r w:rsidRPr="007E7CA7">
        <w:rPr>
          <w:rFonts w:ascii="Times New Roman" w:hAnsi="Times New Roman" w:cs="Times New Roman"/>
          <w:sz w:val="24"/>
          <w:szCs w:val="24"/>
        </w:rPr>
        <w:t xml:space="preserve">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AB1402" w:rsidRDefault="007E7CA7" w:rsidP="00AB1402">
      <w:pPr>
        <w:pStyle w:val="a3"/>
        <w:autoSpaceDE w:val="0"/>
        <w:autoSpaceDN w:val="0"/>
        <w:adjustRightInd w:val="0"/>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7E7CA7">
        <w:rPr>
          <w:rFonts w:ascii="Times New Roman" w:hAnsi="Times New Roman" w:cs="Times New Roman"/>
          <w:sz w:val="24"/>
          <w:szCs w:val="24"/>
        </w:rPr>
        <w:t xml:space="preserve">В случае непредставления субъектом контроля документов и информации по повторному запросу </w:t>
      </w:r>
      <w:r>
        <w:rPr>
          <w:rFonts w:ascii="Times New Roman" w:hAnsi="Times New Roman" w:cs="Times New Roman"/>
          <w:sz w:val="24"/>
          <w:szCs w:val="24"/>
        </w:rPr>
        <w:t>Управления</w:t>
      </w:r>
      <w:r w:rsidRPr="007E7CA7">
        <w:rPr>
          <w:rFonts w:ascii="Times New Roman" w:hAnsi="Times New Roman" w:cs="Times New Roman"/>
          <w:sz w:val="24"/>
          <w:szCs w:val="24"/>
        </w:rPr>
        <w:t xml:space="preserve"> по истечении срока приостановления проверки в соответствии </w:t>
      </w:r>
      <w:r w:rsidRPr="00390414">
        <w:rPr>
          <w:rFonts w:ascii="Times New Roman" w:hAnsi="Times New Roman" w:cs="Times New Roman"/>
          <w:sz w:val="24"/>
          <w:szCs w:val="24"/>
        </w:rPr>
        <w:t xml:space="preserve">с </w:t>
      </w:r>
      <w:hyperlink r:id="rId11" w:history="1">
        <w:r w:rsidRPr="00390414">
          <w:rPr>
            <w:rFonts w:ascii="Times New Roman" w:hAnsi="Times New Roman" w:cs="Times New Roman"/>
            <w:sz w:val="24"/>
            <w:szCs w:val="24"/>
          </w:rPr>
          <w:t>п</w:t>
        </w:r>
        <w:r w:rsidR="00390414">
          <w:rPr>
            <w:rFonts w:ascii="Times New Roman" w:hAnsi="Times New Roman" w:cs="Times New Roman"/>
            <w:sz w:val="24"/>
            <w:szCs w:val="24"/>
          </w:rPr>
          <w:t>одпунк</w:t>
        </w:r>
        <w:r w:rsidRPr="00390414">
          <w:rPr>
            <w:rFonts w:ascii="Times New Roman" w:hAnsi="Times New Roman" w:cs="Times New Roman"/>
            <w:sz w:val="24"/>
            <w:szCs w:val="24"/>
          </w:rPr>
          <w:t xml:space="preserve">том </w:t>
        </w:r>
        <w:r w:rsidR="00390414" w:rsidRPr="00390414">
          <w:rPr>
            <w:rFonts w:ascii="Times New Roman" w:hAnsi="Times New Roman" w:cs="Times New Roman"/>
            <w:sz w:val="24"/>
            <w:szCs w:val="24"/>
          </w:rPr>
          <w:t>4</w:t>
        </w:r>
        <w:r w:rsidRPr="00390414">
          <w:rPr>
            <w:rFonts w:ascii="Times New Roman" w:hAnsi="Times New Roman" w:cs="Times New Roman"/>
            <w:sz w:val="24"/>
            <w:szCs w:val="24"/>
          </w:rPr>
          <w:t xml:space="preserve"> пункта </w:t>
        </w:r>
      </w:hyperlink>
      <w:r w:rsidR="00390414">
        <w:rPr>
          <w:rFonts w:ascii="Times New Roman" w:hAnsi="Times New Roman" w:cs="Times New Roman"/>
          <w:sz w:val="24"/>
          <w:szCs w:val="24"/>
        </w:rPr>
        <w:t>3.13</w:t>
      </w:r>
      <w:r w:rsidRPr="007E7CA7">
        <w:rPr>
          <w:rFonts w:ascii="Times New Roman" w:hAnsi="Times New Roman" w:cs="Times New Roman"/>
          <w:sz w:val="24"/>
          <w:szCs w:val="24"/>
        </w:rPr>
        <w:t xml:space="preserve"> </w:t>
      </w:r>
      <w:r>
        <w:rPr>
          <w:rFonts w:ascii="Times New Roman" w:hAnsi="Times New Roman" w:cs="Times New Roman"/>
          <w:sz w:val="24"/>
          <w:szCs w:val="24"/>
        </w:rPr>
        <w:t>Порядка</w:t>
      </w:r>
      <w:r w:rsidRPr="007E7CA7">
        <w:rPr>
          <w:rFonts w:ascii="Times New Roman" w:hAnsi="Times New Roman" w:cs="Times New Roman"/>
          <w:sz w:val="24"/>
          <w:szCs w:val="24"/>
        </w:rPr>
        <w:t xml:space="preserve"> проверка возобновляется.</w:t>
      </w:r>
    </w:p>
    <w:p w:rsidR="007E7CA7" w:rsidRPr="00AB1402" w:rsidRDefault="007E7CA7" w:rsidP="00AB1402">
      <w:pPr>
        <w:pStyle w:val="a3"/>
        <w:autoSpaceDE w:val="0"/>
        <w:autoSpaceDN w:val="0"/>
        <w:adjustRightInd w:val="0"/>
        <w:spacing w:after="0"/>
        <w:ind w:left="0" w:firstLine="284"/>
        <w:jc w:val="both"/>
        <w:rPr>
          <w:rFonts w:ascii="Times New Roman" w:hAnsi="Times New Roman" w:cs="Times New Roman"/>
          <w:sz w:val="24"/>
          <w:szCs w:val="24"/>
        </w:rPr>
      </w:pPr>
      <w:r w:rsidRPr="007E7CA7">
        <w:rPr>
          <w:rFonts w:ascii="Times New Roman" w:hAnsi="Times New Roman" w:cs="Times New Roman"/>
          <w:sz w:val="24"/>
          <w:szCs w:val="24"/>
        </w:rPr>
        <w:t>Факт непредставления субъектом контроля документов и информации фиксируется в акте, который оформляется по результатам проверки.</w:t>
      </w:r>
    </w:p>
    <w:p w:rsidR="007E7CA7" w:rsidRPr="00AB1402" w:rsidRDefault="007E7CA7" w:rsidP="00AB1402">
      <w:pPr>
        <w:pStyle w:val="a3"/>
        <w:numPr>
          <w:ilvl w:val="1"/>
          <w:numId w:val="1"/>
        </w:numPr>
        <w:autoSpaceDE w:val="0"/>
        <w:autoSpaceDN w:val="0"/>
        <w:adjustRightInd w:val="0"/>
        <w:spacing w:after="0"/>
        <w:ind w:left="0" w:firstLine="284"/>
        <w:jc w:val="both"/>
        <w:rPr>
          <w:rFonts w:ascii="Times New Roman" w:hAnsi="Times New Roman" w:cs="Times New Roman"/>
          <w:sz w:val="24"/>
          <w:szCs w:val="24"/>
        </w:rPr>
      </w:pPr>
      <w:r w:rsidRPr="007E7CA7">
        <w:rPr>
          <w:rFonts w:ascii="Times New Roman" w:hAnsi="Times New Roman" w:cs="Times New Roman"/>
          <w:sz w:val="24"/>
          <w:szCs w:val="24"/>
        </w:rPr>
        <w:t>Выездная проверка проводится по месту нахождения и месту фактического осуществления деятельности субъекта контроля.</w:t>
      </w:r>
    </w:p>
    <w:p w:rsidR="00E23759" w:rsidRPr="00AB1402" w:rsidRDefault="009D5D81" w:rsidP="00AB1402">
      <w:pPr>
        <w:pStyle w:val="a3"/>
        <w:numPr>
          <w:ilvl w:val="1"/>
          <w:numId w:val="1"/>
        </w:numPr>
        <w:autoSpaceDE w:val="0"/>
        <w:autoSpaceDN w:val="0"/>
        <w:adjustRightInd w:val="0"/>
        <w:spacing w:after="0"/>
        <w:ind w:left="0" w:firstLine="284"/>
        <w:jc w:val="both"/>
        <w:rPr>
          <w:rFonts w:ascii="Times New Roman" w:hAnsi="Times New Roman" w:cs="Times New Roman"/>
          <w:sz w:val="24"/>
          <w:szCs w:val="24"/>
        </w:rPr>
      </w:pPr>
      <w:r w:rsidRPr="00E23759">
        <w:rPr>
          <w:rFonts w:ascii="Times New Roman" w:hAnsi="Times New Roman" w:cs="Times New Roman"/>
          <w:sz w:val="24"/>
          <w:szCs w:val="24"/>
        </w:rPr>
        <w:t>Срок проведения выездной проверки не может превышать 30 рабочих дней.</w:t>
      </w:r>
    </w:p>
    <w:p w:rsidR="00AB1402" w:rsidRDefault="00E23759" w:rsidP="00AB1402">
      <w:pPr>
        <w:pStyle w:val="a3"/>
        <w:numPr>
          <w:ilvl w:val="1"/>
          <w:numId w:val="1"/>
        </w:numPr>
        <w:autoSpaceDE w:val="0"/>
        <w:autoSpaceDN w:val="0"/>
        <w:adjustRightInd w:val="0"/>
        <w:spacing w:after="0"/>
        <w:ind w:left="0" w:firstLine="284"/>
        <w:jc w:val="both"/>
        <w:rPr>
          <w:rFonts w:ascii="Times New Roman" w:hAnsi="Times New Roman" w:cs="Times New Roman"/>
          <w:sz w:val="24"/>
          <w:szCs w:val="24"/>
        </w:rPr>
      </w:pPr>
      <w:r w:rsidRPr="00E23759">
        <w:rPr>
          <w:rFonts w:ascii="Times New Roman" w:hAnsi="Times New Roman" w:cs="Times New Roman"/>
          <w:sz w:val="24"/>
          <w:szCs w:val="24"/>
        </w:rPr>
        <w:t>В ходе выездной проверки проводятся контрольные действия по документальному и фактическому изучению деятельности субъекта контроля.</w:t>
      </w:r>
    </w:p>
    <w:p w:rsidR="00E23759" w:rsidRPr="00AB1402" w:rsidRDefault="00E23759" w:rsidP="00AB1402">
      <w:pPr>
        <w:pStyle w:val="a3"/>
        <w:autoSpaceDE w:val="0"/>
        <w:autoSpaceDN w:val="0"/>
        <w:adjustRightInd w:val="0"/>
        <w:spacing w:after="0"/>
        <w:ind w:left="0"/>
        <w:jc w:val="both"/>
        <w:rPr>
          <w:rFonts w:ascii="Times New Roman" w:hAnsi="Times New Roman" w:cs="Times New Roman"/>
          <w:sz w:val="24"/>
          <w:szCs w:val="24"/>
        </w:rPr>
      </w:pPr>
      <w:r w:rsidRPr="00AB1402">
        <w:rPr>
          <w:rFonts w:ascii="Times New Roman" w:hAnsi="Times New Roman" w:cs="Times New Roman"/>
          <w:sz w:val="24"/>
          <w:szCs w:val="24"/>
        </w:rPr>
        <w:t xml:space="preserve">  </w:t>
      </w:r>
      <w:r w:rsidR="00AB1402">
        <w:rPr>
          <w:rFonts w:ascii="Times New Roman" w:hAnsi="Times New Roman" w:cs="Times New Roman"/>
          <w:sz w:val="24"/>
          <w:szCs w:val="24"/>
        </w:rPr>
        <w:t xml:space="preserve">         </w:t>
      </w:r>
      <w:r w:rsidRPr="00AB1402">
        <w:rPr>
          <w:rFonts w:ascii="Times New Roman" w:hAnsi="Times New Roman" w:cs="Times New Roman"/>
          <w:sz w:val="24"/>
          <w:szCs w:val="24"/>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5A5F84" w:rsidRDefault="00E23759" w:rsidP="00AB1402">
      <w:pPr>
        <w:autoSpaceDE w:val="0"/>
        <w:autoSpaceDN w:val="0"/>
        <w:adjustRightInd w:val="0"/>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w:t>
      </w:r>
      <w:r w:rsidRPr="00E23759">
        <w:rPr>
          <w:rFonts w:ascii="Times New Roman" w:hAnsi="Times New Roman" w:cs="Times New Roman"/>
          <w:sz w:val="24"/>
          <w:szCs w:val="24"/>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AB1402" w:rsidRDefault="00E23759" w:rsidP="00AB1402">
      <w:pPr>
        <w:pStyle w:val="a3"/>
        <w:numPr>
          <w:ilvl w:val="1"/>
          <w:numId w:val="9"/>
        </w:numPr>
        <w:autoSpaceDE w:val="0"/>
        <w:autoSpaceDN w:val="0"/>
        <w:adjustRightInd w:val="0"/>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E23759">
        <w:rPr>
          <w:rFonts w:ascii="Times New Roman" w:hAnsi="Times New Roman" w:cs="Times New Roman"/>
          <w:sz w:val="24"/>
          <w:szCs w:val="24"/>
        </w:rPr>
        <w:t xml:space="preserve">Срок проведения выездной или камеральной проверки может быть продлен не более чем на 10 рабочих дней по решению </w:t>
      </w:r>
      <w:r>
        <w:rPr>
          <w:rFonts w:ascii="Times New Roman" w:hAnsi="Times New Roman" w:cs="Times New Roman"/>
          <w:sz w:val="24"/>
          <w:szCs w:val="24"/>
        </w:rPr>
        <w:t>начальника</w:t>
      </w:r>
      <w:r w:rsidRPr="00E23759">
        <w:rPr>
          <w:rFonts w:ascii="Times New Roman" w:hAnsi="Times New Roman" w:cs="Times New Roman"/>
          <w:sz w:val="24"/>
          <w:szCs w:val="24"/>
        </w:rPr>
        <w:t xml:space="preserve"> (заместителя </w:t>
      </w:r>
      <w:r>
        <w:rPr>
          <w:rFonts w:ascii="Times New Roman" w:hAnsi="Times New Roman" w:cs="Times New Roman"/>
          <w:sz w:val="24"/>
          <w:szCs w:val="24"/>
        </w:rPr>
        <w:t>начальника</w:t>
      </w:r>
      <w:r w:rsidRPr="00E23759">
        <w:rPr>
          <w:rFonts w:ascii="Times New Roman" w:hAnsi="Times New Roman" w:cs="Times New Roman"/>
          <w:sz w:val="24"/>
          <w:szCs w:val="24"/>
        </w:rPr>
        <w:t xml:space="preserve">) </w:t>
      </w:r>
      <w:r w:rsidR="00AB1402">
        <w:rPr>
          <w:rFonts w:ascii="Times New Roman" w:hAnsi="Times New Roman" w:cs="Times New Roman"/>
          <w:sz w:val="24"/>
          <w:szCs w:val="24"/>
        </w:rPr>
        <w:t>Управления.</w:t>
      </w:r>
    </w:p>
    <w:p w:rsidR="00AB1402" w:rsidRDefault="00E23759" w:rsidP="00AB1402">
      <w:pPr>
        <w:pStyle w:val="a3"/>
        <w:autoSpaceDE w:val="0"/>
        <w:autoSpaceDN w:val="0"/>
        <w:adjustRightInd w:val="0"/>
        <w:spacing w:after="0"/>
        <w:ind w:left="0"/>
        <w:jc w:val="both"/>
        <w:rPr>
          <w:rFonts w:ascii="Times New Roman" w:hAnsi="Times New Roman" w:cs="Times New Roman"/>
          <w:sz w:val="24"/>
          <w:szCs w:val="24"/>
        </w:rPr>
      </w:pPr>
      <w:r w:rsidRPr="00AB1402">
        <w:rPr>
          <w:rFonts w:ascii="Times New Roman" w:hAnsi="Times New Roman" w:cs="Times New Roman"/>
          <w:sz w:val="24"/>
          <w:szCs w:val="24"/>
        </w:rPr>
        <w:t xml:space="preserve">     </w:t>
      </w:r>
      <w:r w:rsidR="00AB1402">
        <w:rPr>
          <w:rFonts w:ascii="Times New Roman" w:hAnsi="Times New Roman" w:cs="Times New Roman"/>
          <w:sz w:val="24"/>
          <w:szCs w:val="24"/>
        </w:rPr>
        <w:t xml:space="preserve">     </w:t>
      </w:r>
      <w:r w:rsidRPr="00AB1402">
        <w:rPr>
          <w:rFonts w:ascii="Times New Roman" w:hAnsi="Times New Roman" w:cs="Times New Roman"/>
          <w:sz w:val="24"/>
          <w:szCs w:val="24"/>
        </w:rPr>
        <w:t xml:space="preserve">Решение о продлении срока контрольного мероприятия принимается на основании мотивированного обращения должностного лица Управления (при проведении </w:t>
      </w:r>
      <w:r w:rsidRPr="00AB1402">
        <w:rPr>
          <w:rFonts w:ascii="Times New Roman" w:hAnsi="Times New Roman" w:cs="Times New Roman"/>
          <w:sz w:val="24"/>
          <w:szCs w:val="24"/>
        </w:rPr>
        <w:lastRenderedPageBreak/>
        <w:t>камеральной проверки одним должностным лицом) либо руководителя проверочной группы Управления.</w:t>
      </w:r>
    </w:p>
    <w:p w:rsidR="00E23759" w:rsidRDefault="00AB1402" w:rsidP="00AB1402">
      <w:pPr>
        <w:pStyle w:val="a3"/>
        <w:autoSpaceDE w:val="0"/>
        <w:autoSpaceDN w:val="0"/>
        <w:adjustRightInd w:val="0"/>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23759">
        <w:rPr>
          <w:rFonts w:ascii="Times New Roman" w:hAnsi="Times New Roman" w:cs="Times New Roman"/>
          <w:sz w:val="24"/>
          <w:szCs w:val="24"/>
        </w:rPr>
        <w:t xml:space="preserve"> </w:t>
      </w:r>
      <w:r w:rsidR="00E23759" w:rsidRPr="00E23759">
        <w:rPr>
          <w:rFonts w:ascii="Times New Roman" w:hAnsi="Times New Roman" w:cs="Times New Roman"/>
          <w:sz w:val="24"/>
          <w:szCs w:val="24"/>
        </w:rPr>
        <w:t xml:space="preserve">Основанием продления срока контрольного мероприятия является получение в ходе проведения проверки информации о наличии в деятельности </w:t>
      </w:r>
      <w:proofErr w:type="gramStart"/>
      <w:r w:rsidR="00E23759" w:rsidRPr="00E23759">
        <w:rPr>
          <w:rFonts w:ascii="Times New Roman" w:hAnsi="Times New Roman" w:cs="Times New Roman"/>
          <w:sz w:val="24"/>
          <w:szCs w:val="24"/>
        </w:rPr>
        <w:t>субъекта контроля нарушений законодательства Российской Федерации</w:t>
      </w:r>
      <w:proofErr w:type="gramEnd"/>
      <w:r w:rsidR="00E23759" w:rsidRPr="00E23759">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AB1402" w:rsidRDefault="00E23759" w:rsidP="00AB1402">
      <w:pPr>
        <w:pStyle w:val="a3"/>
        <w:numPr>
          <w:ilvl w:val="1"/>
          <w:numId w:val="10"/>
        </w:numPr>
        <w:tabs>
          <w:tab w:val="left" w:pos="851"/>
        </w:tabs>
        <w:autoSpaceDE w:val="0"/>
        <w:autoSpaceDN w:val="0"/>
        <w:adjustRightInd w:val="0"/>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E23759">
        <w:rPr>
          <w:rFonts w:ascii="Times New Roman" w:hAnsi="Times New Roman" w:cs="Times New Roman"/>
          <w:sz w:val="24"/>
          <w:szCs w:val="24"/>
        </w:rPr>
        <w:t xml:space="preserve">В рамках выездной или камеральной проверки проводится встречная проверка по решению </w:t>
      </w:r>
      <w:r>
        <w:rPr>
          <w:rFonts w:ascii="Times New Roman" w:hAnsi="Times New Roman" w:cs="Times New Roman"/>
          <w:sz w:val="24"/>
          <w:szCs w:val="24"/>
        </w:rPr>
        <w:t>начальника</w:t>
      </w:r>
      <w:r w:rsidRPr="00E23759">
        <w:rPr>
          <w:rFonts w:ascii="Times New Roman" w:hAnsi="Times New Roman" w:cs="Times New Roman"/>
          <w:sz w:val="24"/>
          <w:szCs w:val="24"/>
        </w:rPr>
        <w:t xml:space="preserve"> (заместителя </w:t>
      </w:r>
      <w:r>
        <w:rPr>
          <w:rFonts w:ascii="Times New Roman" w:hAnsi="Times New Roman" w:cs="Times New Roman"/>
          <w:sz w:val="24"/>
          <w:szCs w:val="24"/>
        </w:rPr>
        <w:t>начальника</w:t>
      </w:r>
      <w:r w:rsidRPr="00E23759">
        <w:rPr>
          <w:rFonts w:ascii="Times New Roman" w:hAnsi="Times New Roman" w:cs="Times New Roman"/>
          <w:sz w:val="24"/>
          <w:szCs w:val="24"/>
        </w:rPr>
        <w:t xml:space="preserve">) </w:t>
      </w:r>
      <w:r>
        <w:rPr>
          <w:rFonts w:ascii="Times New Roman" w:hAnsi="Times New Roman" w:cs="Times New Roman"/>
          <w:sz w:val="24"/>
          <w:szCs w:val="24"/>
        </w:rPr>
        <w:t>Управления</w:t>
      </w:r>
      <w:r w:rsidRPr="00E23759">
        <w:rPr>
          <w:rFonts w:ascii="Times New Roman" w:hAnsi="Times New Roman" w:cs="Times New Roman"/>
          <w:sz w:val="24"/>
          <w:szCs w:val="24"/>
        </w:rPr>
        <w:t xml:space="preserve">, принятого на основании мотивированного обращения должностного лица </w:t>
      </w:r>
      <w:r>
        <w:rPr>
          <w:rFonts w:ascii="Times New Roman" w:hAnsi="Times New Roman" w:cs="Times New Roman"/>
          <w:sz w:val="24"/>
          <w:szCs w:val="24"/>
        </w:rPr>
        <w:t>Управления</w:t>
      </w:r>
      <w:r w:rsidRPr="00E23759">
        <w:rPr>
          <w:rFonts w:ascii="Times New Roman" w:hAnsi="Times New Roman" w:cs="Times New Roman"/>
          <w:sz w:val="24"/>
          <w:szCs w:val="24"/>
        </w:rPr>
        <w:t xml:space="preserve"> (при проведении камеральной проверки одним должностным лицом) либо руководителя проверочной группы </w:t>
      </w:r>
      <w:r>
        <w:rPr>
          <w:rFonts w:ascii="Times New Roman" w:hAnsi="Times New Roman" w:cs="Times New Roman"/>
          <w:sz w:val="24"/>
          <w:szCs w:val="24"/>
        </w:rPr>
        <w:t>Управления</w:t>
      </w:r>
      <w:r w:rsidRPr="00E23759">
        <w:rPr>
          <w:rFonts w:ascii="Times New Roman" w:hAnsi="Times New Roman" w:cs="Times New Roman"/>
          <w:sz w:val="24"/>
          <w:szCs w:val="24"/>
        </w:rPr>
        <w:t>.</w:t>
      </w:r>
    </w:p>
    <w:p w:rsidR="00E23759" w:rsidRPr="00AB1402" w:rsidRDefault="00E23759" w:rsidP="00AB1402">
      <w:pPr>
        <w:pStyle w:val="a3"/>
        <w:tabs>
          <w:tab w:val="left" w:pos="851"/>
        </w:tabs>
        <w:autoSpaceDE w:val="0"/>
        <w:autoSpaceDN w:val="0"/>
        <w:adjustRightInd w:val="0"/>
        <w:spacing w:after="0"/>
        <w:ind w:left="0"/>
        <w:jc w:val="both"/>
        <w:rPr>
          <w:rFonts w:ascii="Times New Roman" w:hAnsi="Times New Roman" w:cs="Times New Roman"/>
          <w:sz w:val="24"/>
          <w:szCs w:val="24"/>
        </w:rPr>
      </w:pPr>
      <w:r w:rsidRPr="00AB1402">
        <w:rPr>
          <w:rFonts w:ascii="Times New Roman" w:hAnsi="Times New Roman" w:cs="Times New Roman"/>
          <w:sz w:val="24"/>
          <w:szCs w:val="24"/>
        </w:rPr>
        <w:t xml:space="preserve">  </w:t>
      </w:r>
      <w:r w:rsidR="00AB1402">
        <w:rPr>
          <w:rFonts w:ascii="Times New Roman" w:hAnsi="Times New Roman" w:cs="Times New Roman"/>
          <w:sz w:val="24"/>
          <w:szCs w:val="24"/>
        </w:rPr>
        <w:t xml:space="preserve">        </w:t>
      </w:r>
      <w:r w:rsidRPr="00AB1402">
        <w:rPr>
          <w:rFonts w:ascii="Times New Roman" w:hAnsi="Times New Roman" w:cs="Times New Roman"/>
          <w:sz w:val="24"/>
          <w:szCs w:val="24"/>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AB1402" w:rsidRDefault="00E23759" w:rsidP="00AB1402">
      <w:pPr>
        <w:pStyle w:val="a3"/>
        <w:numPr>
          <w:ilvl w:val="1"/>
          <w:numId w:val="10"/>
        </w:numPr>
        <w:tabs>
          <w:tab w:val="left" w:pos="851"/>
          <w:tab w:val="left" w:pos="1418"/>
        </w:tabs>
        <w:autoSpaceDE w:val="0"/>
        <w:autoSpaceDN w:val="0"/>
        <w:adjustRightInd w:val="0"/>
        <w:spacing w:before="240"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E23759">
        <w:rPr>
          <w:rFonts w:ascii="Times New Roman" w:hAnsi="Times New Roman" w:cs="Times New Roman"/>
          <w:sz w:val="24"/>
          <w:szCs w:val="24"/>
        </w:rPr>
        <w:t>Встречна</w:t>
      </w:r>
      <w:r w:rsidR="00DE6AC6">
        <w:rPr>
          <w:rFonts w:ascii="Times New Roman" w:hAnsi="Times New Roman" w:cs="Times New Roman"/>
          <w:sz w:val="24"/>
          <w:szCs w:val="24"/>
        </w:rPr>
        <w:t>я проверка проводится в порядке</w:t>
      </w:r>
      <w:r w:rsidR="00A37EC3">
        <w:rPr>
          <w:rFonts w:ascii="Times New Roman" w:hAnsi="Times New Roman" w:cs="Times New Roman"/>
          <w:sz w:val="24"/>
          <w:szCs w:val="24"/>
        </w:rPr>
        <w:t>, установленном</w:t>
      </w:r>
      <w:r w:rsidRPr="00E23759">
        <w:rPr>
          <w:rFonts w:ascii="Times New Roman" w:hAnsi="Times New Roman" w:cs="Times New Roman"/>
          <w:sz w:val="24"/>
          <w:szCs w:val="24"/>
        </w:rPr>
        <w:t xml:space="preserve"> для выездных и камеральных проверок в соответствии с </w:t>
      </w:r>
      <w:hyperlink r:id="rId12" w:history="1">
        <w:r w:rsidRPr="00E23759">
          <w:rPr>
            <w:rFonts w:ascii="Times New Roman" w:hAnsi="Times New Roman" w:cs="Times New Roman"/>
            <w:sz w:val="24"/>
            <w:szCs w:val="24"/>
          </w:rPr>
          <w:t>пунктами</w:t>
        </w:r>
        <w:r w:rsidRPr="00E23759">
          <w:rPr>
            <w:rFonts w:ascii="Times New Roman" w:hAnsi="Times New Roman" w:cs="Times New Roman"/>
            <w:color w:val="0000FF"/>
            <w:sz w:val="24"/>
            <w:szCs w:val="24"/>
          </w:rPr>
          <w:t xml:space="preserve"> </w:t>
        </w:r>
      </w:hyperlink>
      <w:r>
        <w:rPr>
          <w:rFonts w:ascii="Times New Roman" w:hAnsi="Times New Roman" w:cs="Times New Roman"/>
          <w:sz w:val="24"/>
          <w:szCs w:val="24"/>
        </w:rPr>
        <w:t>3.1</w:t>
      </w:r>
      <w:r w:rsidRPr="00E23759">
        <w:rPr>
          <w:rFonts w:ascii="Times New Roman" w:hAnsi="Times New Roman" w:cs="Times New Roman"/>
          <w:sz w:val="24"/>
          <w:szCs w:val="24"/>
        </w:rPr>
        <w:t xml:space="preserve"> -</w:t>
      </w:r>
      <w:r w:rsidR="00A37EC3">
        <w:rPr>
          <w:rFonts w:ascii="Times New Roman" w:hAnsi="Times New Roman" w:cs="Times New Roman"/>
          <w:sz w:val="24"/>
          <w:szCs w:val="24"/>
        </w:rPr>
        <w:t xml:space="preserve"> </w:t>
      </w:r>
      <w:r>
        <w:rPr>
          <w:rFonts w:ascii="Times New Roman" w:hAnsi="Times New Roman" w:cs="Times New Roman"/>
          <w:sz w:val="24"/>
          <w:szCs w:val="24"/>
        </w:rPr>
        <w:t>3.3</w:t>
      </w:r>
      <w:r w:rsidRPr="00E23759">
        <w:rPr>
          <w:rFonts w:ascii="Times New Roman" w:hAnsi="Times New Roman" w:cs="Times New Roman"/>
          <w:sz w:val="24"/>
          <w:szCs w:val="24"/>
        </w:rPr>
        <w:t xml:space="preserve">, </w:t>
      </w:r>
      <w:r>
        <w:rPr>
          <w:rFonts w:ascii="Times New Roman" w:hAnsi="Times New Roman" w:cs="Times New Roman"/>
          <w:sz w:val="24"/>
          <w:szCs w:val="24"/>
        </w:rPr>
        <w:t>3.7</w:t>
      </w:r>
      <w:r w:rsidRPr="00E23759">
        <w:rPr>
          <w:rFonts w:ascii="Times New Roman" w:hAnsi="Times New Roman" w:cs="Times New Roman"/>
          <w:sz w:val="24"/>
          <w:szCs w:val="24"/>
        </w:rPr>
        <w:t xml:space="preserve">, </w:t>
      </w:r>
      <w:r w:rsidR="00F419FB">
        <w:rPr>
          <w:rFonts w:ascii="Times New Roman" w:hAnsi="Times New Roman" w:cs="Times New Roman"/>
          <w:sz w:val="24"/>
          <w:szCs w:val="24"/>
        </w:rPr>
        <w:t>3.9</w:t>
      </w:r>
      <w:r w:rsidR="00332AAE" w:rsidRPr="00332AAE">
        <w:rPr>
          <w:rFonts w:ascii="Times New Roman" w:hAnsi="Times New Roman" w:cs="Times New Roman"/>
          <w:sz w:val="24"/>
          <w:szCs w:val="24"/>
        </w:rPr>
        <w:t xml:space="preserve"> </w:t>
      </w:r>
      <w:r>
        <w:rPr>
          <w:rFonts w:ascii="Times New Roman" w:hAnsi="Times New Roman" w:cs="Times New Roman"/>
          <w:sz w:val="24"/>
          <w:szCs w:val="24"/>
        </w:rPr>
        <w:t>Порядка</w:t>
      </w:r>
      <w:r w:rsidRPr="00E23759">
        <w:rPr>
          <w:rFonts w:ascii="Times New Roman" w:hAnsi="Times New Roman" w:cs="Times New Roman"/>
          <w:sz w:val="24"/>
          <w:szCs w:val="24"/>
        </w:rPr>
        <w:t>.</w:t>
      </w:r>
    </w:p>
    <w:p w:rsidR="00390414" w:rsidRDefault="00E23759" w:rsidP="00AB1402">
      <w:pPr>
        <w:pStyle w:val="a3"/>
        <w:tabs>
          <w:tab w:val="left" w:pos="851"/>
          <w:tab w:val="left" w:pos="1418"/>
        </w:tabs>
        <w:autoSpaceDE w:val="0"/>
        <w:autoSpaceDN w:val="0"/>
        <w:adjustRightInd w:val="0"/>
        <w:spacing w:before="240" w:after="0"/>
        <w:ind w:left="284"/>
        <w:jc w:val="both"/>
        <w:rPr>
          <w:rFonts w:ascii="Times New Roman" w:hAnsi="Times New Roman" w:cs="Times New Roman"/>
          <w:sz w:val="24"/>
          <w:szCs w:val="24"/>
        </w:rPr>
      </w:pPr>
      <w:r w:rsidRPr="00AB1402">
        <w:rPr>
          <w:rFonts w:ascii="Times New Roman" w:hAnsi="Times New Roman" w:cs="Times New Roman"/>
          <w:sz w:val="24"/>
          <w:szCs w:val="24"/>
        </w:rPr>
        <w:t>Срок проведения встречной проверки не может превышать 20 рабочих дней.</w:t>
      </w:r>
    </w:p>
    <w:p w:rsidR="00390414" w:rsidRPr="00390414" w:rsidRDefault="00390414" w:rsidP="003E0492">
      <w:pPr>
        <w:pStyle w:val="a3"/>
        <w:numPr>
          <w:ilvl w:val="1"/>
          <w:numId w:val="10"/>
        </w:numPr>
        <w:tabs>
          <w:tab w:val="left" w:pos="851"/>
        </w:tabs>
        <w:autoSpaceDE w:val="0"/>
        <w:autoSpaceDN w:val="0"/>
        <w:adjustRightInd w:val="0"/>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390414">
        <w:rPr>
          <w:rFonts w:ascii="Times New Roman" w:hAnsi="Times New Roman" w:cs="Times New Roman"/>
          <w:sz w:val="24"/>
          <w:szCs w:val="24"/>
        </w:rPr>
        <w:t xml:space="preserve">Проведение выездной или камеральной проверки по решению </w:t>
      </w:r>
      <w:r>
        <w:rPr>
          <w:rFonts w:ascii="Times New Roman" w:hAnsi="Times New Roman" w:cs="Times New Roman"/>
          <w:sz w:val="24"/>
          <w:szCs w:val="24"/>
        </w:rPr>
        <w:t>начальника</w:t>
      </w:r>
      <w:r w:rsidRPr="00390414">
        <w:rPr>
          <w:rFonts w:ascii="Times New Roman" w:hAnsi="Times New Roman" w:cs="Times New Roman"/>
          <w:sz w:val="24"/>
          <w:szCs w:val="24"/>
        </w:rPr>
        <w:t xml:space="preserve"> (заместителя </w:t>
      </w:r>
      <w:r>
        <w:rPr>
          <w:rFonts w:ascii="Times New Roman" w:hAnsi="Times New Roman" w:cs="Times New Roman"/>
          <w:sz w:val="24"/>
          <w:szCs w:val="24"/>
        </w:rPr>
        <w:t>начальника</w:t>
      </w:r>
      <w:r w:rsidRPr="00390414">
        <w:rPr>
          <w:rFonts w:ascii="Times New Roman" w:hAnsi="Times New Roman" w:cs="Times New Roman"/>
          <w:sz w:val="24"/>
          <w:szCs w:val="24"/>
        </w:rPr>
        <w:t xml:space="preserve">) </w:t>
      </w:r>
      <w:r>
        <w:rPr>
          <w:rFonts w:ascii="Times New Roman" w:hAnsi="Times New Roman" w:cs="Times New Roman"/>
          <w:sz w:val="24"/>
          <w:szCs w:val="24"/>
        </w:rPr>
        <w:t>Управления</w:t>
      </w:r>
      <w:r w:rsidRPr="00390414">
        <w:rPr>
          <w:rFonts w:ascii="Times New Roman" w:hAnsi="Times New Roman" w:cs="Times New Roman"/>
          <w:sz w:val="24"/>
          <w:szCs w:val="24"/>
        </w:rPr>
        <w:t xml:space="preserve">, принятого на основании мотивированного обращения должностного лица </w:t>
      </w:r>
      <w:r>
        <w:rPr>
          <w:rFonts w:ascii="Times New Roman" w:hAnsi="Times New Roman" w:cs="Times New Roman"/>
          <w:sz w:val="24"/>
          <w:szCs w:val="24"/>
        </w:rPr>
        <w:t>Управления</w:t>
      </w:r>
      <w:r w:rsidRPr="00390414">
        <w:rPr>
          <w:rFonts w:ascii="Times New Roman" w:hAnsi="Times New Roman" w:cs="Times New Roman"/>
          <w:sz w:val="24"/>
          <w:szCs w:val="24"/>
        </w:rPr>
        <w:t xml:space="preserve"> (при проведении камеральной проверки одним должностным лицом) либо руководителя проверочной группы </w:t>
      </w:r>
      <w:r>
        <w:rPr>
          <w:rFonts w:ascii="Times New Roman" w:hAnsi="Times New Roman" w:cs="Times New Roman"/>
          <w:sz w:val="24"/>
          <w:szCs w:val="24"/>
        </w:rPr>
        <w:t>Управления</w:t>
      </w:r>
      <w:r w:rsidRPr="00390414">
        <w:rPr>
          <w:rFonts w:ascii="Times New Roman" w:hAnsi="Times New Roman" w:cs="Times New Roman"/>
          <w:sz w:val="24"/>
          <w:szCs w:val="24"/>
        </w:rPr>
        <w:t>, приостанавливается на общий срок не более 30 рабочих дней в следующих случаях:</w:t>
      </w:r>
    </w:p>
    <w:p w:rsidR="00390414" w:rsidRPr="00390414" w:rsidRDefault="00390414" w:rsidP="003E0492">
      <w:pPr>
        <w:pStyle w:val="a3"/>
        <w:autoSpaceDE w:val="0"/>
        <w:autoSpaceDN w:val="0"/>
        <w:adjustRightInd w:val="0"/>
        <w:spacing w:after="0"/>
        <w:ind w:left="851" w:hanging="425"/>
        <w:jc w:val="both"/>
        <w:rPr>
          <w:rFonts w:ascii="Times New Roman" w:hAnsi="Times New Roman" w:cs="Times New Roman"/>
          <w:sz w:val="24"/>
          <w:szCs w:val="24"/>
        </w:rPr>
      </w:pPr>
      <w:r>
        <w:rPr>
          <w:rFonts w:ascii="Times New Roman" w:hAnsi="Times New Roman" w:cs="Times New Roman"/>
          <w:sz w:val="24"/>
          <w:szCs w:val="24"/>
        </w:rPr>
        <w:t>1</w:t>
      </w:r>
      <w:r w:rsidR="000D25EA">
        <w:rPr>
          <w:rFonts w:ascii="Times New Roman" w:hAnsi="Times New Roman" w:cs="Times New Roman"/>
          <w:sz w:val="24"/>
          <w:szCs w:val="24"/>
        </w:rPr>
        <w:t xml:space="preserve">) </w:t>
      </w:r>
      <w:r w:rsidRPr="00390414">
        <w:rPr>
          <w:rFonts w:ascii="Times New Roman" w:hAnsi="Times New Roman" w:cs="Times New Roman"/>
          <w:sz w:val="24"/>
          <w:szCs w:val="24"/>
        </w:rPr>
        <w:t>на период проведения встречной проверки, но не более чем на 20 рабочих дней;</w:t>
      </w:r>
    </w:p>
    <w:p w:rsidR="00390414" w:rsidRPr="00390414" w:rsidRDefault="000D25EA" w:rsidP="003E0492">
      <w:pPr>
        <w:pStyle w:val="a3"/>
        <w:autoSpaceDE w:val="0"/>
        <w:autoSpaceDN w:val="0"/>
        <w:adjustRightInd w:val="0"/>
        <w:spacing w:before="240" w:after="0"/>
        <w:ind w:left="480"/>
        <w:jc w:val="both"/>
        <w:rPr>
          <w:rFonts w:ascii="Times New Roman" w:hAnsi="Times New Roman" w:cs="Times New Roman"/>
          <w:sz w:val="24"/>
          <w:szCs w:val="24"/>
        </w:rPr>
      </w:pPr>
      <w:r>
        <w:rPr>
          <w:rFonts w:ascii="Times New Roman" w:hAnsi="Times New Roman" w:cs="Times New Roman"/>
          <w:sz w:val="24"/>
          <w:szCs w:val="24"/>
        </w:rPr>
        <w:t xml:space="preserve">2) </w:t>
      </w:r>
      <w:r w:rsidR="00390414" w:rsidRPr="00390414">
        <w:rPr>
          <w:rFonts w:ascii="Times New Roman" w:hAnsi="Times New Roman" w:cs="Times New Roman"/>
          <w:sz w:val="24"/>
          <w:szCs w:val="24"/>
        </w:rPr>
        <w:t>на период организации и проведения экспертиз, но не более чем на 20 рабочих дней;</w:t>
      </w:r>
    </w:p>
    <w:p w:rsidR="00390414" w:rsidRPr="00390414" w:rsidRDefault="00390414" w:rsidP="003E0492">
      <w:pPr>
        <w:pStyle w:val="a3"/>
        <w:autoSpaceDE w:val="0"/>
        <w:autoSpaceDN w:val="0"/>
        <w:adjustRightInd w:val="0"/>
        <w:spacing w:before="240" w:after="0"/>
        <w:ind w:left="480"/>
        <w:jc w:val="both"/>
        <w:rPr>
          <w:rFonts w:ascii="Times New Roman" w:hAnsi="Times New Roman" w:cs="Times New Roman"/>
          <w:sz w:val="24"/>
          <w:szCs w:val="24"/>
        </w:rPr>
      </w:pPr>
      <w:r>
        <w:rPr>
          <w:rFonts w:ascii="Times New Roman" w:hAnsi="Times New Roman" w:cs="Times New Roman"/>
          <w:sz w:val="24"/>
          <w:szCs w:val="24"/>
        </w:rPr>
        <w:t>3</w:t>
      </w:r>
      <w:r w:rsidRPr="00390414">
        <w:rPr>
          <w:rFonts w:ascii="Times New Roman" w:hAnsi="Times New Roman" w:cs="Times New Roman"/>
          <w:sz w:val="24"/>
          <w:szCs w:val="24"/>
        </w:rPr>
        <w:t>)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390414" w:rsidRPr="00390414" w:rsidRDefault="00390414" w:rsidP="003E0492">
      <w:pPr>
        <w:pStyle w:val="a3"/>
        <w:autoSpaceDE w:val="0"/>
        <w:autoSpaceDN w:val="0"/>
        <w:adjustRightInd w:val="0"/>
        <w:spacing w:before="240" w:after="0"/>
        <w:ind w:left="480"/>
        <w:jc w:val="both"/>
        <w:rPr>
          <w:rFonts w:ascii="Times New Roman" w:hAnsi="Times New Roman" w:cs="Times New Roman"/>
          <w:sz w:val="24"/>
          <w:szCs w:val="24"/>
        </w:rPr>
      </w:pPr>
      <w:r>
        <w:rPr>
          <w:rFonts w:ascii="Times New Roman" w:hAnsi="Times New Roman" w:cs="Times New Roman"/>
          <w:sz w:val="24"/>
          <w:szCs w:val="24"/>
        </w:rPr>
        <w:t>4</w:t>
      </w:r>
      <w:r w:rsidRPr="00390414">
        <w:rPr>
          <w:rFonts w:ascii="Times New Roman" w:hAnsi="Times New Roman" w:cs="Times New Roman"/>
          <w:sz w:val="24"/>
          <w:szCs w:val="24"/>
        </w:rPr>
        <w:t xml:space="preserve">) на период, необходимый для представления субъектом контроля документов и информации по повторному запросу </w:t>
      </w:r>
      <w:r w:rsidR="00A37EC3">
        <w:rPr>
          <w:rFonts w:ascii="Times New Roman" w:hAnsi="Times New Roman" w:cs="Times New Roman"/>
          <w:sz w:val="24"/>
          <w:szCs w:val="24"/>
        </w:rPr>
        <w:t>Управления</w:t>
      </w:r>
      <w:r w:rsidRPr="00390414">
        <w:rPr>
          <w:rFonts w:ascii="Times New Roman" w:hAnsi="Times New Roman" w:cs="Times New Roman"/>
          <w:sz w:val="24"/>
          <w:szCs w:val="24"/>
        </w:rPr>
        <w:t xml:space="preserve"> в соответствии с </w:t>
      </w:r>
      <w:hyperlink r:id="rId13" w:history="1">
        <w:r w:rsidRPr="00390414">
          <w:rPr>
            <w:rFonts w:ascii="Times New Roman" w:hAnsi="Times New Roman" w:cs="Times New Roman"/>
            <w:sz w:val="24"/>
            <w:szCs w:val="24"/>
          </w:rPr>
          <w:t>пунктом</w:t>
        </w:r>
        <w:r w:rsidRPr="00390414">
          <w:rPr>
            <w:rFonts w:ascii="Times New Roman" w:hAnsi="Times New Roman" w:cs="Times New Roman"/>
            <w:color w:val="0000FF"/>
            <w:sz w:val="24"/>
            <w:szCs w:val="24"/>
          </w:rPr>
          <w:t xml:space="preserve"> </w:t>
        </w:r>
      </w:hyperlink>
      <w:r>
        <w:rPr>
          <w:rFonts w:ascii="Times New Roman" w:hAnsi="Times New Roman" w:cs="Times New Roman"/>
          <w:sz w:val="24"/>
          <w:szCs w:val="24"/>
        </w:rPr>
        <w:t>3.6</w:t>
      </w:r>
      <w:r w:rsidRPr="00390414">
        <w:rPr>
          <w:rFonts w:ascii="Times New Roman" w:hAnsi="Times New Roman" w:cs="Times New Roman"/>
          <w:sz w:val="24"/>
          <w:szCs w:val="24"/>
        </w:rPr>
        <w:t xml:space="preserve"> </w:t>
      </w:r>
      <w:r>
        <w:rPr>
          <w:rFonts w:ascii="Times New Roman" w:hAnsi="Times New Roman" w:cs="Times New Roman"/>
          <w:sz w:val="24"/>
          <w:szCs w:val="24"/>
        </w:rPr>
        <w:t>Порядка</w:t>
      </w:r>
      <w:r w:rsidRPr="00390414">
        <w:rPr>
          <w:rFonts w:ascii="Times New Roman" w:hAnsi="Times New Roman" w:cs="Times New Roman"/>
          <w:sz w:val="24"/>
          <w:szCs w:val="24"/>
        </w:rPr>
        <w:t>, но не более чем на 10 рабочих дней;</w:t>
      </w:r>
    </w:p>
    <w:p w:rsidR="00390414" w:rsidRPr="00AB1402" w:rsidRDefault="00390414" w:rsidP="00AB1402">
      <w:pPr>
        <w:pStyle w:val="a3"/>
        <w:autoSpaceDE w:val="0"/>
        <w:autoSpaceDN w:val="0"/>
        <w:adjustRightInd w:val="0"/>
        <w:spacing w:before="240" w:after="0"/>
        <w:ind w:left="480"/>
        <w:jc w:val="both"/>
        <w:rPr>
          <w:rFonts w:ascii="Times New Roman" w:hAnsi="Times New Roman" w:cs="Times New Roman"/>
          <w:sz w:val="24"/>
          <w:szCs w:val="24"/>
        </w:rPr>
      </w:pPr>
      <w:r>
        <w:rPr>
          <w:rFonts w:ascii="Times New Roman" w:hAnsi="Times New Roman" w:cs="Times New Roman"/>
          <w:sz w:val="24"/>
          <w:szCs w:val="24"/>
        </w:rPr>
        <w:t>5</w:t>
      </w:r>
      <w:r w:rsidRPr="00390414">
        <w:rPr>
          <w:rFonts w:ascii="Times New Roman" w:hAnsi="Times New Roman" w:cs="Times New Roman"/>
          <w:sz w:val="24"/>
          <w:szCs w:val="24"/>
        </w:rPr>
        <w:t xml:space="preserve">)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w:t>
      </w:r>
      <w:r>
        <w:rPr>
          <w:rFonts w:ascii="Times New Roman" w:hAnsi="Times New Roman" w:cs="Times New Roman"/>
          <w:sz w:val="24"/>
          <w:szCs w:val="24"/>
        </w:rPr>
        <w:t>Управления</w:t>
      </w:r>
      <w:r w:rsidRPr="00390414">
        <w:rPr>
          <w:rFonts w:ascii="Times New Roman" w:hAnsi="Times New Roman" w:cs="Times New Roman"/>
          <w:sz w:val="24"/>
          <w:szCs w:val="24"/>
        </w:rPr>
        <w:t xml:space="preserve"> (при проведении камеральной проверки одним должностным лицом) либо проверочной группы </w:t>
      </w:r>
      <w:r>
        <w:rPr>
          <w:rFonts w:ascii="Times New Roman" w:hAnsi="Times New Roman" w:cs="Times New Roman"/>
          <w:sz w:val="24"/>
          <w:szCs w:val="24"/>
        </w:rPr>
        <w:t>Управления</w:t>
      </w:r>
      <w:r w:rsidRPr="00390414">
        <w:rPr>
          <w:rFonts w:ascii="Times New Roman" w:hAnsi="Times New Roman" w:cs="Times New Roman"/>
          <w:sz w:val="24"/>
          <w:szCs w:val="24"/>
        </w:rPr>
        <w:t>, включая наступление обстоятельств непреодолимой силы.</w:t>
      </w:r>
    </w:p>
    <w:p w:rsidR="00390414" w:rsidRPr="00390414" w:rsidRDefault="00390414" w:rsidP="003E0492">
      <w:pPr>
        <w:pStyle w:val="a3"/>
        <w:numPr>
          <w:ilvl w:val="1"/>
          <w:numId w:val="10"/>
        </w:numPr>
        <w:tabs>
          <w:tab w:val="left" w:pos="851"/>
        </w:tabs>
        <w:autoSpaceDE w:val="0"/>
        <w:autoSpaceDN w:val="0"/>
        <w:adjustRightInd w:val="0"/>
        <w:spacing w:after="0"/>
        <w:ind w:left="0" w:firstLine="284"/>
        <w:jc w:val="both"/>
        <w:rPr>
          <w:rFonts w:ascii="Times New Roman" w:hAnsi="Times New Roman" w:cs="Times New Roman"/>
          <w:sz w:val="24"/>
          <w:szCs w:val="24"/>
        </w:rPr>
      </w:pPr>
      <w:r w:rsidRPr="00390414">
        <w:rPr>
          <w:rFonts w:ascii="Times New Roman" w:hAnsi="Times New Roman" w:cs="Times New Roman"/>
          <w:sz w:val="24"/>
          <w:szCs w:val="24"/>
        </w:rPr>
        <w:t>Решение о возобновлении проведения выездной или камеральной проверки принимается в срок не более 2 рабочих дней:</w:t>
      </w:r>
    </w:p>
    <w:p w:rsidR="00390414" w:rsidRPr="000D25EA" w:rsidRDefault="00390414" w:rsidP="003E0492">
      <w:pPr>
        <w:pStyle w:val="a3"/>
        <w:numPr>
          <w:ilvl w:val="0"/>
          <w:numId w:val="12"/>
        </w:numPr>
        <w:autoSpaceDE w:val="0"/>
        <w:autoSpaceDN w:val="0"/>
        <w:adjustRightInd w:val="0"/>
        <w:spacing w:after="0"/>
        <w:jc w:val="both"/>
        <w:rPr>
          <w:rFonts w:ascii="Times New Roman" w:hAnsi="Times New Roman" w:cs="Times New Roman"/>
          <w:sz w:val="24"/>
          <w:szCs w:val="24"/>
        </w:rPr>
      </w:pPr>
      <w:r w:rsidRPr="000D25EA">
        <w:rPr>
          <w:rFonts w:ascii="Times New Roman" w:hAnsi="Times New Roman" w:cs="Times New Roman"/>
          <w:sz w:val="24"/>
          <w:szCs w:val="24"/>
        </w:rPr>
        <w:t xml:space="preserve">после </w:t>
      </w:r>
      <w:r w:rsidR="00F419FB" w:rsidRPr="000D25EA">
        <w:rPr>
          <w:rFonts w:ascii="Times New Roman" w:hAnsi="Times New Roman" w:cs="Times New Roman"/>
          <w:sz w:val="24"/>
          <w:szCs w:val="24"/>
        </w:rPr>
        <w:t xml:space="preserve"> </w:t>
      </w:r>
      <w:r w:rsidRPr="000D25EA">
        <w:rPr>
          <w:rFonts w:ascii="Times New Roman" w:hAnsi="Times New Roman" w:cs="Times New Roman"/>
          <w:sz w:val="24"/>
          <w:szCs w:val="24"/>
        </w:rPr>
        <w:t xml:space="preserve">завершения проведения встречной проверки и (или) экспертизы согласно </w:t>
      </w:r>
      <w:hyperlink r:id="rId14" w:history="1">
        <w:r w:rsidRPr="000D25EA">
          <w:rPr>
            <w:rFonts w:ascii="Times New Roman" w:hAnsi="Times New Roman" w:cs="Times New Roman"/>
            <w:sz w:val="24"/>
            <w:szCs w:val="24"/>
          </w:rPr>
          <w:t xml:space="preserve">подпунктам </w:t>
        </w:r>
        <w:r w:rsidR="000D25EA" w:rsidRPr="000D25EA">
          <w:rPr>
            <w:rFonts w:ascii="Times New Roman" w:hAnsi="Times New Roman" w:cs="Times New Roman"/>
            <w:sz w:val="24"/>
            <w:szCs w:val="24"/>
          </w:rPr>
          <w:t>1</w:t>
        </w:r>
      </w:hyperlink>
      <w:r w:rsidRPr="000D25EA">
        <w:rPr>
          <w:rFonts w:ascii="Times New Roman" w:hAnsi="Times New Roman" w:cs="Times New Roman"/>
          <w:sz w:val="24"/>
          <w:szCs w:val="24"/>
        </w:rPr>
        <w:t xml:space="preserve">, </w:t>
      </w:r>
      <w:hyperlink r:id="rId15" w:history="1">
        <w:r w:rsidR="000D25EA" w:rsidRPr="000D25EA">
          <w:rPr>
            <w:rFonts w:ascii="Times New Roman" w:hAnsi="Times New Roman" w:cs="Times New Roman"/>
            <w:sz w:val="24"/>
            <w:szCs w:val="24"/>
          </w:rPr>
          <w:t>2</w:t>
        </w:r>
        <w:r w:rsidRPr="000D25EA">
          <w:rPr>
            <w:rFonts w:ascii="Times New Roman" w:hAnsi="Times New Roman" w:cs="Times New Roman"/>
            <w:sz w:val="24"/>
            <w:szCs w:val="24"/>
          </w:rPr>
          <w:t xml:space="preserve"> пункта 3</w:t>
        </w:r>
        <w:r w:rsidR="000D25EA" w:rsidRPr="000D25EA">
          <w:rPr>
            <w:rFonts w:ascii="Times New Roman" w:hAnsi="Times New Roman" w:cs="Times New Roman"/>
            <w:sz w:val="24"/>
            <w:szCs w:val="24"/>
          </w:rPr>
          <w:t>.13</w:t>
        </w:r>
      </w:hyperlink>
      <w:r w:rsidRPr="000D25EA">
        <w:rPr>
          <w:rFonts w:ascii="Times New Roman" w:hAnsi="Times New Roman" w:cs="Times New Roman"/>
          <w:sz w:val="24"/>
          <w:szCs w:val="24"/>
        </w:rPr>
        <w:t xml:space="preserve"> </w:t>
      </w:r>
      <w:r w:rsidR="000D25EA">
        <w:rPr>
          <w:rFonts w:ascii="Times New Roman" w:hAnsi="Times New Roman" w:cs="Times New Roman"/>
          <w:sz w:val="24"/>
          <w:szCs w:val="24"/>
        </w:rPr>
        <w:t>Порядка</w:t>
      </w:r>
      <w:r w:rsidRPr="000D25EA">
        <w:rPr>
          <w:rFonts w:ascii="Times New Roman" w:hAnsi="Times New Roman" w:cs="Times New Roman"/>
          <w:sz w:val="24"/>
          <w:szCs w:val="24"/>
        </w:rPr>
        <w:t>;</w:t>
      </w:r>
    </w:p>
    <w:p w:rsidR="000D25EA" w:rsidRDefault="000D25EA" w:rsidP="003E0492">
      <w:pPr>
        <w:pStyle w:val="a3"/>
        <w:numPr>
          <w:ilvl w:val="0"/>
          <w:numId w:val="12"/>
        </w:numPr>
        <w:autoSpaceDE w:val="0"/>
        <w:autoSpaceDN w:val="0"/>
        <w:adjustRightInd w:val="0"/>
        <w:spacing w:after="0"/>
        <w:jc w:val="both"/>
        <w:rPr>
          <w:rFonts w:ascii="Times New Roman" w:hAnsi="Times New Roman" w:cs="Times New Roman"/>
          <w:sz w:val="24"/>
          <w:szCs w:val="24"/>
        </w:rPr>
      </w:pPr>
      <w:r w:rsidRPr="000D25EA">
        <w:rPr>
          <w:rFonts w:ascii="Times New Roman" w:hAnsi="Times New Roman" w:cs="Times New Roman"/>
          <w:sz w:val="24"/>
          <w:szCs w:val="24"/>
        </w:rPr>
        <w:t xml:space="preserve">после устранения причин приостановления проведения проверки, указанных в </w:t>
      </w:r>
      <w:hyperlink r:id="rId16" w:history="1">
        <w:r w:rsidRPr="000D25EA">
          <w:rPr>
            <w:rFonts w:ascii="Times New Roman" w:hAnsi="Times New Roman" w:cs="Times New Roman"/>
            <w:sz w:val="24"/>
            <w:szCs w:val="24"/>
          </w:rPr>
          <w:t>подпунктах 3</w:t>
        </w:r>
      </w:hyperlink>
      <w:r w:rsidRPr="000D25EA">
        <w:rPr>
          <w:rFonts w:ascii="Times New Roman" w:hAnsi="Times New Roman" w:cs="Times New Roman"/>
          <w:sz w:val="24"/>
          <w:szCs w:val="24"/>
        </w:rPr>
        <w:t xml:space="preserve"> -</w:t>
      </w:r>
      <w:r w:rsidR="00332AAE" w:rsidRPr="00332AAE">
        <w:rPr>
          <w:rFonts w:ascii="Times New Roman" w:hAnsi="Times New Roman" w:cs="Times New Roman"/>
          <w:sz w:val="24"/>
          <w:szCs w:val="24"/>
        </w:rPr>
        <w:t xml:space="preserve"> </w:t>
      </w:r>
      <w:hyperlink r:id="rId17" w:history="1">
        <w:r w:rsidRPr="000D25EA">
          <w:rPr>
            <w:rFonts w:ascii="Times New Roman" w:hAnsi="Times New Roman" w:cs="Times New Roman"/>
            <w:sz w:val="24"/>
            <w:szCs w:val="24"/>
          </w:rPr>
          <w:t xml:space="preserve">5 пункта </w:t>
        </w:r>
      </w:hyperlink>
      <w:r>
        <w:rPr>
          <w:rFonts w:ascii="Times New Roman" w:hAnsi="Times New Roman" w:cs="Times New Roman"/>
          <w:sz w:val="24"/>
          <w:szCs w:val="24"/>
        </w:rPr>
        <w:t>3.13</w:t>
      </w:r>
      <w:r w:rsidRPr="000D25EA">
        <w:rPr>
          <w:rFonts w:ascii="Times New Roman" w:hAnsi="Times New Roman" w:cs="Times New Roman"/>
          <w:sz w:val="24"/>
          <w:szCs w:val="24"/>
        </w:rPr>
        <w:t xml:space="preserve"> </w:t>
      </w:r>
      <w:r>
        <w:rPr>
          <w:rFonts w:ascii="Times New Roman" w:hAnsi="Times New Roman" w:cs="Times New Roman"/>
          <w:sz w:val="24"/>
          <w:szCs w:val="24"/>
        </w:rPr>
        <w:t>Порядка</w:t>
      </w:r>
      <w:r w:rsidRPr="000D25EA">
        <w:rPr>
          <w:rFonts w:ascii="Times New Roman" w:hAnsi="Times New Roman" w:cs="Times New Roman"/>
          <w:sz w:val="24"/>
          <w:szCs w:val="24"/>
        </w:rPr>
        <w:t>;</w:t>
      </w:r>
    </w:p>
    <w:p w:rsidR="000D25EA" w:rsidRPr="00AB1402" w:rsidRDefault="000D25EA" w:rsidP="003E0492">
      <w:pPr>
        <w:pStyle w:val="a3"/>
        <w:numPr>
          <w:ilvl w:val="0"/>
          <w:numId w:val="12"/>
        </w:numPr>
        <w:autoSpaceDE w:val="0"/>
        <w:autoSpaceDN w:val="0"/>
        <w:adjustRightInd w:val="0"/>
        <w:spacing w:after="0"/>
        <w:jc w:val="both"/>
        <w:rPr>
          <w:rFonts w:ascii="Times New Roman" w:hAnsi="Times New Roman" w:cs="Times New Roman"/>
          <w:sz w:val="24"/>
          <w:szCs w:val="24"/>
        </w:rPr>
      </w:pPr>
      <w:r w:rsidRPr="000D25EA">
        <w:rPr>
          <w:rFonts w:ascii="Times New Roman" w:hAnsi="Times New Roman" w:cs="Times New Roman"/>
          <w:sz w:val="24"/>
          <w:szCs w:val="24"/>
        </w:rPr>
        <w:lastRenderedPageBreak/>
        <w:t xml:space="preserve">после истечения срока приостановления проверки в соответствии с </w:t>
      </w:r>
      <w:hyperlink r:id="rId18" w:history="1">
        <w:r w:rsidRPr="000D25EA">
          <w:rPr>
            <w:rFonts w:ascii="Times New Roman" w:hAnsi="Times New Roman" w:cs="Times New Roman"/>
            <w:sz w:val="24"/>
            <w:szCs w:val="24"/>
          </w:rPr>
          <w:t>подпункта</w:t>
        </w:r>
        <w:r w:rsidR="003738E3">
          <w:rPr>
            <w:rFonts w:ascii="Times New Roman" w:hAnsi="Times New Roman" w:cs="Times New Roman"/>
            <w:sz w:val="24"/>
            <w:szCs w:val="24"/>
          </w:rPr>
          <w:t>ми</w:t>
        </w:r>
        <w:r w:rsidRPr="000D25EA">
          <w:rPr>
            <w:rFonts w:ascii="Times New Roman" w:hAnsi="Times New Roman" w:cs="Times New Roman"/>
            <w:sz w:val="24"/>
            <w:szCs w:val="24"/>
          </w:rPr>
          <w:t xml:space="preserve"> 3</w:t>
        </w:r>
      </w:hyperlink>
      <w:r w:rsidRPr="000D25EA">
        <w:rPr>
          <w:rFonts w:ascii="Times New Roman" w:hAnsi="Times New Roman" w:cs="Times New Roman"/>
          <w:sz w:val="24"/>
          <w:szCs w:val="24"/>
        </w:rPr>
        <w:t xml:space="preserve"> - </w:t>
      </w:r>
      <w:hyperlink r:id="rId19" w:history="1">
        <w:r w:rsidR="00332AAE">
          <w:rPr>
            <w:rFonts w:ascii="Times New Roman" w:hAnsi="Times New Roman" w:cs="Times New Roman"/>
            <w:sz w:val="24"/>
            <w:szCs w:val="24"/>
          </w:rPr>
          <w:t>5</w:t>
        </w:r>
        <w:r w:rsidRPr="000D25EA">
          <w:rPr>
            <w:rFonts w:ascii="Times New Roman" w:hAnsi="Times New Roman" w:cs="Times New Roman"/>
            <w:sz w:val="24"/>
            <w:szCs w:val="24"/>
          </w:rPr>
          <w:t xml:space="preserve"> пункта </w:t>
        </w:r>
      </w:hyperlink>
      <w:r>
        <w:rPr>
          <w:rFonts w:ascii="Times New Roman" w:hAnsi="Times New Roman" w:cs="Times New Roman"/>
          <w:sz w:val="24"/>
          <w:szCs w:val="24"/>
        </w:rPr>
        <w:t>3.13</w:t>
      </w:r>
      <w:r w:rsidRPr="000D25EA">
        <w:rPr>
          <w:rFonts w:ascii="Times New Roman" w:hAnsi="Times New Roman" w:cs="Times New Roman"/>
          <w:sz w:val="24"/>
          <w:szCs w:val="24"/>
        </w:rPr>
        <w:t xml:space="preserve"> </w:t>
      </w:r>
      <w:r>
        <w:rPr>
          <w:rFonts w:ascii="Times New Roman" w:hAnsi="Times New Roman" w:cs="Times New Roman"/>
          <w:sz w:val="24"/>
          <w:szCs w:val="24"/>
        </w:rPr>
        <w:t>Порядка.</w:t>
      </w:r>
    </w:p>
    <w:p w:rsidR="00AB1402" w:rsidRDefault="000D25EA" w:rsidP="00AB1402">
      <w:pPr>
        <w:pStyle w:val="a3"/>
        <w:numPr>
          <w:ilvl w:val="1"/>
          <w:numId w:val="10"/>
        </w:numPr>
        <w:tabs>
          <w:tab w:val="left" w:pos="1134"/>
        </w:tabs>
        <w:autoSpaceDE w:val="0"/>
        <w:autoSpaceDN w:val="0"/>
        <w:adjustRightInd w:val="0"/>
        <w:spacing w:after="0"/>
        <w:ind w:left="0" w:firstLine="567"/>
        <w:jc w:val="both"/>
        <w:rPr>
          <w:rFonts w:ascii="Times New Roman" w:hAnsi="Times New Roman" w:cs="Times New Roman"/>
          <w:sz w:val="24"/>
          <w:szCs w:val="24"/>
        </w:rPr>
      </w:pPr>
      <w:r w:rsidRPr="000D25EA">
        <w:rPr>
          <w:rFonts w:ascii="Times New Roman" w:hAnsi="Times New Roman" w:cs="Times New Roman"/>
          <w:sz w:val="24"/>
          <w:szCs w:val="24"/>
        </w:rPr>
        <w:t xml:space="preserve">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w:t>
      </w:r>
      <w:r w:rsidR="00A37EC3">
        <w:rPr>
          <w:rFonts w:ascii="Times New Roman" w:hAnsi="Times New Roman" w:cs="Times New Roman"/>
          <w:sz w:val="24"/>
          <w:szCs w:val="24"/>
        </w:rPr>
        <w:t>приказом</w:t>
      </w:r>
      <w:r w:rsidRPr="000D25EA">
        <w:rPr>
          <w:rFonts w:ascii="Times New Roman" w:hAnsi="Times New Roman" w:cs="Times New Roman"/>
          <w:sz w:val="24"/>
          <w:szCs w:val="24"/>
        </w:rPr>
        <w:t xml:space="preserve"> </w:t>
      </w:r>
      <w:r>
        <w:rPr>
          <w:rFonts w:ascii="Times New Roman" w:hAnsi="Times New Roman" w:cs="Times New Roman"/>
          <w:sz w:val="24"/>
          <w:szCs w:val="24"/>
        </w:rPr>
        <w:t>начальника</w:t>
      </w:r>
      <w:r w:rsidRPr="000D25EA">
        <w:rPr>
          <w:rFonts w:ascii="Times New Roman" w:hAnsi="Times New Roman" w:cs="Times New Roman"/>
          <w:sz w:val="24"/>
          <w:szCs w:val="24"/>
        </w:rPr>
        <w:t xml:space="preserve"> (заместителя </w:t>
      </w:r>
      <w:r>
        <w:rPr>
          <w:rFonts w:ascii="Times New Roman" w:hAnsi="Times New Roman" w:cs="Times New Roman"/>
          <w:sz w:val="24"/>
          <w:szCs w:val="24"/>
        </w:rPr>
        <w:t>начальника</w:t>
      </w:r>
      <w:r w:rsidRPr="000D25EA">
        <w:rPr>
          <w:rFonts w:ascii="Times New Roman" w:hAnsi="Times New Roman" w:cs="Times New Roman"/>
          <w:sz w:val="24"/>
          <w:szCs w:val="24"/>
        </w:rPr>
        <w:t xml:space="preserve">) </w:t>
      </w:r>
      <w:r>
        <w:rPr>
          <w:rFonts w:ascii="Times New Roman" w:hAnsi="Times New Roman" w:cs="Times New Roman"/>
          <w:sz w:val="24"/>
          <w:szCs w:val="24"/>
        </w:rPr>
        <w:t>Управления</w:t>
      </w:r>
      <w:r w:rsidRPr="000D25EA">
        <w:rPr>
          <w:rFonts w:ascii="Times New Roman" w:hAnsi="Times New Roman" w:cs="Times New Roman"/>
          <w:sz w:val="24"/>
          <w:szCs w:val="24"/>
        </w:rPr>
        <w:t>, в котором указываются основания продления срока проведения проверки, приостановления, возобновления проведения проверки.</w:t>
      </w:r>
    </w:p>
    <w:p w:rsidR="0040325B" w:rsidRPr="0040325B" w:rsidRDefault="000D25EA" w:rsidP="00AB1402">
      <w:pPr>
        <w:pStyle w:val="a3"/>
        <w:tabs>
          <w:tab w:val="left" w:pos="1134"/>
        </w:tabs>
        <w:autoSpaceDE w:val="0"/>
        <w:autoSpaceDN w:val="0"/>
        <w:adjustRightInd w:val="0"/>
        <w:spacing w:after="0"/>
        <w:ind w:left="0" w:firstLine="567"/>
        <w:jc w:val="both"/>
        <w:rPr>
          <w:rFonts w:ascii="Times New Roman" w:hAnsi="Times New Roman" w:cs="Times New Roman"/>
          <w:sz w:val="24"/>
          <w:szCs w:val="24"/>
        </w:rPr>
      </w:pPr>
      <w:r w:rsidRPr="00AB1402">
        <w:rPr>
          <w:rFonts w:ascii="Times New Roman" w:hAnsi="Times New Roman" w:cs="Times New Roman"/>
          <w:sz w:val="24"/>
          <w:szCs w:val="24"/>
        </w:rPr>
        <w:t xml:space="preserve">Копия </w:t>
      </w:r>
      <w:r w:rsidR="00A37EC3" w:rsidRPr="00AB1402">
        <w:rPr>
          <w:rFonts w:ascii="Times New Roman" w:hAnsi="Times New Roman" w:cs="Times New Roman"/>
          <w:sz w:val="24"/>
          <w:szCs w:val="24"/>
        </w:rPr>
        <w:t>приказа</w:t>
      </w:r>
      <w:r w:rsidRPr="00AB1402">
        <w:rPr>
          <w:rFonts w:ascii="Times New Roman" w:hAnsi="Times New Roman" w:cs="Times New Roman"/>
          <w:sz w:val="24"/>
          <w:szCs w:val="24"/>
        </w:rPr>
        <w:t xml:space="preserve"> начальника (заместителя начальника) Управления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w:t>
      </w:r>
      <w:r w:rsidR="00A37EC3" w:rsidRPr="00AB1402">
        <w:rPr>
          <w:rFonts w:ascii="Times New Roman" w:hAnsi="Times New Roman" w:cs="Times New Roman"/>
          <w:sz w:val="24"/>
          <w:szCs w:val="24"/>
        </w:rPr>
        <w:t>приказа</w:t>
      </w:r>
      <w:r w:rsidRPr="00AB1402">
        <w:rPr>
          <w:rFonts w:ascii="Times New Roman" w:hAnsi="Times New Roman" w:cs="Times New Roman"/>
          <w:sz w:val="24"/>
          <w:szCs w:val="24"/>
        </w:rPr>
        <w:t>.</w:t>
      </w:r>
    </w:p>
    <w:p w:rsidR="000D25EA" w:rsidRPr="000D25EA" w:rsidRDefault="000D25EA" w:rsidP="003E0492">
      <w:pPr>
        <w:pStyle w:val="a3"/>
        <w:numPr>
          <w:ilvl w:val="1"/>
          <w:numId w:val="10"/>
        </w:numPr>
        <w:tabs>
          <w:tab w:val="left" w:pos="851"/>
        </w:tabs>
        <w:autoSpaceDE w:val="0"/>
        <w:autoSpaceDN w:val="0"/>
        <w:adjustRightInd w:val="0"/>
        <w:spacing w:after="0"/>
        <w:ind w:left="0" w:firstLine="284"/>
        <w:jc w:val="both"/>
        <w:rPr>
          <w:rFonts w:ascii="Times New Roman" w:hAnsi="Times New Roman" w:cs="Times New Roman"/>
          <w:sz w:val="24"/>
          <w:szCs w:val="24"/>
        </w:rPr>
      </w:pPr>
      <w:r w:rsidRPr="000D25EA">
        <w:rPr>
          <w:rFonts w:ascii="Times New Roman" w:hAnsi="Times New Roman" w:cs="Times New Roman"/>
          <w:sz w:val="24"/>
          <w:szCs w:val="24"/>
        </w:rPr>
        <w:t xml:space="preserve">В случае непредставления или несвоевременного представления документов и информации по запросу </w:t>
      </w:r>
      <w:r>
        <w:rPr>
          <w:rFonts w:ascii="Times New Roman" w:hAnsi="Times New Roman" w:cs="Times New Roman"/>
          <w:sz w:val="24"/>
          <w:szCs w:val="24"/>
        </w:rPr>
        <w:t>Управления</w:t>
      </w:r>
      <w:r w:rsidRPr="000D25EA">
        <w:rPr>
          <w:rFonts w:ascii="Times New Roman" w:hAnsi="Times New Roman" w:cs="Times New Roman"/>
          <w:sz w:val="24"/>
          <w:szCs w:val="24"/>
        </w:rPr>
        <w:t xml:space="preserve"> в соответствии с </w:t>
      </w:r>
      <w:hyperlink r:id="rId20" w:history="1">
        <w:r w:rsidRPr="000D25EA">
          <w:rPr>
            <w:rFonts w:ascii="Times New Roman" w:hAnsi="Times New Roman" w:cs="Times New Roman"/>
            <w:sz w:val="24"/>
            <w:szCs w:val="24"/>
          </w:rPr>
          <w:t>подпунктом 1 пункта</w:t>
        </w:r>
        <w:r w:rsidRPr="000D25EA">
          <w:rPr>
            <w:rFonts w:ascii="Times New Roman" w:hAnsi="Times New Roman" w:cs="Times New Roman"/>
            <w:color w:val="0000FF"/>
            <w:sz w:val="24"/>
            <w:szCs w:val="24"/>
          </w:rPr>
          <w:t xml:space="preserve"> </w:t>
        </w:r>
      </w:hyperlink>
      <w:r>
        <w:rPr>
          <w:rFonts w:ascii="Times New Roman" w:hAnsi="Times New Roman" w:cs="Times New Roman"/>
          <w:sz w:val="24"/>
          <w:szCs w:val="24"/>
        </w:rPr>
        <w:t>1.</w:t>
      </w:r>
      <w:r w:rsidR="00443CA6">
        <w:rPr>
          <w:rFonts w:ascii="Times New Roman" w:hAnsi="Times New Roman" w:cs="Times New Roman"/>
          <w:sz w:val="24"/>
          <w:szCs w:val="24"/>
        </w:rPr>
        <w:t>7</w:t>
      </w:r>
      <w:r w:rsidRPr="000D25EA">
        <w:rPr>
          <w:rFonts w:ascii="Times New Roman" w:hAnsi="Times New Roman" w:cs="Times New Roman"/>
          <w:sz w:val="24"/>
          <w:szCs w:val="24"/>
        </w:rPr>
        <w:t xml:space="preserve"> </w:t>
      </w:r>
      <w:r>
        <w:rPr>
          <w:rFonts w:ascii="Times New Roman" w:hAnsi="Times New Roman" w:cs="Times New Roman"/>
          <w:sz w:val="24"/>
          <w:szCs w:val="24"/>
        </w:rPr>
        <w:t>Порядка</w:t>
      </w:r>
      <w:r w:rsidRPr="000D25EA">
        <w:rPr>
          <w:rFonts w:ascii="Times New Roman" w:hAnsi="Times New Roman" w:cs="Times New Roman"/>
          <w:sz w:val="24"/>
          <w:szCs w:val="24"/>
        </w:rPr>
        <w:t xml:space="preserve"> либо представления заведомо недостоверных документов и информации </w:t>
      </w:r>
      <w:r>
        <w:rPr>
          <w:rFonts w:ascii="Times New Roman" w:hAnsi="Times New Roman" w:cs="Times New Roman"/>
          <w:sz w:val="24"/>
          <w:szCs w:val="24"/>
        </w:rPr>
        <w:t>Управлением</w:t>
      </w:r>
      <w:r w:rsidRPr="000D25EA">
        <w:rPr>
          <w:rFonts w:ascii="Times New Roman" w:hAnsi="Times New Roman" w:cs="Times New Roman"/>
          <w:sz w:val="24"/>
          <w:szCs w:val="24"/>
        </w:rPr>
        <w:t xml:space="preserve"> применяются меры ответственности в соответствии с законодательством Российской Федерации об административных правонарушениях.</w:t>
      </w:r>
    </w:p>
    <w:p w:rsidR="000D25EA" w:rsidRDefault="000D25EA" w:rsidP="003E0492">
      <w:pPr>
        <w:pStyle w:val="a3"/>
        <w:autoSpaceDE w:val="0"/>
        <w:autoSpaceDN w:val="0"/>
        <w:adjustRightInd w:val="0"/>
        <w:spacing w:after="0"/>
        <w:ind w:left="480"/>
        <w:jc w:val="both"/>
        <w:rPr>
          <w:rFonts w:ascii="Times New Roman" w:hAnsi="Times New Roman" w:cs="Times New Roman"/>
          <w:sz w:val="24"/>
          <w:szCs w:val="24"/>
        </w:rPr>
      </w:pPr>
    </w:p>
    <w:p w:rsidR="000D25EA" w:rsidRDefault="000D25EA" w:rsidP="003E0492">
      <w:pPr>
        <w:pStyle w:val="a3"/>
        <w:numPr>
          <w:ilvl w:val="0"/>
          <w:numId w:val="1"/>
        </w:num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ОФОРМЛЕНИЕ РЕЗУЛЬТАТОВ КОНТРОЛЬНЫХ МЕРОПРИЯТИЙ</w:t>
      </w:r>
    </w:p>
    <w:p w:rsidR="003734BB" w:rsidRDefault="003734BB" w:rsidP="003E0492">
      <w:pPr>
        <w:pStyle w:val="a3"/>
        <w:autoSpaceDE w:val="0"/>
        <w:autoSpaceDN w:val="0"/>
        <w:adjustRightInd w:val="0"/>
        <w:spacing w:after="0"/>
        <w:ind w:left="1080"/>
        <w:jc w:val="both"/>
        <w:rPr>
          <w:rFonts w:ascii="Times New Roman" w:hAnsi="Times New Roman" w:cs="Times New Roman"/>
          <w:sz w:val="24"/>
          <w:szCs w:val="24"/>
        </w:rPr>
      </w:pPr>
    </w:p>
    <w:p w:rsidR="00AB1402" w:rsidRDefault="003734BB" w:rsidP="00AB1402">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4.1. Результаты встречной проверки оформляются актом, который подписывается должностным лицом Управления (при проведении камеральной проверки одним должностным лицом) либо всеми членами проверочной группы Управления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3734BB" w:rsidRDefault="003734BB" w:rsidP="00AB1402">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По результатам встречной проверки предписания субъекту контроля не выдаются.</w:t>
      </w:r>
    </w:p>
    <w:p w:rsidR="00AB1402" w:rsidRDefault="003734BB" w:rsidP="00AB1402">
      <w:pPr>
        <w:autoSpaceDE w:val="0"/>
        <w:autoSpaceDN w:val="0"/>
        <w:adjustRightInd w:val="0"/>
        <w:spacing w:before="240" w:after="0"/>
        <w:ind w:firstLine="539"/>
        <w:contextualSpacing/>
        <w:jc w:val="both"/>
        <w:rPr>
          <w:rFonts w:ascii="Times New Roman" w:hAnsi="Times New Roman" w:cs="Times New Roman"/>
          <w:sz w:val="24"/>
          <w:szCs w:val="24"/>
        </w:rPr>
      </w:pPr>
      <w:r>
        <w:rPr>
          <w:rFonts w:ascii="Times New Roman" w:hAnsi="Times New Roman" w:cs="Times New Roman"/>
          <w:sz w:val="24"/>
          <w:szCs w:val="24"/>
        </w:rPr>
        <w:t>4.2. 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Управления (при проведении камеральной проверки одним должностным лицом) либо всеми членами проверочной группы Управления (при проведении проверки проверочной группой).</w:t>
      </w:r>
    </w:p>
    <w:p w:rsidR="003734BB" w:rsidRDefault="003734BB" w:rsidP="00AB1402">
      <w:pPr>
        <w:autoSpaceDE w:val="0"/>
        <w:autoSpaceDN w:val="0"/>
        <w:adjustRightInd w:val="0"/>
        <w:spacing w:before="240" w:after="0"/>
        <w:ind w:firstLine="539"/>
        <w:contextualSpacing/>
        <w:jc w:val="both"/>
        <w:rPr>
          <w:rFonts w:ascii="Times New Roman" w:hAnsi="Times New Roman" w:cs="Times New Roman"/>
          <w:sz w:val="24"/>
          <w:szCs w:val="24"/>
        </w:rPr>
      </w:pPr>
      <w:r>
        <w:rPr>
          <w:rFonts w:ascii="Times New Roman" w:hAnsi="Times New Roman" w:cs="Times New Roman"/>
          <w:sz w:val="24"/>
          <w:szCs w:val="24"/>
        </w:rPr>
        <w:t>4.3. К акту, оформленному по результатам выездной или камеральной проверки, прилагаются результаты экспертиз, фото-, видео- и аудиоматериалы, а</w:t>
      </w:r>
      <w:proofErr w:type="gramStart"/>
      <w:r>
        <w:rPr>
          <w:rFonts w:ascii="Times New Roman" w:hAnsi="Times New Roman" w:cs="Times New Roman"/>
          <w:sz w:val="24"/>
          <w:szCs w:val="24"/>
        </w:rPr>
        <w:t>кт встр</w:t>
      </w:r>
      <w:proofErr w:type="gramEnd"/>
      <w:r>
        <w:rPr>
          <w:rFonts w:ascii="Times New Roman" w:hAnsi="Times New Roman" w:cs="Times New Roman"/>
          <w:sz w:val="24"/>
          <w:szCs w:val="24"/>
        </w:rPr>
        <w:t>ечной проверки (в случае ее проведения), а также иные материалы, полученные в ходе проведения контрольных мероприятий.</w:t>
      </w:r>
    </w:p>
    <w:p w:rsidR="003734BB" w:rsidRDefault="003734BB" w:rsidP="00AB1402">
      <w:pPr>
        <w:autoSpaceDE w:val="0"/>
        <w:autoSpaceDN w:val="0"/>
        <w:adjustRightInd w:val="0"/>
        <w:spacing w:before="240" w:after="0"/>
        <w:ind w:firstLine="540"/>
        <w:contextualSpacing/>
        <w:jc w:val="both"/>
        <w:rPr>
          <w:rFonts w:ascii="Times New Roman" w:hAnsi="Times New Roman" w:cs="Times New Roman"/>
          <w:sz w:val="24"/>
          <w:szCs w:val="24"/>
        </w:rPr>
      </w:pPr>
      <w:r>
        <w:rPr>
          <w:rFonts w:ascii="Times New Roman" w:hAnsi="Times New Roman" w:cs="Times New Roman"/>
          <w:sz w:val="24"/>
          <w:szCs w:val="24"/>
        </w:rPr>
        <w:t>4.4. 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3734BB" w:rsidRDefault="003734BB" w:rsidP="00AB1402">
      <w:pPr>
        <w:autoSpaceDE w:val="0"/>
        <w:autoSpaceDN w:val="0"/>
        <w:adjustRightInd w:val="0"/>
        <w:spacing w:before="240" w:after="0"/>
        <w:ind w:firstLine="540"/>
        <w:contextualSpacing/>
        <w:jc w:val="both"/>
        <w:rPr>
          <w:rFonts w:ascii="Times New Roman" w:hAnsi="Times New Roman" w:cs="Times New Roman"/>
          <w:sz w:val="24"/>
          <w:szCs w:val="24"/>
        </w:rPr>
      </w:pPr>
      <w:r>
        <w:rPr>
          <w:rFonts w:ascii="Times New Roman" w:hAnsi="Times New Roman" w:cs="Times New Roman"/>
          <w:sz w:val="24"/>
          <w:szCs w:val="24"/>
        </w:rPr>
        <w:t>4.5.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3734BB" w:rsidRDefault="003734BB" w:rsidP="00AB1402">
      <w:pPr>
        <w:autoSpaceDE w:val="0"/>
        <w:autoSpaceDN w:val="0"/>
        <w:adjustRightInd w:val="0"/>
        <w:spacing w:before="240" w:after="0"/>
        <w:ind w:firstLine="540"/>
        <w:contextualSpacing/>
        <w:jc w:val="both"/>
        <w:rPr>
          <w:rFonts w:ascii="Times New Roman" w:hAnsi="Times New Roman" w:cs="Times New Roman"/>
          <w:sz w:val="24"/>
          <w:szCs w:val="24"/>
        </w:rPr>
      </w:pPr>
      <w:r>
        <w:rPr>
          <w:rFonts w:ascii="Times New Roman" w:hAnsi="Times New Roman" w:cs="Times New Roman"/>
          <w:sz w:val="24"/>
          <w:szCs w:val="24"/>
        </w:rPr>
        <w:t>Письменные возражения субъекта контроля приобщаются к материалам проверки.</w:t>
      </w:r>
    </w:p>
    <w:p w:rsidR="003734BB" w:rsidRDefault="003734BB" w:rsidP="00AB1402">
      <w:pPr>
        <w:autoSpaceDE w:val="0"/>
        <w:autoSpaceDN w:val="0"/>
        <w:adjustRightInd w:val="0"/>
        <w:spacing w:before="240" w:after="0"/>
        <w:ind w:firstLine="540"/>
        <w:contextualSpacing/>
        <w:jc w:val="both"/>
        <w:rPr>
          <w:rFonts w:ascii="Times New Roman" w:hAnsi="Times New Roman" w:cs="Times New Roman"/>
          <w:sz w:val="24"/>
          <w:szCs w:val="24"/>
        </w:rPr>
      </w:pPr>
      <w:r>
        <w:rPr>
          <w:rFonts w:ascii="Times New Roman" w:hAnsi="Times New Roman" w:cs="Times New Roman"/>
          <w:sz w:val="24"/>
          <w:szCs w:val="24"/>
        </w:rPr>
        <w:t>4.</w:t>
      </w:r>
      <w:r w:rsidR="00A949B3">
        <w:rPr>
          <w:rFonts w:ascii="Times New Roman" w:hAnsi="Times New Roman" w:cs="Times New Roman"/>
          <w:sz w:val="24"/>
          <w:szCs w:val="24"/>
        </w:rPr>
        <w:t>6</w:t>
      </w:r>
      <w:r>
        <w:rPr>
          <w:rFonts w:ascii="Times New Roman" w:hAnsi="Times New Roman" w:cs="Times New Roman"/>
          <w:sz w:val="24"/>
          <w:szCs w:val="24"/>
        </w:rPr>
        <w:t>.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начальником (заместителем начальника) Управления.</w:t>
      </w:r>
    </w:p>
    <w:p w:rsidR="003734BB" w:rsidRDefault="003734BB" w:rsidP="00AB1402">
      <w:pPr>
        <w:autoSpaceDE w:val="0"/>
        <w:autoSpaceDN w:val="0"/>
        <w:adjustRightInd w:val="0"/>
        <w:spacing w:before="240" w:after="0"/>
        <w:ind w:firstLine="540"/>
        <w:contextualSpacing/>
        <w:jc w:val="both"/>
        <w:rPr>
          <w:rFonts w:ascii="Times New Roman" w:hAnsi="Times New Roman" w:cs="Times New Roman"/>
          <w:sz w:val="24"/>
          <w:szCs w:val="24"/>
        </w:rPr>
      </w:pPr>
      <w:r>
        <w:rPr>
          <w:rFonts w:ascii="Times New Roman" w:hAnsi="Times New Roman" w:cs="Times New Roman"/>
          <w:sz w:val="24"/>
          <w:szCs w:val="24"/>
        </w:rPr>
        <w:lastRenderedPageBreak/>
        <w:t>4.</w:t>
      </w:r>
      <w:r w:rsidR="00A949B3">
        <w:rPr>
          <w:rFonts w:ascii="Times New Roman" w:hAnsi="Times New Roman" w:cs="Times New Roman"/>
          <w:sz w:val="24"/>
          <w:szCs w:val="24"/>
        </w:rPr>
        <w:t>7</w:t>
      </w:r>
      <w:r>
        <w:rPr>
          <w:rFonts w:ascii="Times New Roman" w:hAnsi="Times New Roman" w:cs="Times New Roman"/>
          <w:sz w:val="24"/>
          <w:szCs w:val="24"/>
        </w:rPr>
        <w:t>. 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начальник (заместитель начальник</w:t>
      </w:r>
      <w:r w:rsidR="007F4C1C">
        <w:rPr>
          <w:rFonts w:ascii="Times New Roman" w:hAnsi="Times New Roman" w:cs="Times New Roman"/>
          <w:sz w:val="24"/>
          <w:szCs w:val="24"/>
        </w:rPr>
        <w:t>а) Управления принимает решение</w:t>
      </w:r>
      <w:r>
        <w:rPr>
          <w:rFonts w:ascii="Times New Roman" w:hAnsi="Times New Roman" w:cs="Times New Roman"/>
          <w:sz w:val="24"/>
          <w:szCs w:val="24"/>
        </w:rPr>
        <w:t>:</w:t>
      </w:r>
    </w:p>
    <w:p w:rsidR="003734BB" w:rsidRDefault="003734BB" w:rsidP="00AB1402">
      <w:pPr>
        <w:autoSpaceDE w:val="0"/>
        <w:autoSpaceDN w:val="0"/>
        <w:adjustRightInd w:val="0"/>
        <w:spacing w:before="240" w:after="0"/>
        <w:ind w:left="567" w:hanging="28"/>
        <w:contextualSpacing/>
        <w:jc w:val="both"/>
        <w:rPr>
          <w:rFonts w:ascii="Times New Roman" w:hAnsi="Times New Roman" w:cs="Times New Roman"/>
          <w:sz w:val="24"/>
          <w:szCs w:val="24"/>
        </w:rPr>
      </w:pPr>
      <w:r>
        <w:rPr>
          <w:rFonts w:ascii="Times New Roman" w:hAnsi="Times New Roman" w:cs="Times New Roman"/>
          <w:sz w:val="24"/>
          <w:szCs w:val="24"/>
        </w:rPr>
        <w:t xml:space="preserve">1) о выдаче обязательного для исполнения предписания в случаях, установленных </w:t>
      </w:r>
      <w:r w:rsidR="003738E3">
        <w:rPr>
          <w:rFonts w:ascii="Times New Roman" w:hAnsi="Times New Roman" w:cs="Times New Roman"/>
          <w:sz w:val="24"/>
          <w:szCs w:val="24"/>
        </w:rPr>
        <w:t xml:space="preserve">   </w:t>
      </w:r>
      <w:r>
        <w:rPr>
          <w:rFonts w:ascii="Times New Roman" w:hAnsi="Times New Roman" w:cs="Times New Roman"/>
          <w:sz w:val="24"/>
          <w:szCs w:val="24"/>
        </w:rPr>
        <w:t>Законом №</w:t>
      </w:r>
      <w:r w:rsidR="00332AAE" w:rsidRPr="00332AAE">
        <w:rPr>
          <w:rFonts w:ascii="Times New Roman" w:hAnsi="Times New Roman" w:cs="Times New Roman"/>
          <w:sz w:val="24"/>
          <w:szCs w:val="24"/>
        </w:rPr>
        <w:t xml:space="preserve"> </w:t>
      </w:r>
      <w:r>
        <w:rPr>
          <w:rFonts w:ascii="Times New Roman" w:hAnsi="Times New Roman" w:cs="Times New Roman"/>
          <w:sz w:val="24"/>
          <w:szCs w:val="24"/>
        </w:rPr>
        <w:t>44-ФЗ;</w:t>
      </w:r>
    </w:p>
    <w:p w:rsidR="003734BB" w:rsidRDefault="003734BB" w:rsidP="00AB1402">
      <w:pPr>
        <w:autoSpaceDE w:val="0"/>
        <w:autoSpaceDN w:val="0"/>
        <w:adjustRightInd w:val="0"/>
        <w:spacing w:before="240" w:after="0"/>
        <w:ind w:firstLine="539"/>
        <w:contextualSpacing/>
        <w:jc w:val="both"/>
        <w:rPr>
          <w:rFonts w:ascii="Times New Roman" w:hAnsi="Times New Roman" w:cs="Times New Roman"/>
          <w:sz w:val="24"/>
          <w:szCs w:val="24"/>
        </w:rPr>
      </w:pPr>
      <w:r>
        <w:rPr>
          <w:rFonts w:ascii="Times New Roman" w:hAnsi="Times New Roman" w:cs="Times New Roman"/>
          <w:sz w:val="24"/>
          <w:szCs w:val="24"/>
        </w:rPr>
        <w:t>2) об отсутствии оснований для выдачи предписания;</w:t>
      </w:r>
    </w:p>
    <w:p w:rsidR="003734BB" w:rsidRDefault="003734BB" w:rsidP="00AB1402">
      <w:pPr>
        <w:autoSpaceDE w:val="0"/>
        <w:autoSpaceDN w:val="0"/>
        <w:adjustRightInd w:val="0"/>
        <w:spacing w:before="240" w:after="0"/>
        <w:ind w:firstLine="539"/>
        <w:contextualSpacing/>
        <w:jc w:val="both"/>
        <w:rPr>
          <w:rFonts w:ascii="Times New Roman" w:hAnsi="Times New Roman" w:cs="Times New Roman"/>
          <w:sz w:val="24"/>
          <w:szCs w:val="24"/>
        </w:rPr>
      </w:pPr>
      <w:r>
        <w:rPr>
          <w:rFonts w:ascii="Times New Roman" w:hAnsi="Times New Roman" w:cs="Times New Roman"/>
          <w:sz w:val="24"/>
          <w:szCs w:val="24"/>
        </w:rPr>
        <w:t>3) о проведении внеплановой выездной проверки.</w:t>
      </w:r>
    </w:p>
    <w:p w:rsidR="003734BB" w:rsidRDefault="002E4892" w:rsidP="00AB1402">
      <w:pPr>
        <w:autoSpaceDE w:val="0"/>
        <w:autoSpaceDN w:val="0"/>
        <w:adjustRightInd w:val="0"/>
        <w:spacing w:before="240" w:after="0"/>
        <w:ind w:firstLine="540"/>
        <w:contextualSpacing/>
        <w:jc w:val="both"/>
        <w:rPr>
          <w:rFonts w:ascii="Times New Roman" w:hAnsi="Times New Roman" w:cs="Times New Roman"/>
          <w:sz w:val="24"/>
          <w:szCs w:val="24"/>
        </w:rPr>
      </w:pPr>
      <w:r>
        <w:rPr>
          <w:rFonts w:ascii="Times New Roman" w:hAnsi="Times New Roman" w:cs="Times New Roman"/>
          <w:sz w:val="24"/>
          <w:szCs w:val="24"/>
        </w:rPr>
        <w:t>О</w:t>
      </w:r>
      <w:r w:rsidR="003734BB">
        <w:rPr>
          <w:rFonts w:ascii="Times New Roman" w:hAnsi="Times New Roman" w:cs="Times New Roman"/>
          <w:sz w:val="24"/>
          <w:szCs w:val="24"/>
        </w:rPr>
        <w:t>тчет о результатах в</w:t>
      </w:r>
      <w:r>
        <w:rPr>
          <w:rFonts w:ascii="Times New Roman" w:hAnsi="Times New Roman" w:cs="Times New Roman"/>
          <w:sz w:val="24"/>
          <w:szCs w:val="24"/>
        </w:rPr>
        <w:t xml:space="preserve">ыездной или камеральной проверки </w:t>
      </w:r>
      <w:r w:rsidR="003734BB">
        <w:rPr>
          <w:rFonts w:ascii="Times New Roman" w:hAnsi="Times New Roman" w:cs="Times New Roman"/>
          <w:sz w:val="24"/>
          <w:szCs w:val="24"/>
        </w:rPr>
        <w:t xml:space="preserve"> включа</w:t>
      </w:r>
      <w:r w:rsidR="00CD5986">
        <w:rPr>
          <w:rFonts w:ascii="Times New Roman" w:hAnsi="Times New Roman" w:cs="Times New Roman"/>
          <w:sz w:val="24"/>
          <w:szCs w:val="24"/>
        </w:rPr>
        <w:t>ет</w:t>
      </w:r>
      <w:r w:rsidR="003734BB">
        <w:rPr>
          <w:rFonts w:ascii="Times New Roman" w:hAnsi="Times New Roman" w:cs="Times New Roman"/>
          <w:sz w:val="24"/>
          <w:szCs w:val="24"/>
        </w:rPr>
        <w:t xml:space="preserve">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3734BB" w:rsidRDefault="003734BB" w:rsidP="00AB1402">
      <w:pPr>
        <w:autoSpaceDE w:val="0"/>
        <w:autoSpaceDN w:val="0"/>
        <w:adjustRightInd w:val="0"/>
        <w:spacing w:before="240" w:after="0"/>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Отчет о результатах выездной или камеральной проверки подписывается должностным лицом Управления (при проведении камеральной проверки одним должностным лицом) либо </w:t>
      </w:r>
      <w:proofErr w:type="gramStart"/>
      <w:r>
        <w:rPr>
          <w:rFonts w:ascii="Times New Roman" w:hAnsi="Times New Roman" w:cs="Times New Roman"/>
          <w:sz w:val="24"/>
          <w:szCs w:val="24"/>
        </w:rPr>
        <w:t>руководителем проверочной группы Управления, проводив</w:t>
      </w:r>
      <w:r w:rsidR="00CD5986">
        <w:rPr>
          <w:rFonts w:ascii="Times New Roman" w:hAnsi="Times New Roman" w:cs="Times New Roman"/>
          <w:sz w:val="24"/>
          <w:szCs w:val="24"/>
        </w:rPr>
        <w:t>шим проверку и утверждается</w:t>
      </w:r>
      <w:proofErr w:type="gramEnd"/>
      <w:r w:rsidR="00CD5986">
        <w:rPr>
          <w:rFonts w:ascii="Times New Roman" w:hAnsi="Times New Roman" w:cs="Times New Roman"/>
          <w:sz w:val="24"/>
          <w:szCs w:val="24"/>
        </w:rPr>
        <w:t xml:space="preserve"> начальником (заместителем начальника) Управления.</w:t>
      </w:r>
    </w:p>
    <w:p w:rsidR="003734BB" w:rsidRDefault="003734BB" w:rsidP="00AB1402">
      <w:pPr>
        <w:autoSpaceDE w:val="0"/>
        <w:autoSpaceDN w:val="0"/>
        <w:adjustRightInd w:val="0"/>
        <w:spacing w:before="240" w:after="0"/>
        <w:ind w:firstLine="540"/>
        <w:contextualSpacing/>
        <w:jc w:val="both"/>
        <w:rPr>
          <w:rFonts w:ascii="Times New Roman" w:hAnsi="Times New Roman" w:cs="Times New Roman"/>
          <w:sz w:val="24"/>
          <w:szCs w:val="24"/>
        </w:rPr>
      </w:pPr>
      <w:r>
        <w:rPr>
          <w:rFonts w:ascii="Times New Roman" w:hAnsi="Times New Roman" w:cs="Times New Roman"/>
          <w:sz w:val="24"/>
          <w:szCs w:val="24"/>
        </w:rPr>
        <w:t>Отчет о результатах выездной или камеральной проверки приобщается к материалам проверки.</w:t>
      </w:r>
    </w:p>
    <w:p w:rsidR="003734BB" w:rsidRPr="000D25EA" w:rsidRDefault="003734BB" w:rsidP="003E0492">
      <w:pPr>
        <w:pStyle w:val="a3"/>
        <w:autoSpaceDE w:val="0"/>
        <w:autoSpaceDN w:val="0"/>
        <w:adjustRightInd w:val="0"/>
        <w:spacing w:after="0"/>
        <w:ind w:left="1080"/>
        <w:jc w:val="both"/>
        <w:rPr>
          <w:rFonts w:ascii="Times New Roman" w:hAnsi="Times New Roman" w:cs="Times New Roman"/>
          <w:sz w:val="24"/>
          <w:szCs w:val="24"/>
        </w:rPr>
      </w:pPr>
    </w:p>
    <w:p w:rsidR="00F419FB" w:rsidRDefault="003D7D88" w:rsidP="003E0492">
      <w:pPr>
        <w:pStyle w:val="a3"/>
        <w:numPr>
          <w:ilvl w:val="0"/>
          <w:numId w:val="1"/>
        </w:numPr>
        <w:autoSpaceDE w:val="0"/>
        <w:autoSpaceDN w:val="0"/>
        <w:adjustRightInd w:val="0"/>
        <w:spacing w:before="240" w:after="0"/>
        <w:jc w:val="center"/>
        <w:rPr>
          <w:rFonts w:ascii="Times New Roman" w:hAnsi="Times New Roman" w:cs="Times New Roman"/>
          <w:sz w:val="24"/>
          <w:szCs w:val="24"/>
        </w:rPr>
      </w:pPr>
      <w:r>
        <w:rPr>
          <w:rFonts w:ascii="Times New Roman" w:hAnsi="Times New Roman" w:cs="Times New Roman"/>
          <w:sz w:val="24"/>
          <w:szCs w:val="24"/>
        </w:rPr>
        <w:t>РЕАЛИЗАЦИЯ РЕЗУЛЬТАТОВ КОНТРОЛЬНЫХ МЕРОПРИЯТИЙ</w:t>
      </w:r>
    </w:p>
    <w:p w:rsidR="003D7D88" w:rsidRDefault="003D7D88" w:rsidP="003E0492">
      <w:pPr>
        <w:pStyle w:val="a3"/>
        <w:autoSpaceDE w:val="0"/>
        <w:autoSpaceDN w:val="0"/>
        <w:adjustRightInd w:val="0"/>
        <w:spacing w:before="240" w:after="0"/>
        <w:ind w:left="1080"/>
        <w:rPr>
          <w:rFonts w:ascii="Times New Roman" w:hAnsi="Times New Roman" w:cs="Times New Roman"/>
          <w:sz w:val="24"/>
          <w:szCs w:val="24"/>
        </w:rPr>
      </w:pPr>
    </w:p>
    <w:p w:rsidR="003D7D88" w:rsidRPr="00AB1402" w:rsidRDefault="003D7D88" w:rsidP="00AB1402">
      <w:pPr>
        <w:pStyle w:val="a3"/>
        <w:numPr>
          <w:ilvl w:val="1"/>
          <w:numId w:val="1"/>
        </w:numPr>
        <w:autoSpaceDE w:val="0"/>
        <w:autoSpaceDN w:val="0"/>
        <w:adjustRightInd w:val="0"/>
        <w:spacing w:after="0"/>
        <w:ind w:left="0" w:firstLine="284"/>
        <w:jc w:val="both"/>
        <w:rPr>
          <w:rFonts w:ascii="Times New Roman" w:hAnsi="Times New Roman" w:cs="Times New Roman"/>
          <w:sz w:val="24"/>
          <w:szCs w:val="24"/>
        </w:rPr>
      </w:pPr>
      <w:r w:rsidRPr="003D7D88">
        <w:rPr>
          <w:rFonts w:ascii="Times New Roman" w:hAnsi="Times New Roman" w:cs="Times New Roman"/>
          <w:sz w:val="24"/>
          <w:szCs w:val="24"/>
        </w:rPr>
        <w:t xml:space="preserve">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w:t>
      </w:r>
      <w:hyperlink r:id="rId21" w:history="1">
        <w:r w:rsidRPr="003D7D88">
          <w:rPr>
            <w:rFonts w:ascii="Times New Roman" w:hAnsi="Times New Roman" w:cs="Times New Roman"/>
            <w:sz w:val="24"/>
            <w:szCs w:val="24"/>
          </w:rPr>
          <w:t>подпунктом 1 пункта 4.</w:t>
        </w:r>
      </w:hyperlink>
      <w:r w:rsidR="00A949B3">
        <w:rPr>
          <w:rFonts w:ascii="Times New Roman" w:hAnsi="Times New Roman" w:cs="Times New Roman"/>
          <w:sz w:val="24"/>
          <w:szCs w:val="24"/>
        </w:rPr>
        <w:t>7</w:t>
      </w:r>
      <w:r w:rsidRPr="003D7D88">
        <w:rPr>
          <w:rFonts w:ascii="Times New Roman" w:hAnsi="Times New Roman" w:cs="Times New Roman"/>
          <w:sz w:val="24"/>
          <w:szCs w:val="24"/>
        </w:rPr>
        <w:t xml:space="preserve"> </w:t>
      </w:r>
      <w:r>
        <w:rPr>
          <w:rFonts w:ascii="Times New Roman" w:hAnsi="Times New Roman" w:cs="Times New Roman"/>
          <w:sz w:val="24"/>
          <w:szCs w:val="24"/>
        </w:rPr>
        <w:t>Порядка</w:t>
      </w:r>
      <w:r w:rsidRPr="003D7D88">
        <w:rPr>
          <w:rFonts w:ascii="Times New Roman" w:hAnsi="Times New Roman" w:cs="Times New Roman"/>
          <w:sz w:val="24"/>
          <w:szCs w:val="24"/>
        </w:rPr>
        <w:t>.</w:t>
      </w:r>
    </w:p>
    <w:p w:rsidR="00763171" w:rsidRPr="00AB1402" w:rsidRDefault="003D7D88" w:rsidP="00AB1402">
      <w:pPr>
        <w:pStyle w:val="a3"/>
        <w:numPr>
          <w:ilvl w:val="1"/>
          <w:numId w:val="1"/>
        </w:numPr>
        <w:autoSpaceDE w:val="0"/>
        <w:autoSpaceDN w:val="0"/>
        <w:adjustRightInd w:val="0"/>
        <w:spacing w:before="240" w:after="0"/>
        <w:ind w:left="0" w:firstLine="284"/>
        <w:jc w:val="both"/>
        <w:rPr>
          <w:rFonts w:ascii="Times New Roman" w:hAnsi="Times New Roman" w:cs="Times New Roman"/>
          <w:sz w:val="24"/>
          <w:szCs w:val="24"/>
        </w:rPr>
      </w:pPr>
      <w:r w:rsidRPr="003D7D88">
        <w:rPr>
          <w:rFonts w:ascii="Times New Roman" w:hAnsi="Times New Roman" w:cs="Times New Roman"/>
          <w:sz w:val="24"/>
          <w:szCs w:val="24"/>
        </w:rPr>
        <w:t>Предписание должно содержать сроки его исполнения.</w:t>
      </w:r>
    </w:p>
    <w:p w:rsidR="00763171" w:rsidRPr="00763171" w:rsidRDefault="00763171" w:rsidP="003E0492">
      <w:pPr>
        <w:pStyle w:val="a3"/>
        <w:numPr>
          <w:ilvl w:val="1"/>
          <w:numId w:val="1"/>
        </w:numPr>
        <w:autoSpaceDE w:val="0"/>
        <w:autoSpaceDN w:val="0"/>
        <w:adjustRightInd w:val="0"/>
        <w:spacing w:before="240"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Должностное лицо Управления (при проведении камеральной проверки одним должностным лицом) либо руководитель проверочной группы Управления обязаны осуществлять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субъектом контроля предписания.</w:t>
      </w:r>
    </w:p>
    <w:p w:rsidR="003D7D88" w:rsidRPr="003D7D88" w:rsidRDefault="003D7D88" w:rsidP="003E0492">
      <w:pPr>
        <w:pStyle w:val="a3"/>
        <w:autoSpaceDE w:val="0"/>
        <w:autoSpaceDN w:val="0"/>
        <w:adjustRightInd w:val="0"/>
        <w:spacing w:before="240" w:after="0"/>
        <w:ind w:left="0"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Pr="003D7D88">
        <w:rPr>
          <w:rFonts w:ascii="Times New Roman" w:hAnsi="Times New Roman" w:cs="Times New Roman"/>
          <w:sz w:val="24"/>
          <w:szCs w:val="24"/>
        </w:rPr>
        <w:t xml:space="preserve">В случае неисполнения в установленный срок предписания </w:t>
      </w:r>
      <w:r>
        <w:rPr>
          <w:rFonts w:ascii="Times New Roman" w:hAnsi="Times New Roman" w:cs="Times New Roman"/>
          <w:sz w:val="24"/>
          <w:szCs w:val="24"/>
        </w:rPr>
        <w:t>Управления</w:t>
      </w:r>
      <w:r w:rsidRPr="003D7D88">
        <w:rPr>
          <w:rFonts w:ascii="Times New Roman" w:hAnsi="Times New Roman" w:cs="Times New Roman"/>
          <w:sz w:val="24"/>
          <w:szCs w:val="24"/>
        </w:rPr>
        <w:t xml:space="preserve"> к лицу, не исполнившему такое предписание, применяются меры ответственности в соответствии с законодательством Российской Федерации.</w:t>
      </w:r>
    </w:p>
    <w:p w:rsidR="003D7D88" w:rsidRPr="003D7D88" w:rsidRDefault="003D7D88" w:rsidP="00763171">
      <w:pPr>
        <w:pStyle w:val="a3"/>
        <w:autoSpaceDE w:val="0"/>
        <w:autoSpaceDN w:val="0"/>
        <w:adjustRightInd w:val="0"/>
        <w:spacing w:after="0"/>
        <w:ind w:left="0" w:firstLine="142"/>
        <w:jc w:val="both"/>
        <w:outlineLvl w:val="0"/>
        <w:rPr>
          <w:rFonts w:ascii="Times New Roman" w:hAnsi="Times New Roman" w:cs="Times New Roman"/>
          <w:sz w:val="24"/>
          <w:szCs w:val="24"/>
        </w:rPr>
      </w:pPr>
    </w:p>
    <w:p w:rsidR="003D7D88" w:rsidRPr="003D7D88" w:rsidRDefault="003D7D88" w:rsidP="00763171">
      <w:pPr>
        <w:pStyle w:val="a3"/>
        <w:autoSpaceDE w:val="0"/>
        <w:autoSpaceDN w:val="0"/>
        <w:adjustRightInd w:val="0"/>
        <w:spacing w:after="0"/>
        <w:ind w:left="1080"/>
        <w:jc w:val="both"/>
        <w:rPr>
          <w:rFonts w:ascii="Times New Roman" w:hAnsi="Times New Roman" w:cs="Times New Roman"/>
          <w:sz w:val="24"/>
          <w:szCs w:val="24"/>
        </w:rPr>
      </w:pPr>
    </w:p>
    <w:p w:rsidR="003D7D88" w:rsidRPr="003D7D88" w:rsidRDefault="003D7D88" w:rsidP="00763171">
      <w:pPr>
        <w:autoSpaceDE w:val="0"/>
        <w:autoSpaceDN w:val="0"/>
        <w:adjustRightInd w:val="0"/>
        <w:spacing w:before="240" w:after="0"/>
        <w:contextualSpacing/>
        <w:jc w:val="both"/>
        <w:rPr>
          <w:rFonts w:ascii="Times New Roman" w:hAnsi="Times New Roman" w:cs="Times New Roman"/>
          <w:sz w:val="24"/>
          <w:szCs w:val="24"/>
        </w:rPr>
      </w:pPr>
    </w:p>
    <w:p w:rsidR="00E23759" w:rsidRPr="00E23759" w:rsidRDefault="00E23759" w:rsidP="00390414">
      <w:pPr>
        <w:autoSpaceDE w:val="0"/>
        <w:autoSpaceDN w:val="0"/>
        <w:adjustRightInd w:val="0"/>
        <w:spacing w:before="240" w:after="0"/>
        <w:jc w:val="both"/>
        <w:rPr>
          <w:rFonts w:ascii="Times New Roman" w:hAnsi="Times New Roman" w:cs="Times New Roman"/>
          <w:sz w:val="24"/>
          <w:szCs w:val="24"/>
        </w:rPr>
      </w:pPr>
    </w:p>
    <w:p w:rsidR="00E23759" w:rsidRPr="00E23759" w:rsidRDefault="00E23759" w:rsidP="00390414">
      <w:pPr>
        <w:pStyle w:val="a3"/>
        <w:autoSpaceDE w:val="0"/>
        <w:autoSpaceDN w:val="0"/>
        <w:adjustRightInd w:val="0"/>
        <w:spacing w:after="0"/>
        <w:ind w:left="480"/>
        <w:jc w:val="both"/>
        <w:rPr>
          <w:rFonts w:ascii="Times New Roman" w:hAnsi="Times New Roman" w:cs="Times New Roman"/>
          <w:sz w:val="24"/>
          <w:szCs w:val="24"/>
        </w:rPr>
      </w:pPr>
    </w:p>
    <w:p w:rsidR="005A5F84" w:rsidRPr="005A5F84" w:rsidRDefault="005A5F84" w:rsidP="005A5F84">
      <w:pPr>
        <w:pStyle w:val="a3"/>
        <w:autoSpaceDE w:val="0"/>
        <w:autoSpaceDN w:val="0"/>
        <w:adjustRightInd w:val="0"/>
        <w:spacing w:after="0" w:line="240" w:lineRule="auto"/>
        <w:ind w:left="284"/>
        <w:jc w:val="both"/>
        <w:rPr>
          <w:rFonts w:ascii="Times New Roman" w:hAnsi="Times New Roman" w:cs="Times New Roman"/>
          <w:sz w:val="24"/>
          <w:szCs w:val="24"/>
        </w:rPr>
      </w:pPr>
    </w:p>
    <w:p w:rsidR="005A5F84" w:rsidRPr="005A5F84" w:rsidRDefault="005A5F84" w:rsidP="005A5F84">
      <w:pPr>
        <w:pStyle w:val="a3"/>
        <w:autoSpaceDE w:val="0"/>
        <w:autoSpaceDN w:val="0"/>
        <w:adjustRightInd w:val="0"/>
        <w:spacing w:after="0" w:line="240" w:lineRule="auto"/>
        <w:ind w:left="284"/>
        <w:jc w:val="both"/>
        <w:rPr>
          <w:rFonts w:ascii="Times New Roman" w:hAnsi="Times New Roman" w:cs="Times New Roman"/>
          <w:sz w:val="24"/>
          <w:szCs w:val="24"/>
        </w:rPr>
      </w:pPr>
    </w:p>
    <w:p w:rsidR="000E75B6" w:rsidRPr="000E75B6" w:rsidRDefault="000E75B6" w:rsidP="005A5F84">
      <w:pPr>
        <w:pStyle w:val="a3"/>
        <w:autoSpaceDE w:val="0"/>
        <w:autoSpaceDN w:val="0"/>
        <w:adjustRightInd w:val="0"/>
        <w:spacing w:after="0"/>
        <w:ind w:left="795"/>
        <w:jc w:val="both"/>
        <w:rPr>
          <w:rFonts w:ascii="Times New Roman" w:hAnsi="Times New Roman" w:cs="Times New Roman"/>
          <w:sz w:val="24"/>
          <w:szCs w:val="24"/>
        </w:rPr>
      </w:pPr>
    </w:p>
    <w:p w:rsidR="000E75B6" w:rsidRPr="000E75B6" w:rsidRDefault="000E75B6" w:rsidP="000E75B6">
      <w:pPr>
        <w:pStyle w:val="a3"/>
        <w:autoSpaceDE w:val="0"/>
        <w:autoSpaceDN w:val="0"/>
        <w:adjustRightInd w:val="0"/>
        <w:spacing w:after="0"/>
        <w:ind w:left="600"/>
        <w:jc w:val="both"/>
        <w:rPr>
          <w:rFonts w:ascii="Times New Roman" w:hAnsi="Times New Roman" w:cs="Times New Roman"/>
          <w:sz w:val="24"/>
          <w:szCs w:val="24"/>
        </w:rPr>
      </w:pPr>
    </w:p>
    <w:p w:rsidR="000E75B6" w:rsidRPr="000E75B6" w:rsidRDefault="000E75B6" w:rsidP="000E75B6">
      <w:pPr>
        <w:autoSpaceDE w:val="0"/>
        <w:autoSpaceDN w:val="0"/>
        <w:adjustRightInd w:val="0"/>
        <w:spacing w:after="0"/>
        <w:jc w:val="both"/>
        <w:rPr>
          <w:rFonts w:ascii="Times New Roman" w:hAnsi="Times New Roman" w:cs="Times New Roman"/>
          <w:sz w:val="24"/>
          <w:szCs w:val="24"/>
        </w:rPr>
      </w:pPr>
    </w:p>
    <w:p w:rsidR="000E75B6" w:rsidRPr="000E75B6" w:rsidRDefault="000E75B6" w:rsidP="000E75B6">
      <w:pPr>
        <w:autoSpaceDE w:val="0"/>
        <w:autoSpaceDN w:val="0"/>
        <w:adjustRightInd w:val="0"/>
        <w:spacing w:after="0"/>
        <w:jc w:val="both"/>
        <w:rPr>
          <w:rFonts w:ascii="Times New Roman" w:hAnsi="Times New Roman" w:cs="Times New Roman"/>
          <w:sz w:val="24"/>
          <w:szCs w:val="24"/>
        </w:rPr>
      </w:pPr>
    </w:p>
    <w:p w:rsidR="000E75B6" w:rsidRPr="000E75B6" w:rsidRDefault="000E75B6" w:rsidP="000E75B6">
      <w:pPr>
        <w:autoSpaceDE w:val="0"/>
        <w:autoSpaceDN w:val="0"/>
        <w:adjustRightInd w:val="0"/>
        <w:spacing w:after="0"/>
        <w:jc w:val="both"/>
        <w:rPr>
          <w:rFonts w:ascii="Times New Roman" w:hAnsi="Times New Roman" w:cs="Times New Roman"/>
          <w:sz w:val="24"/>
          <w:szCs w:val="24"/>
        </w:rPr>
      </w:pPr>
    </w:p>
    <w:p w:rsidR="00A9513B" w:rsidRDefault="00A9513B" w:rsidP="000E75B6">
      <w:pPr>
        <w:pStyle w:val="a3"/>
        <w:autoSpaceDE w:val="0"/>
        <w:autoSpaceDN w:val="0"/>
        <w:adjustRightInd w:val="0"/>
        <w:spacing w:after="0"/>
        <w:ind w:left="1080"/>
        <w:jc w:val="both"/>
        <w:rPr>
          <w:rFonts w:ascii="Times New Roman" w:hAnsi="Times New Roman" w:cs="Times New Roman"/>
          <w:sz w:val="24"/>
          <w:szCs w:val="24"/>
        </w:rPr>
      </w:pPr>
    </w:p>
    <w:p w:rsidR="00A9513B" w:rsidRDefault="00A9513B" w:rsidP="000E75B6">
      <w:pPr>
        <w:pStyle w:val="a3"/>
        <w:autoSpaceDE w:val="0"/>
        <w:autoSpaceDN w:val="0"/>
        <w:adjustRightInd w:val="0"/>
        <w:spacing w:after="0"/>
        <w:ind w:left="1080"/>
        <w:jc w:val="both"/>
        <w:rPr>
          <w:rFonts w:ascii="Times New Roman" w:hAnsi="Times New Roman" w:cs="Times New Roman"/>
          <w:sz w:val="24"/>
          <w:szCs w:val="24"/>
        </w:rPr>
      </w:pPr>
    </w:p>
    <w:p w:rsidR="006E6648" w:rsidRPr="006E6648" w:rsidRDefault="006E6648" w:rsidP="000E75B6">
      <w:pPr>
        <w:autoSpaceDE w:val="0"/>
        <w:autoSpaceDN w:val="0"/>
        <w:adjustRightInd w:val="0"/>
        <w:spacing w:after="0"/>
        <w:jc w:val="both"/>
        <w:rPr>
          <w:rFonts w:ascii="Times New Roman" w:hAnsi="Times New Roman" w:cs="Times New Roman"/>
          <w:sz w:val="24"/>
          <w:szCs w:val="24"/>
        </w:rPr>
      </w:pPr>
    </w:p>
    <w:p w:rsidR="00AA2BBF" w:rsidRPr="005D2176" w:rsidRDefault="00AA2BBF" w:rsidP="000E75B6">
      <w:pPr>
        <w:pStyle w:val="ConsPlusNormal"/>
        <w:spacing w:line="276" w:lineRule="auto"/>
        <w:ind w:left="720"/>
        <w:jc w:val="both"/>
        <w:rPr>
          <w:rFonts w:ascii="Times New Roman" w:hAnsi="Times New Roman" w:cs="Times New Roman"/>
          <w:sz w:val="24"/>
          <w:szCs w:val="24"/>
        </w:rPr>
      </w:pPr>
    </w:p>
    <w:p w:rsidR="00BE27A7" w:rsidRPr="00075D6E" w:rsidRDefault="00BE27A7" w:rsidP="000E75B6">
      <w:pPr>
        <w:pStyle w:val="ConsPlusNormal"/>
        <w:spacing w:line="276" w:lineRule="auto"/>
        <w:jc w:val="both"/>
        <w:rPr>
          <w:rFonts w:ascii="Times New Roman" w:hAnsi="Times New Roman" w:cs="Times New Roman"/>
          <w:sz w:val="24"/>
          <w:szCs w:val="24"/>
        </w:rPr>
      </w:pPr>
    </w:p>
    <w:p w:rsidR="00BE27A7" w:rsidRPr="00075D6E" w:rsidRDefault="00BE27A7" w:rsidP="000E75B6">
      <w:pPr>
        <w:pStyle w:val="ConsPlusNormal"/>
        <w:spacing w:line="276" w:lineRule="auto"/>
        <w:jc w:val="both"/>
        <w:rPr>
          <w:rFonts w:ascii="Times New Roman" w:hAnsi="Times New Roman" w:cs="Times New Roman"/>
          <w:sz w:val="24"/>
          <w:szCs w:val="24"/>
        </w:rPr>
      </w:pPr>
    </w:p>
    <w:p w:rsidR="000F2105" w:rsidRDefault="000F2105" w:rsidP="000E75B6">
      <w:pPr>
        <w:jc w:val="both"/>
      </w:pPr>
    </w:p>
    <w:sectPr w:rsidR="000F21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B0A67"/>
    <w:multiLevelType w:val="hybridMultilevel"/>
    <w:tmpl w:val="73B44D3E"/>
    <w:lvl w:ilvl="0" w:tplc="E7F2B0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D46B83"/>
    <w:multiLevelType w:val="hybridMultilevel"/>
    <w:tmpl w:val="DC16C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4D7441"/>
    <w:multiLevelType w:val="multilevel"/>
    <w:tmpl w:val="97D0810A"/>
    <w:lvl w:ilvl="0">
      <w:start w:val="1"/>
      <w:numFmt w:val="upperRoman"/>
      <w:lvlText w:val="%1."/>
      <w:lvlJc w:val="left"/>
      <w:pPr>
        <w:ind w:left="1080" w:hanging="720"/>
      </w:pPr>
      <w:rPr>
        <w:rFonts w:hint="default"/>
      </w:rPr>
    </w:lvl>
    <w:lvl w:ilvl="1">
      <w:start w:val="1"/>
      <w:numFmt w:val="decimal"/>
      <w:isLgl/>
      <w:lvlText w:val="%1.%2."/>
      <w:lvlJc w:val="left"/>
      <w:pPr>
        <w:ind w:left="114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396721E"/>
    <w:multiLevelType w:val="hybridMultilevel"/>
    <w:tmpl w:val="67081844"/>
    <w:lvl w:ilvl="0" w:tplc="88AA603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4354F90"/>
    <w:multiLevelType w:val="hybridMultilevel"/>
    <w:tmpl w:val="228A74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4E1A40"/>
    <w:multiLevelType w:val="multilevel"/>
    <w:tmpl w:val="5C768DFE"/>
    <w:lvl w:ilvl="0">
      <w:start w:val="3"/>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DA105D8"/>
    <w:multiLevelType w:val="hybridMultilevel"/>
    <w:tmpl w:val="33B05378"/>
    <w:lvl w:ilvl="0" w:tplc="1AB29C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6E4447"/>
    <w:multiLevelType w:val="hybridMultilevel"/>
    <w:tmpl w:val="BADE70E4"/>
    <w:lvl w:ilvl="0" w:tplc="974256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911610"/>
    <w:multiLevelType w:val="hybridMultilevel"/>
    <w:tmpl w:val="E398FD66"/>
    <w:lvl w:ilvl="0" w:tplc="20B40EB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6253525F"/>
    <w:multiLevelType w:val="hybridMultilevel"/>
    <w:tmpl w:val="E0A234A8"/>
    <w:lvl w:ilvl="0" w:tplc="38DCC1B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F4875CA"/>
    <w:multiLevelType w:val="hybridMultilevel"/>
    <w:tmpl w:val="EE08650A"/>
    <w:lvl w:ilvl="0" w:tplc="1906684E">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1">
    <w:nsid w:val="723E7357"/>
    <w:multiLevelType w:val="multilevel"/>
    <w:tmpl w:val="3BC6A87C"/>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62F3DE0"/>
    <w:multiLevelType w:val="hybridMultilevel"/>
    <w:tmpl w:val="726E88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12"/>
  </w:num>
  <w:num w:numId="4">
    <w:abstractNumId w:val="3"/>
  </w:num>
  <w:num w:numId="5">
    <w:abstractNumId w:val="4"/>
  </w:num>
  <w:num w:numId="6">
    <w:abstractNumId w:val="10"/>
  </w:num>
  <w:num w:numId="7">
    <w:abstractNumId w:val="0"/>
  </w:num>
  <w:num w:numId="8">
    <w:abstractNumId w:val="7"/>
  </w:num>
  <w:num w:numId="9">
    <w:abstractNumId w:val="11"/>
  </w:num>
  <w:num w:numId="10">
    <w:abstractNumId w:val="5"/>
  </w:num>
  <w:num w:numId="11">
    <w:abstractNumId w:val="9"/>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DA3"/>
    <w:rsid w:val="00006018"/>
    <w:rsid w:val="00075D6E"/>
    <w:rsid w:val="00080B35"/>
    <w:rsid w:val="000D25EA"/>
    <w:rsid w:val="000E75B6"/>
    <w:rsid w:val="000F2105"/>
    <w:rsid w:val="001C4918"/>
    <w:rsid w:val="002E4892"/>
    <w:rsid w:val="00332AAE"/>
    <w:rsid w:val="003734BB"/>
    <w:rsid w:val="003738E3"/>
    <w:rsid w:val="00390414"/>
    <w:rsid w:val="003A7050"/>
    <w:rsid w:val="003B35BC"/>
    <w:rsid w:val="003D7D88"/>
    <w:rsid w:val="003E0492"/>
    <w:rsid w:val="003E4DD3"/>
    <w:rsid w:val="0040325B"/>
    <w:rsid w:val="00443CA6"/>
    <w:rsid w:val="005A5F84"/>
    <w:rsid w:val="005D2176"/>
    <w:rsid w:val="006E6648"/>
    <w:rsid w:val="00734E5A"/>
    <w:rsid w:val="00763171"/>
    <w:rsid w:val="007C7012"/>
    <w:rsid w:val="007E7CA7"/>
    <w:rsid w:val="007F4C1C"/>
    <w:rsid w:val="008B08A0"/>
    <w:rsid w:val="00917DFB"/>
    <w:rsid w:val="009D0DA3"/>
    <w:rsid w:val="009D5D81"/>
    <w:rsid w:val="00A22AA5"/>
    <w:rsid w:val="00A37EC3"/>
    <w:rsid w:val="00A949B3"/>
    <w:rsid w:val="00A9513B"/>
    <w:rsid w:val="00AA2BBF"/>
    <w:rsid w:val="00AB1402"/>
    <w:rsid w:val="00AB34BA"/>
    <w:rsid w:val="00AC664F"/>
    <w:rsid w:val="00BE27A7"/>
    <w:rsid w:val="00CB793A"/>
    <w:rsid w:val="00CD5986"/>
    <w:rsid w:val="00CE194A"/>
    <w:rsid w:val="00D459E2"/>
    <w:rsid w:val="00D47707"/>
    <w:rsid w:val="00D97C48"/>
    <w:rsid w:val="00DE6AC6"/>
    <w:rsid w:val="00E23759"/>
    <w:rsid w:val="00E75DD6"/>
    <w:rsid w:val="00EC76B5"/>
    <w:rsid w:val="00EE2774"/>
    <w:rsid w:val="00F419FB"/>
    <w:rsid w:val="00FD5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5D6E"/>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AA2BBF"/>
    <w:pPr>
      <w:ind w:left="720"/>
      <w:contextualSpacing/>
    </w:pPr>
  </w:style>
  <w:style w:type="paragraph" w:styleId="a4">
    <w:name w:val="Balloon Text"/>
    <w:basedOn w:val="a"/>
    <w:link w:val="a5"/>
    <w:uiPriority w:val="99"/>
    <w:semiHidden/>
    <w:unhideWhenUsed/>
    <w:rsid w:val="004032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32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5D6E"/>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AA2BBF"/>
    <w:pPr>
      <w:ind w:left="720"/>
      <w:contextualSpacing/>
    </w:pPr>
  </w:style>
  <w:style w:type="paragraph" w:styleId="a4">
    <w:name w:val="Balloon Text"/>
    <w:basedOn w:val="a"/>
    <w:link w:val="a5"/>
    <w:uiPriority w:val="99"/>
    <w:semiHidden/>
    <w:unhideWhenUsed/>
    <w:rsid w:val="004032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32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CB2E8314131F94D2FF5E1C3B594F44BAC031FD438A1F45F934DE60476C304B5A895CE674CD9FB4i2G4D" TargetMode="External"/><Relationship Id="rId13" Type="http://schemas.openxmlformats.org/officeDocument/2006/relationships/hyperlink" Target="consultantplus://offline/ref=A3B28D1769105ACD2456DC29AF5AC4ED46EE3F8245BA6C8AB8CBAD7986C10329D57DC28E3240644EX4Z4G" TargetMode="External"/><Relationship Id="rId18" Type="http://schemas.openxmlformats.org/officeDocument/2006/relationships/hyperlink" Target="consultantplus://offline/ref=641893F51FF6205754D7AA1F3368F6BEFCA2ECC6ADE86D873E39A7A71A9E15359346833D3473C8F0t2h6G" TargetMode="External"/><Relationship Id="rId3" Type="http://schemas.microsoft.com/office/2007/relationships/stylesWithEffects" Target="stylesWithEffects.xml"/><Relationship Id="rId21" Type="http://schemas.openxmlformats.org/officeDocument/2006/relationships/hyperlink" Target="consultantplus://offline/ref=D39D60B71E38D8D014500061363C56B69D4A95B16537CB002C9CB3EB976DE1B23C671197324DD0AAF82EG" TargetMode="External"/><Relationship Id="rId7" Type="http://schemas.openxmlformats.org/officeDocument/2006/relationships/hyperlink" Target="consultantplus://offline/ref=9A2F11D4CFEDEE624C1BD29749C7B82F24A1C9545EE3CA8A4E1D5F9F4E455A13D8A472D81F468A4BQ952C" TargetMode="External"/><Relationship Id="rId12" Type="http://schemas.openxmlformats.org/officeDocument/2006/relationships/hyperlink" Target="consultantplus://offline/ref=ADB08F8E63F2888C53B1803F627836FEC2CBF1E41A1C08BE605C56AE81489B62B1753CCBD1554416C3kED" TargetMode="External"/><Relationship Id="rId17" Type="http://schemas.openxmlformats.org/officeDocument/2006/relationships/hyperlink" Target="consultantplus://offline/ref=641893F51FF6205754D7AA1F3368F6BEFCA2ECC6ADE86D873E39A7A71A9E15359346833D3473C8F0t2h4G" TargetMode="External"/><Relationship Id="rId2" Type="http://schemas.openxmlformats.org/officeDocument/2006/relationships/styles" Target="styles.xml"/><Relationship Id="rId16" Type="http://schemas.openxmlformats.org/officeDocument/2006/relationships/hyperlink" Target="consultantplus://offline/ref=641893F51FF6205754D7AA1F3368F6BEFCA2ECC6ADE86D873E39A7A71A9E15359346833D3473C8F0t2h6G" TargetMode="External"/><Relationship Id="rId20" Type="http://schemas.openxmlformats.org/officeDocument/2006/relationships/hyperlink" Target="consultantplus://offline/ref=F143352DF34148ED73307DE39152DDC2A795E43C0DC05C5AFAB99722EA74AA0CBF87776701312F5BQ4lDG" TargetMode="External"/><Relationship Id="rId1" Type="http://schemas.openxmlformats.org/officeDocument/2006/relationships/numbering" Target="numbering.xml"/><Relationship Id="rId6" Type="http://schemas.openxmlformats.org/officeDocument/2006/relationships/hyperlink" Target="consultantplus://offline/ref=77A19DBAD41C8D40C11C1C859A9950322427EE46F6380A19666E2A74A1VCD6C" TargetMode="External"/><Relationship Id="rId11" Type="http://schemas.openxmlformats.org/officeDocument/2006/relationships/hyperlink" Target="consultantplus://offline/ref=0ACB2E8314131F94D2FF5E1C3B594F44BAC031FD438A1F45F934DE60476C304B5A895CE674CD9FBAi2G7D" TargetMode="External"/><Relationship Id="rId5" Type="http://schemas.openxmlformats.org/officeDocument/2006/relationships/webSettings" Target="webSettings.xml"/><Relationship Id="rId15" Type="http://schemas.openxmlformats.org/officeDocument/2006/relationships/hyperlink" Target="consultantplus://offline/ref=BA07356AD23DE638CB33EDBCF3C9F5FE1E8E556440013DCBFAB835D1815802D604585F93EA41F81AeDg1G" TargetMode="External"/><Relationship Id="rId23" Type="http://schemas.openxmlformats.org/officeDocument/2006/relationships/theme" Target="theme/theme1.xml"/><Relationship Id="rId10" Type="http://schemas.openxmlformats.org/officeDocument/2006/relationships/hyperlink" Target="consultantplus://offline/ref=0ACB2E8314131F94D2FF5E1C3B594F44BAC031FD438A1F45F934DE60476C304B5A895CE674CD9FBBi2G3D" TargetMode="External"/><Relationship Id="rId19" Type="http://schemas.openxmlformats.org/officeDocument/2006/relationships/hyperlink" Target="consultantplus://offline/ref=641893F51FF6205754D7AA1F3368F6BEFCA2ECC6ADE86D873E39A7A71A9E15359346833D3473C8F0t2h4G" TargetMode="External"/><Relationship Id="rId4" Type="http://schemas.openxmlformats.org/officeDocument/2006/relationships/settings" Target="settings.xml"/><Relationship Id="rId9" Type="http://schemas.openxmlformats.org/officeDocument/2006/relationships/hyperlink" Target="consultantplus://offline/ref=0ACB2E8314131F94D2FF5E1C3B594F44BAC031FD438A1F45F934DE60476C304B5A895CE674CD9FBAi2G7D" TargetMode="External"/><Relationship Id="rId14" Type="http://schemas.openxmlformats.org/officeDocument/2006/relationships/hyperlink" Target="consultantplus://offline/ref=BA07356AD23DE638CB33EDBCF3C9F5FE1E8E556440013DCBFAB835D1815802D604585F93EA41F81AeDg6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TotalTime>
  <Pages>1</Pages>
  <Words>3591</Words>
  <Characters>20472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REVIZ_1</dc:creator>
  <cp:keywords/>
  <dc:description/>
  <cp:lastModifiedBy>REVIZ_1</cp:lastModifiedBy>
  <cp:revision>28</cp:revision>
  <cp:lastPrinted>2018-11-06T01:47:00Z</cp:lastPrinted>
  <dcterms:created xsi:type="dcterms:W3CDTF">2018-08-20T04:21:00Z</dcterms:created>
  <dcterms:modified xsi:type="dcterms:W3CDTF">2018-11-06T01:59:00Z</dcterms:modified>
</cp:coreProperties>
</file>