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C31" w:rsidRPr="00586968" w:rsidRDefault="00586968" w:rsidP="00586968">
      <w:pPr>
        <w:ind w:firstLine="851"/>
        <w:jc w:val="both"/>
        <w:rPr>
          <w:rFonts w:ascii="Times New Roman" w:hAnsi="Times New Roman" w:cs="Times New Roman"/>
        </w:rPr>
      </w:pPr>
      <w:proofErr w:type="gramStart"/>
      <w:r w:rsidRPr="00586968"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проекта «О внесении изменений и дополнений в Устав </w:t>
      </w:r>
      <w:proofErr w:type="spellStart"/>
      <w:r w:rsidRPr="00586968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58696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образования», проект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968">
        <w:rPr>
          <w:rFonts w:ascii="Times New Roman" w:hAnsi="Times New Roman" w:cs="Times New Roman"/>
          <w:sz w:val="28"/>
          <w:szCs w:val="28"/>
        </w:rPr>
        <w:t xml:space="preserve">опубликован в районной общественно-политической газете «Ленские вести» от 14.05.2021г. № 18 (12388), состоятся 15 июня 2021 г. в 11-00 часов по местному времени, по адресу: г. Усть-Кут, ул. Халтурина, 52,  в конференц-зале административного здания Администрации </w:t>
      </w:r>
      <w:proofErr w:type="spellStart"/>
      <w:r w:rsidRPr="00586968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58696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751C31" w:rsidRPr="00586968" w:rsidSect="00751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2B6F"/>
    <w:rsid w:val="00492B6F"/>
    <w:rsid w:val="00586968"/>
    <w:rsid w:val="00751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ivanovasv</dc:creator>
  <cp:keywords/>
  <dc:description/>
  <cp:lastModifiedBy>ivanovasv</cp:lastModifiedBy>
  <cp:revision>3</cp:revision>
  <dcterms:created xsi:type="dcterms:W3CDTF">2021-05-25T01:51:00Z</dcterms:created>
  <dcterms:modified xsi:type="dcterms:W3CDTF">2021-05-25T02:05:00Z</dcterms:modified>
</cp:coreProperties>
</file>