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A5D79" w14:textId="5E710CA6" w:rsidR="00921EE0" w:rsidRDefault="00921EE0" w:rsidP="00921EE0">
      <w:pPr>
        <w:jc w:val="both"/>
      </w:pPr>
    </w:p>
    <w:p w14:paraId="5400A015" w14:textId="77777777" w:rsidR="00921EE0" w:rsidRDefault="00921EE0" w:rsidP="00921EE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14:paraId="370A1727" w14:textId="77777777" w:rsidR="00921EE0" w:rsidRDefault="00921EE0" w:rsidP="00921EE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Усть-Кутское муниципальное образование</w:t>
      </w:r>
    </w:p>
    <w:p w14:paraId="1926FEA0" w14:textId="77777777" w:rsidR="00921EE0" w:rsidRDefault="00921EE0" w:rsidP="00921EE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14:paraId="0802F03C" w14:textId="77777777" w:rsidR="00921EE0" w:rsidRDefault="00921EE0" w:rsidP="00921EE0">
      <w:pPr>
        <w:jc w:val="center"/>
        <w:rPr>
          <w:b/>
          <w:sz w:val="32"/>
          <w:szCs w:val="32"/>
        </w:rPr>
      </w:pPr>
    </w:p>
    <w:p w14:paraId="73C6D26F" w14:textId="77777777" w:rsidR="00921EE0" w:rsidRPr="00C32BAB" w:rsidRDefault="00921EE0" w:rsidP="00921EE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14:paraId="2D83E5B6" w14:textId="77777777" w:rsidR="00921EE0" w:rsidRDefault="00921EE0" w:rsidP="00921EE0">
      <w:pPr>
        <w:jc w:val="both"/>
        <w:rPr>
          <w:sz w:val="28"/>
          <w:szCs w:val="28"/>
        </w:rPr>
      </w:pPr>
    </w:p>
    <w:p w14:paraId="3810347C" w14:textId="19E3B144" w:rsidR="00921EE0" w:rsidRDefault="00921EE0" w:rsidP="00921EE0">
      <w:pPr>
        <w:jc w:val="both"/>
        <w:rPr>
          <w:sz w:val="28"/>
          <w:szCs w:val="28"/>
        </w:rPr>
      </w:pPr>
      <w:r>
        <w:rPr>
          <w:rFonts w:ascii="Arial" w:hAnsi="Arial" w:cs="Arial"/>
        </w:rPr>
        <w:t>от</w:t>
      </w:r>
      <w:r>
        <w:rPr>
          <w:sz w:val="28"/>
          <w:szCs w:val="28"/>
        </w:rPr>
        <w:t xml:space="preserve"> </w:t>
      </w:r>
      <w:r w:rsidR="001D21AA">
        <w:rPr>
          <w:sz w:val="28"/>
          <w:szCs w:val="28"/>
        </w:rPr>
        <w:t>09.07.2020г.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№</w:t>
      </w:r>
      <w:r w:rsidR="001D21AA">
        <w:rPr>
          <w:sz w:val="28"/>
          <w:szCs w:val="28"/>
        </w:rPr>
        <w:t xml:space="preserve"> 313-п</w:t>
      </w:r>
    </w:p>
    <w:p w14:paraId="60BA49D1" w14:textId="77777777" w:rsidR="00921EE0" w:rsidRDefault="00921EE0" w:rsidP="00921EE0">
      <w:pPr>
        <w:jc w:val="both"/>
        <w:rPr>
          <w:sz w:val="28"/>
          <w:szCs w:val="28"/>
        </w:rPr>
      </w:pPr>
    </w:p>
    <w:p w14:paraId="65AECFC8" w14:textId="77777777" w:rsidR="00921EE0" w:rsidRDefault="00921EE0" w:rsidP="00921EE0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D77CB4">
        <w:rPr>
          <w:sz w:val="28"/>
          <w:szCs w:val="28"/>
        </w:rPr>
        <w:t>. Усть-Кут</w:t>
      </w:r>
    </w:p>
    <w:p w14:paraId="3A37CA0E" w14:textId="77777777" w:rsidR="00BE43B8" w:rsidRDefault="00BE43B8" w:rsidP="00921EE0">
      <w:pPr>
        <w:jc w:val="center"/>
        <w:rPr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</w:tblGrid>
      <w:tr w:rsidR="00F07C04" w:rsidRPr="00F07C04" w14:paraId="4C61B62B" w14:textId="77777777" w:rsidTr="00BE43B8">
        <w:tc>
          <w:tcPr>
            <w:tcW w:w="5807" w:type="dxa"/>
          </w:tcPr>
          <w:p w14:paraId="2C040459" w14:textId="28DD6AE7" w:rsidR="00BE43B8" w:rsidRPr="00F07C04" w:rsidRDefault="00BE43B8" w:rsidP="00BE43B8">
            <w:pPr>
              <w:jc w:val="both"/>
              <w:rPr>
                <w:b/>
                <w:sz w:val="28"/>
                <w:szCs w:val="28"/>
              </w:rPr>
            </w:pPr>
            <w:r w:rsidRPr="00F07C04">
              <w:rPr>
                <w:b/>
                <w:sz w:val="28"/>
                <w:szCs w:val="28"/>
              </w:rPr>
              <w:t>«</w:t>
            </w:r>
            <w:r w:rsidR="00681174" w:rsidRPr="00F07C04">
              <w:rPr>
                <w:b/>
                <w:sz w:val="28"/>
                <w:szCs w:val="28"/>
              </w:rPr>
              <w:t xml:space="preserve">Об утверждении Правил </w:t>
            </w:r>
            <w:r w:rsidRPr="00F07C04">
              <w:rPr>
                <w:b/>
                <w:sz w:val="28"/>
                <w:szCs w:val="28"/>
              </w:rPr>
              <w:t>персонифицированного финансирования дополнительного образования детей в Усть-Кут</w:t>
            </w:r>
            <w:r w:rsidR="004E3336">
              <w:rPr>
                <w:b/>
                <w:sz w:val="28"/>
                <w:szCs w:val="28"/>
              </w:rPr>
              <w:t>с</w:t>
            </w:r>
            <w:r w:rsidRPr="00F07C04">
              <w:rPr>
                <w:b/>
                <w:sz w:val="28"/>
                <w:szCs w:val="28"/>
              </w:rPr>
              <w:t xml:space="preserve">ком </w:t>
            </w:r>
            <w:r w:rsidRPr="00F07C04">
              <w:rPr>
                <w:b/>
                <w:spacing w:val="2"/>
                <w:sz w:val="28"/>
                <w:szCs w:val="28"/>
              </w:rPr>
              <w:t>муниципальном образовании»</w:t>
            </w:r>
          </w:p>
          <w:p w14:paraId="1928C6DC" w14:textId="77777777" w:rsidR="00BE43B8" w:rsidRPr="00F07C04" w:rsidRDefault="00BE43B8" w:rsidP="00E3101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14:paraId="461C5E01" w14:textId="522FEAD0" w:rsidR="008572D0" w:rsidRDefault="00331F1F" w:rsidP="0062480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4838">
        <w:rPr>
          <w:color w:val="000000"/>
          <w:sz w:val="28"/>
          <w:szCs w:val="28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</w:t>
      </w:r>
      <w:r w:rsidR="00A1119E">
        <w:rPr>
          <w:color w:val="000000"/>
          <w:sz w:val="28"/>
          <w:szCs w:val="28"/>
        </w:rPr>
        <w:t>24.12.</w:t>
      </w:r>
      <w:r w:rsidRPr="00DC4838">
        <w:rPr>
          <w:color w:val="000000"/>
          <w:sz w:val="28"/>
          <w:szCs w:val="28"/>
        </w:rPr>
        <w:t>2018 г. №1</w:t>
      </w:r>
      <w:r w:rsidR="00A1119E">
        <w:rPr>
          <w:color w:val="000000"/>
          <w:sz w:val="28"/>
          <w:szCs w:val="28"/>
        </w:rPr>
        <w:t>6</w:t>
      </w:r>
      <w:r w:rsidRPr="00DC4838">
        <w:rPr>
          <w:color w:val="000000"/>
          <w:sz w:val="28"/>
          <w:szCs w:val="28"/>
        </w:rPr>
        <w:t xml:space="preserve">, на основании Постановления Правительства </w:t>
      </w:r>
      <w:r w:rsidR="00221953">
        <w:rPr>
          <w:color w:val="000000"/>
          <w:sz w:val="28"/>
          <w:szCs w:val="28"/>
        </w:rPr>
        <w:t>Иркутской области</w:t>
      </w:r>
      <w:r w:rsidRPr="00DC4838">
        <w:rPr>
          <w:color w:val="000000"/>
          <w:sz w:val="28"/>
          <w:szCs w:val="28"/>
        </w:rPr>
        <w:t xml:space="preserve"> от </w:t>
      </w:r>
      <w:r w:rsidR="007C3710">
        <w:rPr>
          <w:color w:val="000000"/>
          <w:sz w:val="28"/>
          <w:szCs w:val="28"/>
        </w:rPr>
        <w:t>10.06.2020</w:t>
      </w:r>
      <w:r w:rsidRPr="007C3710">
        <w:rPr>
          <w:color w:val="000000"/>
          <w:sz w:val="28"/>
          <w:szCs w:val="28"/>
        </w:rPr>
        <w:t>г. №</w:t>
      </w:r>
      <w:r w:rsidR="007C3710">
        <w:rPr>
          <w:color w:val="000000"/>
          <w:sz w:val="28"/>
          <w:szCs w:val="28"/>
        </w:rPr>
        <w:t>532-рп</w:t>
      </w:r>
      <w:r w:rsidRPr="00DC4838">
        <w:rPr>
          <w:color w:val="000000"/>
          <w:sz w:val="28"/>
          <w:szCs w:val="28"/>
        </w:rPr>
        <w:t xml:space="preserve">  «</w:t>
      </w:r>
      <w:r w:rsidRPr="00DC4838">
        <w:rPr>
          <w:sz w:val="28"/>
        </w:rPr>
        <w:t xml:space="preserve">О </w:t>
      </w:r>
      <w:r w:rsidR="007C3710">
        <w:rPr>
          <w:sz w:val="28"/>
        </w:rPr>
        <w:t>целевой модели развития региональной системы дополнительного образования детей и системе персонифицированного финансирования дополнительного образования детей в Иркутской области</w:t>
      </w:r>
      <w:r w:rsidRPr="00DC4838">
        <w:rPr>
          <w:color w:val="000000"/>
          <w:sz w:val="28"/>
          <w:szCs w:val="28"/>
        </w:rPr>
        <w:t xml:space="preserve">», </w:t>
      </w:r>
      <w:r w:rsidR="00EE10DA">
        <w:rPr>
          <w:color w:val="000000"/>
          <w:sz w:val="28"/>
          <w:szCs w:val="28"/>
        </w:rPr>
        <w:t>распоряжения</w:t>
      </w:r>
      <w:r w:rsidRPr="00221953">
        <w:rPr>
          <w:color w:val="000000"/>
          <w:sz w:val="28"/>
          <w:szCs w:val="28"/>
        </w:rPr>
        <w:t xml:space="preserve"> </w:t>
      </w:r>
      <w:r w:rsidR="00221953">
        <w:rPr>
          <w:color w:val="000000"/>
          <w:sz w:val="28"/>
          <w:szCs w:val="28"/>
        </w:rPr>
        <w:t xml:space="preserve">Министерства образования Иркутской области </w:t>
      </w:r>
      <w:r w:rsidR="00221953" w:rsidRPr="00EE10DA">
        <w:rPr>
          <w:color w:val="000000"/>
          <w:sz w:val="28"/>
          <w:szCs w:val="28"/>
        </w:rPr>
        <w:t xml:space="preserve">от </w:t>
      </w:r>
      <w:r w:rsidR="00EE10DA">
        <w:rPr>
          <w:color w:val="000000"/>
          <w:sz w:val="28"/>
          <w:szCs w:val="28"/>
        </w:rPr>
        <w:t xml:space="preserve">27.02.2020г. </w:t>
      </w:r>
      <w:r w:rsidR="00221953" w:rsidRPr="00EE10DA">
        <w:rPr>
          <w:color w:val="000000"/>
          <w:sz w:val="28"/>
          <w:szCs w:val="28"/>
        </w:rPr>
        <w:t>№</w:t>
      </w:r>
      <w:r w:rsidR="00EE10DA">
        <w:rPr>
          <w:color w:val="000000"/>
          <w:sz w:val="28"/>
          <w:szCs w:val="28"/>
        </w:rPr>
        <w:t>155-мр</w:t>
      </w:r>
      <w:r w:rsidRPr="00DC4838">
        <w:rPr>
          <w:color w:val="000000"/>
          <w:sz w:val="28"/>
          <w:szCs w:val="28"/>
        </w:rPr>
        <w:t xml:space="preserve"> «</w:t>
      </w:r>
      <w:r w:rsidR="00693FE4">
        <w:rPr>
          <w:color w:val="000000"/>
          <w:sz w:val="28"/>
          <w:szCs w:val="28"/>
        </w:rPr>
        <w:t>О методических рекомендациях по применению</w:t>
      </w:r>
      <w:r w:rsidRPr="00DC4838">
        <w:rPr>
          <w:color w:val="000000"/>
          <w:sz w:val="28"/>
          <w:szCs w:val="28"/>
        </w:rPr>
        <w:t xml:space="preserve"> Правил персонифицированного финансирования дополнительного образования детей в </w:t>
      </w:r>
      <w:r w:rsidR="00221953">
        <w:rPr>
          <w:color w:val="000000"/>
          <w:sz w:val="28"/>
          <w:szCs w:val="28"/>
        </w:rPr>
        <w:t>Иркутской области</w:t>
      </w:r>
      <w:r w:rsidRPr="00DC483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 w:rsidR="008D6593">
        <w:rPr>
          <w:color w:val="000000"/>
          <w:sz w:val="28"/>
          <w:szCs w:val="28"/>
        </w:rPr>
        <w:t xml:space="preserve"> </w:t>
      </w:r>
      <w:r w:rsidR="004B5840" w:rsidRPr="00DC4838">
        <w:rPr>
          <w:color w:val="000000"/>
          <w:sz w:val="28"/>
          <w:szCs w:val="28"/>
        </w:rPr>
        <w:t>руководствуясь</w:t>
      </w:r>
      <w:r w:rsidR="0049162C">
        <w:rPr>
          <w:color w:val="000000"/>
          <w:sz w:val="28"/>
          <w:szCs w:val="28"/>
        </w:rPr>
        <w:t xml:space="preserve"> </w:t>
      </w:r>
      <w:proofErr w:type="spellStart"/>
      <w:r w:rsidR="0049162C">
        <w:rPr>
          <w:color w:val="000000"/>
          <w:sz w:val="28"/>
          <w:szCs w:val="28"/>
        </w:rPr>
        <w:t>ст.ст</w:t>
      </w:r>
      <w:proofErr w:type="spellEnd"/>
      <w:r w:rsidR="0049162C">
        <w:rPr>
          <w:color w:val="000000"/>
          <w:sz w:val="28"/>
          <w:szCs w:val="28"/>
        </w:rPr>
        <w:t xml:space="preserve">. 78, 78.1 Бюджетного кодекса Российской Федерации, </w:t>
      </w:r>
      <w:r w:rsidR="0049162C">
        <w:rPr>
          <w:rFonts w:eastAsiaTheme="minorHAnsi"/>
          <w:sz w:val="28"/>
          <w:szCs w:val="28"/>
          <w:lang w:eastAsia="en-US"/>
        </w:rPr>
        <w:t xml:space="preserve">Постановлением Правительства РФ от 27.03.2019 </w:t>
      </w:r>
      <w:r w:rsidR="00693FE4">
        <w:rPr>
          <w:rFonts w:eastAsiaTheme="minorHAnsi"/>
          <w:sz w:val="28"/>
          <w:szCs w:val="28"/>
          <w:lang w:eastAsia="en-US"/>
        </w:rPr>
        <w:t>№</w:t>
      </w:r>
      <w:r w:rsidR="0049162C">
        <w:rPr>
          <w:rFonts w:eastAsiaTheme="minorHAnsi"/>
          <w:sz w:val="28"/>
          <w:szCs w:val="28"/>
          <w:lang w:eastAsia="en-US"/>
        </w:rPr>
        <w:t>322 "Об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основе",</w:t>
      </w:r>
      <w:r w:rsidR="004B5840" w:rsidRPr="00DC4838">
        <w:rPr>
          <w:color w:val="000000"/>
          <w:sz w:val="28"/>
          <w:szCs w:val="28"/>
        </w:rPr>
        <w:t xml:space="preserve"> </w:t>
      </w:r>
      <w:r w:rsidR="00BE43B8">
        <w:rPr>
          <w:color w:val="000000"/>
          <w:sz w:val="28"/>
          <w:szCs w:val="28"/>
        </w:rPr>
        <w:t xml:space="preserve">ст. 48 </w:t>
      </w:r>
      <w:r w:rsidR="008572D0" w:rsidRPr="00DC4838">
        <w:rPr>
          <w:color w:val="000000"/>
          <w:sz w:val="28"/>
          <w:szCs w:val="28"/>
        </w:rPr>
        <w:t>Устав</w:t>
      </w:r>
      <w:r w:rsidR="00BE43B8">
        <w:rPr>
          <w:color w:val="000000"/>
          <w:sz w:val="28"/>
          <w:szCs w:val="28"/>
        </w:rPr>
        <w:t>а Усть-Кутского муниципального образования,</w:t>
      </w:r>
    </w:p>
    <w:p w14:paraId="6B21A9D0" w14:textId="77777777" w:rsidR="00BE43B8" w:rsidRDefault="00BE43B8" w:rsidP="00BE43B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057C8B60" w14:textId="15FB8A44" w:rsidR="00BE43B8" w:rsidRPr="00DC4838" w:rsidRDefault="00BE43B8" w:rsidP="0062480D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>ПОСТАНОВЛЯЮ</w:t>
      </w:r>
    </w:p>
    <w:p w14:paraId="494F1A5D" w14:textId="033B128B" w:rsidR="004B5840" w:rsidRPr="00221953" w:rsidRDefault="008572D0" w:rsidP="0062480D">
      <w:pPr>
        <w:numPr>
          <w:ilvl w:val="0"/>
          <w:numId w:val="2"/>
        </w:numPr>
        <w:tabs>
          <w:tab w:val="left" w:pos="426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21953">
        <w:rPr>
          <w:color w:val="000000"/>
          <w:sz w:val="28"/>
          <w:szCs w:val="28"/>
        </w:rPr>
        <w:t>Обеспечить</w:t>
      </w:r>
      <w:r w:rsidR="004B5840" w:rsidRPr="00221953">
        <w:rPr>
          <w:color w:val="000000"/>
          <w:sz w:val="28"/>
          <w:szCs w:val="28"/>
        </w:rPr>
        <w:t xml:space="preserve"> внедрение </w:t>
      </w:r>
      <w:r w:rsidR="00D85117" w:rsidRPr="00221953">
        <w:rPr>
          <w:color w:val="000000"/>
          <w:sz w:val="28"/>
          <w:szCs w:val="28"/>
        </w:rPr>
        <w:t xml:space="preserve">с 1 сентября </w:t>
      </w:r>
      <w:r w:rsidR="00616679" w:rsidRPr="00221953">
        <w:rPr>
          <w:color w:val="000000"/>
          <w:sz w:val="28"/>
          <w:szCs w:val="28"/>
        </w:rPr>
        <w:t>20</w:t>
      </w:r>
      <w:r w:rsidR="00BE43B8" w:rsidRPr="00221953">
        <w:rPr>
          <w:color w:val="000000"/>
          <w:sz w:val="28"/>
          <w:szCs w:val="28"/>
        </w:rPr>
        <w:t xml:space="preserve">20 </w:t>
      </w:r>
      <w:r w:rsidR="004B5840" w:rsidRPr="00221953">
        <w:rPr>
          <w:color w:val="000000"/>
          <w:sz w:val="28"/>
          <w:szCs w:val="28"/>
        </w:rPr>
        <w:t>год</w:t>
      </w:r>
      <w:r w:rsidR="00D85117" w:rsidRPr="00221953">
        <w:rPr>
          <w:color w:val="000000"/>
          <w:sz w:val="28"/>
          <w:szCs w:val="28"/>
        </w:rPr>
        <w:t>а</w:t>
      </w:r>
      <w:r w:rsidR="004B5840" w:rsidRPr="00221953">
        <w:rPr>
          <w:color w:val="000000"/>
          <w:sz w:val="28"/>
          <w:szCs w:val="28"/>
        </w:rPr>
        <w:t xml:space="preserve"> на территории</w:t>
      </w:r>
      <w:r w:rsidR="00936E09" w:rsidRPr="00221953">
        <w:rPr>
          <w:color w:val="000000"/>
          <w:sz w:val="28"/>
          <w:szCs w:val="28"/>
        </w:rPr>
        <w:t xml:space="preserve"> </w:t>
      </w:r>
      <w:r w:rsidR="00BE43B8" w:rsidRPr="00221953">
        <w:rPr>
          <w:color w:val="000000"/>
          <w:sz w:val="28"/>
          <w:szCs w:val="28"/>
        </w:rPr>
        <w:t xml:space="preserve">Усть-Кутского </w:t>
      </w:r>
      <w:r w:rsidR="00597B52" w:rsidRPr="00221953">
        <w:rPr>
          <w:color w:val="000000"/>
          <w:sz w:val="28"/>
          <w:szCs w:val="28"/>
        </w:rPr>
        <w:t>муниципального образования</w:t>
      </w:r>
      <w:r w:rsidR="001E4ECE" w:rsidRPr="00221953">
        <w:rPr>
          <w:color w:val="000000"/>
          <w:sz w:val="28"/>
          <w:szCs w:val="28"/>
        </w:rPr>
        <w:t xml:space="preserve"> </w:t>
      </w:r>
      <w:r w:rsidR="00597B52" w:rsidRPr="00221953">
        <w:rPr>
          <w:color w:val="000000"/>
          <w:sz w:val="28"/>
          <w:szCs w:val="28"/>
        </w:rPr>
        <w:t>системы</w:t>
      </w:r>
      <w:r w:rsidR="004B5840" w:rsidRPr="00221953">
        <w:rPr>
          <w:color w:val="000000"/>
          <w:sz w:val="28"/>
          <w:szCs w:val="28"/>
        </w:rPr>
        <w:t xml:space="preserve"> персонифицированного финансирования до</w:t>
      </w:r>
      <w:r w:rsidRPr="00221953">
        <w:rPr>
          <w:color w:val="000000"/>
          <w:sz w:val="28"/>
          <w:szCs w:val="28"/>
        </w:rPr>
        <w:t>полнительного образования</w:t>
      </w:r>
      <w:r w:rsidR="0021052A" w:rsidRPr="00221953">
        <w:rPr>
          <w:color w:val="000000"/>
          <w:sz w:val="28"/>
          <w:szCs w:val="28"/>
        </w:rPr>
        <w:t xml:space="preserve"> детей</w:t>
      </w:r>
      <w:r w:rsidR="004B5840" w:rsidRPr="00221953">
        <w:rPr>
          <w:color w:val="000000"/>
          <w:sz w:val="28"/>
          <w:szCs w:val="28"/>
        </w:rPr>
        <w:t xml:space="preserve">. </w:t>
      </w:r>
    </w:p>
    <w:p w14:paraId="7AB33EFE" w14:textId="4823191E" w:rsidR="004B5840" w:rsidRPr="00240B62" w:rsidRDefault="004B5840" w:rsidP="0062480D">
      <w:pPr>
        <w:numPr>
          <w:ilvl w:val="0"/>
          <w:numId w:val="2"/>
        </w:numPr>
        <w:tabs>
          <w:tab w:val="left" w:pos="426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DC4838">
        <w:rPr>
          <w:color w:val="000000"/>
          <w:sz w:val="28"/>
          <w:szCs w:val="28"/>
        </w:rPr>
        <w:t xml:space="preserve">Утвердить Правила персонифицированного финансирования дополнительного образования детей в </w:t>
      </w:r>
      <w:r w:rsidR="00BE43B8">
        <w:rPr>
          <w:color w:val="000000"/>
          <w:sz w:val="28"/>
          <w:szCs w:val="28"/>
        </w:rPr>
        <w:t xml:space="preserve">Усть-Кутском </w:t>
      </w:r>
      <w:r w:rsidR="00597B52" w:rsidRPr="00BE43B8">
        <w:rPr>
          <w:color w:val="000000"/>
          <w:sz w:val="28"/>
          <w:szCs w:val="28"/>
        </w:rPr>
        <w:t xml:space="preserve">муниципальном </w:t>
      </w:r>
      <w:proofErr w:type="gramStart"/>
      <w:r w:rsidR="00597B52" w:rsidRPr="00240B62">
        <w:rPr>
          <w:color w:val="000000"/>
          <w:sz w:val="28"/>
          <w:szCs w:val="28"/>
        </w:rPr>
        <w:t xml:space="preserve">образовании </w:t>
      </w:r>
      <w:r w:rsidRPr="00240B62">
        <w:rPr>
          <w:color w:val="000000"/>
          <w:sz w:val="28"/>
          <w:szCs w:val="28"/>
        </w:rPr>
        <w:t xml:space="preserve"> согласно</w:t>
      </w:r>
      <w:proofErr w:type="gramEnd"/>
      <w:r w:rsidRPr="00240B62">
        <w:rPr>
          <w:color w:val="000000"/>
          <w:sz w:val="28"/>
          <w:szCs w:val="28"/>
        </w:rPr>
        <w:t xml:space="preserve"> приложению</w:t>
      </w:r>
      <w:r w:rsidR="00871177" w:rsidRPr="00240B62">
        <w:rPr>
          <w:color w:val="000000"/>
          <w:sz w:val="28"/>
          <w:szCs w:val="28"/>
        </w:rPr>
        <w:t xml:space="preserve"> №1 к настоящему постановлению</w:t>
      </w:r>
      <w:r w:rsidRPr="00240B62">
        <w:rPr>
          <w:color w:val="000000"/>
          <w:sz w:val="28"/>
          <w:szCs w:val="28"/>
        </w:rPr>
        <w:t>.</w:t>
      </w:r>
    </w:p>
    <w:p w14:paraId="498494FA" w14:textId="621C61A7" w:rsidR="002919BD" w:rsidRPr="006250E9" w:rsidRDefault="002919BD" w:rsidP="0062480D">
      <w:pPr>
        <w:numPr>
          <w:ilvl w:val="0"/>
          <w:numId w:val="2"/>
        </w:numPr>
        <w:tabs>
          <w:tab w:val="left" w:pos="426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6250E9">
        <w:rPr>
          <w:color w:val="000000"/>
          <w:sz w:val="28"/>
          <w:szCs w:val="28"/>
        </w:rPr>
        <w:t xml:space="preserve">Утвердить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</w:t>
      </w:r>
      <w:r w:rsidRPr="00A1119E">
        <w:rPr>
          <w:color w:val="000000"/>
          <w:sz w:val="28"/>
          <w:szCs w:val="28"/>
        </w:rPr>
        <w:t>государственным образовательным организациям,</w:t>
      </w:r>
      <w:r w:rsidRPr="006250E9">
        <w:rPr>
          <w:color w:val="000000"/>
          <w:sz w:val="28"/>
          <w:szCs w:val="28"/>
        </w:rPr>
        <w:t xml:space="preserve"> муниципальным образовательным </w:t>
      </w:r>
      <w:r w:rsidRPr="006250E9">
        <w:rPr>
          <w:color w:val="000000"/>
          <w:sz w:val="28"/>
          <w:szCs w:val="28"/>
        </w:rPr>
        <w:lastRenderedPageBreak/>
        <w:t>организациям, в отношении которых органами местного самоуправления</w:t>
      </w:r>
      <w:r w:rsidR="0047767B" w:rsidRPr="006250E9">
        <w:rPr>
          <w:color w:val="000000"/>
          <w:sz w:val="28"/>
          <w:szCs w:val="28"/>
        </w:rPr>
        <w:t xml:space="preserve"> Усть-Кутского му</w:t>
      </w:r>
      <w:r w:rsidRPr="006250E9">
        <w:rPr>
          <w:color w:val="000000"/>
          <w:sz w:val="28"/>
          <w:szCs w:val="28"/>
        </w:rPr>
        <w:t>ниципального образования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согласно приложению</w:t>
      </w:r>
      <w:r w:rsidR="00871177" w:rsidRPr="006250E9">
        <w:rPr>
          <w:color w:val="000000"/>
          <w:sz w:val="28"/>
          <w:szCs w:val="28"/>
        </w:rPr>
        <w:t xml:space="preserve"> №2 к настоящему постановлению</w:t>
      </w:r>
      <w:r w:rsidR="00221953" w:rsidRPr="006250E9">
        <w:rPr>
          <w:color w:val="000000"/>
          <w:sz w:val="28"/>
          <w:szCs w:val="28"/>
        </w:rPr>
        <w:t>.</w:t>
      </w:r>
    </w:p>
    <w:p w14:paraId="7E541AA6" w14:textId="1032A036" w:rsidR="0021052A" w:rsidRPr="00E16DE8" w:rsidRDefault="002F76E0" w:rsidP="0062480D">
      <w:pPr>
        <w:numPr>
          <w:ilvl w:val="0"/>
          <w:numId w:val="2"/>
        </w:numPr>
        <w:tabs>
          <w:tab w:val="left" w:pos="426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E80F73">
        <w:rPr>
          <w:sz w:val="28"/>
          <w:szCs w:val="28"/>
        </w:rPr>
        <w:t>Управлению</w:t>
      </w:r>
      <w:r w:rsidR="00E16DE8" w:rsidRPr="00E80F73">
        <w:rPr>
          <w:sz w:val="28"/>
          <w:szCs w:val="28"/>
        </w:rPr>
        <w:t xml:space="preserve"> образованием Усть-Кутского муниципального образования</w:t>
      </w:r>
      <w:r w:rsidR="001A1CFE" w:rsidRPr="00E80F73">
        <w:rPr>
          <w:sz w:val="28"/>
          <w:szCs w:val="28"/>
        </w:rPr>
        <w:t>,</w:t>
      </w:r>
      <w:r w:rsidRPr="00DC4838">
        <w:rPr>
          <w:sz w:val="28"/>
          <w:szCs w:val="28"/>
        </w:rPr>
        <w:t xml:space="preserve"> </w:t>
      </w:r>
      <w:r w:rsidRPr="00A1119E">
        <w:rPr>
          <w:sz w:val="28"/>
          <w:szCs w:val="28"/>
        </w:rPr>
        <w:t xml:space="preserve">Управлению </w:t>
      </w:r>
      <w:r w:rsidR="0062480D" w:rsidRPr="00A1119E">
        <w:rPr>
          <w:sz w:val="28"/>
          <w:szCs w:val="28"/>
        </w:rPr>
        <w:t>к</w:t>
      </w:r>
      <w:r w:rsidR="001A1CFE" w:rsidRPr="00A1119E">
        <w:rPr>
          <w:sz w:val="28"/>
          <w:szCs w:val="28"/>
        </w:rPr>
        <w:t>ультур</w:t>
      </w:r>
      <w:r w:rsidR="0062480D" w:rsidRPr="00A1119E">
        <w:rPr>
          <w:sz w:val="28"/>
          <w:szCs w:val="28"/>
        </w:rPr>
        <w:t>ы</w:t>
      </w:r>
      <w:r w:rsidR="00E16DE8" w:rsidRPr="00A1119E">
        <w:rPr>
          <w:sz w:val="28"/>
          <w:szCs w:val="28"/>
        </w:rPr>
        <w:t>, спорт</w:t>
      </w:r>
      <w:r w:rsidR="0062480D" w:rsidRPr="00A1119E">
        <w:rPr>
          <w:sz w:val="28"/>
          <w:szCs w:val="28"/>
        </w:rPr>
        <w:t>а</w:t>
      </w:r>
      <w:r w:rsidRPr="00A1119E">
        <w:rPr>
          <w:sz w:val="28"/>
          <w:szCs w:val="28"/>
        </w:rPr>
        <w:t xml:space="preserve"> и</w:t>
      </w:r>
      <w:r w:rsidR="001A1CFE" w:rsidRPr="00A1119E">
        <w:rPr>
          <w:sz w:val="28"/>
          <w:szCs w:val="28"/>
        </w:rPr>
        <w:t xml:space="preserve"> </w:t>
      </w:r>
      <w:r w:rsidR="00E16DE8" w:rsidRPr="00A1119E">
        <w:rPr>
          <w:sz w:val="28"/>
          <w:szCs w:val="28"/>
        </w:rPr>
        <w:t>молодежной политик</w:t>
      </w:r>
      <w:r w:rsidR="0062480D" w:rsidRPr="00A1119E">
        <w:rPr>
          <w:sz w:val="28"/>
          <w:szCs w:val="28"/>
        </w:rPr>
        <w:t>и</w:t>
      </w:r>
      <w:r w:rsidR="00E16DE8" w:rsidRPr="00A96639">
        <w:rPr>
          <w:sz w:val="28"/>
          <w:szCs w:val="28"/>
        </w:rPr>
        <w:t xml:space="preserve"> Администрации Усть-Кутского муниципального образования</w:t>
      </w:r>
      <w:r w:rsidR="008572D0" w:rsidRPr="00A96639">
        <w:rPr>
          <w:color w:val="000000"/>
          <w:sz w:val="28"/>
          <w:szCs w:val="28"/>
        </w:rPr>
        <w:t xml:space="preserve"> обеспечить внедрение модели</w:t>
      </w:r>
      <w:r w:rsidR="008572D0" w:rsidRPr="00DC4838">
        <w:rPr>
          <w:color w:val="000000"/>
          <w:sz w:val="28"/>
          <w:szCs w:val="28"/>
        </w:rPr>
        <w:t xml:space="preserve"> </w:t>
      </w:r>
      <w:r w:rsidR="008572D0" w:rsidRPr="00E16DE8">
        <w:rPr>
          <w:color w:val="000000"/>
          <w:sz w:val="28"/>
          <w:szCs w:val="28"/>
        </w:rPr>
        <w:t>персонифицированного финансирования в муниципальных организациях</w:t>
      </w:r>
      <w:r w:rsidR="00350C83" w:rsidRPr="00E16DE8">
        <w:rPr>
          <w:color w:val="000000"/>
          <w:sz w:val="28"/>
          <w:szCs w:val="28"/>
        </w:rPr>
        <w:t>, реализующих дополнительные общеобразовательные программы</w:t>
      </w:r>
      <w:r w:rsidR="0021052A" w:rsidRPr="00E16DE8">
        <w:rPr>
          <w:color w:val="000000"/>
          <w:sz w:val="28"/>
          <w:szCs w:val="28"/>
        </w:rPr>
        <w:t>.</w:t>
      </w:r>
    </w:p>
    <w:p w14:paraId="7B8F5EB8" w14:textId="2E18B193" w:rsidR="008572D0" w:rsidRPr="00E16DE8" w:rsidRDefault="00E16DE8" w:rsidP="0062480D">
      <w:pPr>
        <w:numPr>
          <w:ilvl w:val="0"/>
          <w:numId w:val="2"/>
        </w:numPr>
        <w:tabs>
          <w:tab w:val="left" w:pos="426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E16DE8">
        <w:rPr>
          <w:sz w:val="28"/>
          <w:szCs w:val="28"/>
        </w:rPr>
        <w:t>Муниципальному опорному центру дополнительного образования детей в Усть-Кутском муниципальном образовании, созданному на базе Муниципального казённого учреждения дополнительного образования Центр дополнительного образования Усть-Кутского муниципального образования</w:t>
      </w:r>
      <w:r w:rsidR="00111437" w:rsidRPr="00E16DE8">
        <w:rPr>
          <w:color w:val="000000"/>
          <w:sz w:val="28"/>
          <w:szCs w:val="28"/>
        </w:rPr>
        <w:t>, содействовать информированию о системе персонифицированного финансирования, организационному и методическому сопровождению внедрения системы персонифицированного финансирования</w:t>
      </w:r>
      <w:r w:rsidR="008572D0" w:rsidRPr="00E16DE8">
        <w:rPr>
          <w:color w:val="000000"/>
          <w:sz w:val="28"/>
          <w:szCs w:val="28"/>
        </w:rPr>
        <w:t>.</w:t>
      </w:r>
    </w:p>
    <w:p w14:paraId="2E6A4F2E" w14:textId="62E5A8B7" w:rsidR="00E16DE8" w:rsidRPr="00E80F73" w:rsidRDefault="004B5840" w:rsidP="0062480D">
      <w:pPr>
        <w:numPr>
          <w:ilvl w:val="0"/>
          <w:numId w:val="2"/>
        </w:num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E16DE8">
        <w:rPr>
          <w:color w:val="000000"/>
          <w:sz w:val="28"/>
          <w:szCs w:val="28"/>
        </w:rPr>
        <w:t xml:space="preserve">Разместить </w:t>
      </w:r>
      <w:r w:rsidR="00CD4CFC" w:rsidRPr="00E16DE8">
        <w:rPr>
          <w:color w:val="000000"/>
          <w:sz w:val="28"/>
          <w:szCs w:val="28"/>
        </w:rPr>
        <w:t>настоящее постановление</w:t>
      </w:r>
      <w:r w:rsidRPr="00E16DE8">
        <w:rPr>
          <w:color w:val="000000"/>
          <w:sz w:val="28"/>
          <w:szCs w:val="28"/>
        </w:rPr>
        <w:t xml:space="preserve"> на официальном сайте </w:t>
      </w:r>
      <w:r w:rsidR="00E16DE8" w:rsidRPr="00E16DE8">
        <w:rPr>
          <w:color w:val="000000"/>
          <w:sz w:val="28"/>
          <w:szCs w:val="28"/>
        </w:rPr>
        <w:t>Администрации Усть-Кутского муниципального образования</w:t>
      </w:r>
      <w:r w:rsidRPr="00E16DE8">
        <w:rPr>
          <w:color w:val="000000"/>
          <w:sz w:val="28"/>
          <w:szCs w:val="28"/>
        </w:rPr>
        <w:t xml:space="preserve"> в информационно-телек</w:t>
      </w:r>
      <w:r w:rsidR="00E80F73">
        <w:rPr>
          <w:color w:val="000000"/>
          <w:sz w:val="28"/>
          <w:szCs w:val="28"/>
        </w:rPr>
        <w:t>оммуникационной сети «Интернет», а также опубликовать в общественно-политической газете Усть-Кутского района «Ленские вести».</w:t>
      </w:r>
    </w:p>
    <w:p w14:paraId="62F42D77" w14:textId="3F6C54DA" w:rsidR="00E16DE8" w:rsidRPr="00E16DE8" w:rsidRDefault="00E16DE8" w:rsidP="0062480D">
      <w:pPr>
        <w:numPr>
          <w:ilvl w:val="0"/>
          <w:numId w:val="2"/>
        </w:num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E16DE8">
        <w:rPr>
          <w:sz w:val="28"/>
          <w:szCs w:val="28"/>
        </w:rPr>
        <w:t>Контроль за исполнением настоящего постановления возложить на заместителя мэра Усть-Кутского муниципального образования по социальным вопросам Кузнецову Е.А.</w:t>
      </w:r>
    </w:p>
    <w:p w14:paraId="4C81188E" w14:textId="77777777" w:rsidR="00E16DE8" w:rsidRDefault="00E16DE8" w:rsidP="00E16DE8">
      <w:pPr>
        <w:jc w:val="both"/>
        <w:rPr>
          <w:b/>
          <w:sz w:val="28"/>
          <w:szCs w:val="28"/>
        </w:rPr>
      </w:pPr>
    </w:p>
    <w:p w14:paraId="445DC627" w14:textId="77777777" w:rsidR="0062480D" w:rsidRDefault="0062480D" w:rsidP="00E16DE8">
      <w:pPr>
        <w:jc w:val="both"/>
        <w:rPr>
          <w:b/>
          <w:sz w:val="28"/>
          <w:szCs w:val="28"/>
        </w:rPr>
      </w:pPr>
    </w:p>
    <w:p w14:paraId="5C879C42" w14:textId="77777777" w:rsidR="0062480D" w:rsidRDefault="0062480D" w:rsidP="00E16DE8">
      <w:pPr>
        <w:jc w:val="both"/>
        <w:rPr>
          <w:b/>
          <w:sz w:val="28"/>
          <w:szCs w:val="28"/>
        </w:rPr>
      </w:pPr>
    </w:p>
    <w:p w14:paraId="598284DD" w14:textId="77777777" w:rsidR="0062480D" w:rsidRPr="00E16DE8" w:rsidRDefault="0062480D" w:rsidP="00E16DE8">
      <w:pPr>
        <w:jc w:val="both"/>
        <w:rPr>
          <w:b/>
          <w:sz w:val="28"/>
          <w:szCs w:val="28"/>
        </w:rPr>
      </w:pPr>
    </w:p>
    <w:p w14:paraId="4E0A2CF4" w14:textId="77777777" w:rsidR="00E16DE8" w:rsidRPr="00E16DE8" w:rsidRDefault="00E16DE8" w:rsidP="00E16DE8">
      <w:pPr>
        <w:jc w:val="both"/>
        <w:rPr>
          <w:b/>
          <w:sz w:val="28"/>
          <w:szCs w:val="28"/>
        </w:rPr>
      </w:pPr>
      <w:r w:rsidRPr="00E16DE8">
        <w:rPr>
          <w:b/>
          <w:sz w:val="28"/>
          <w:szCs w:val="28"/>
        </w:rPr>
        <w:t>Мэр Усть-Кутского</w:t>
      </w:r>
    </w:p>
    <w:p w14:paraId="776B608F" w14:textId="6930058B" w:rsidR="00E16DE8" w:rsidRDefault="00E16DE8" w:rsidP="00E16DE8">
      <w:pPr>
        <w:jc w:val="both"/>
        <w:rPr>
          <w:b/>
          <w:sz w:val="28"/>
          <w:szCs w:val="28"/>
        </w:rPr>
      </w:pPr>
      <w:r w:rsidRPr="00E16DE8">
        <w:rPr>
          <w:b/>
          <w:sz w:val="28"/>
          <w:szCs w:val="28"/>
        </w:rPr>
        <w:t>муниципального образования</w:t>
      </w:r>
      <w:r w:rsidRPr="00E16DE8">
        <w:rPr>
          <w:b/>
          <w:sz w:val="28"/>
          <w:szCs w:val="28"/>
        </w:rPr>
        <w:tab/>
      </w:r>
      <w:r w:rsidRPr="00E16DE8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</w:t>
      </w:r>
      <w:r w:rsidRPr="00E16DE8">
        <w:rPr>
          <w:b/>
          <w:sz w:val="28"/>
          <w:szCs w:val="28"/>
        </w:rPr>
        <w:t xml:space="preserve">                                 Т.А. Климина </w:t>
      </w:r>
    </w:p>
    <w:p w14:paraId="6080987F" w14:textId="77777777" w:rsidR="006A1A45" w:rsidRDefault="006A1A45" w:rsidP="00E16DE8">
      <w:pPr>
        <w:jc w:val="both"/>
        <w:rPr>
          <w:b/>
          <w:sz w:val="28"/>
          <w:szCs w:val="28"/>
        </w:rPr>
      </w:pPr>
    </w:p>
    <w:p w14:paraId="40672F2E" w14:textId="77777777" w:rsidR="006A1A45" w:rsidRDefault="006A1A45" w:rsidP="00E16DE8">
      <w:pPr>
        <w:jc w:val="both"/>
        <w:rPr>
          <w:b/>
          <w:sz w:val="28"/>
          <w:szCs w:val="28"/>
        </w:rPr>
      </w:pPr>
    </w:p>
    <w:p w14:paraId="5189D8E4" w14:textId="77777777" w:rsidR="006A1A45" w:rsidRDefault="006A1A45" w:rsidP="00E16DE8">
      <w:pPr>
        <w:jc w:val="both"/>
        <w:rPr>
          <w:b/>
          <w:sz w:val="28"/>
          <w:szCs w:val="28"/>
        </w:rPr>
      </w:pPr>
    </w:p>
    <w:p w14:paraId="3B750C7E" w14:textId="77777777" w:rsidR="00775AE3" w:rsidRDefault="00775AE3" w:rsidP="00367EB3">
      <w:pPr>
        <w:jc w:val="right"/>
        <w:rPr>
          <w:sz w:val="20"/>
          <w:szCs w:val="20"/>
        </w:rPr>
      </w:pPr>
    </w:p>
    <w:p w14:paraId="146D204F" w14:textId="77777777" w:rsidR="00775AE3" w:rsidRDefault="00775AE3" w:rsidP="00367EB3">
      <w:pPr>
        <w:jc w:val="right"/>
        <w:rPr>
          <w:sz w:val="20"/>
          <w:szCs w:val="20"/>
        </w:rPr>
      </w:pPr>
    </w:p>
    <w:p w14:paraId="397D24B5" w14:textId="77777777" w:rsidR="00775AE3" w:rsidRDefault="00775AE3" w:rsidP="00367EB3">
      <w:pPr>
        <w:jc w:val="right"/>
        <w:rPr>
          <w:sz w:val="20"/>
          <w:szCs w:val="20"/>
        </w:rPr>
      </w:pPr>
    </w:p>
    <w:p w14:paraId="10F5FB77" w14:textId="77777777" w:rsidR="00775AE3" w:rsidRDefault="00775AE3" w:rsidP="00367EB3">
      <w:pPr>
        <w:jc w:val="right"/>
        <w:rPr>
          <w:sz w:val="20"/>
          <w:szCs w:val="20"/>
        </w:rPr>
      </w:pPr>
    </w:p>
    <w:p w14:paraId="47BCB130" w14:textId="77777777" w:rsidR="00775AE3" w:rsidRDefault="00775AE3" w:rsidP="00367EB3">
      <w:pPr>
        <w:jc w:val="right"/>
        <w:rPr>
          <w:sz w:val="20"/>
          <w:szCs w:val="20"/>
        </w:rPr>
      </w:pPr>
    </w:p>
    <w:p w14:paraId="2CE657AE" w14:textId="77777777" w:rsidR="00775AE3" w:rsidRDefault="00775AE3" w:rsidP="00367EB3">
      <w:pPr>
        <w:jc w:val="right"/>
        <w:rPr>
          <w:sz w:val="20"/>
          <w:szCs w:val="20"/>
        </w:rPr>
      </w:pPr>
    </w:p>
    <w:p w14:paraId="1BBE6E81" w14:textId="4F1443E9" w:rsidR="00775AE3" w:rsidRDefault="00775AE3" w:rsidP="00367EB3">
      <w:pPr>
        <w:jc w:val="right"/>
        <w:rPr>
          <w:sz w:val="20"/>
          <w:szCs w:val="20"/>
        </w:rPr>
      </w:pPr>
    </w:p>
    <w:p w14:paraId="577E230D" w14:textId="1D1388A9" w:rsidR="001D21AA" w:rsidRDefault="001D21AA" w:rsidP="00367EB3">
      <w:pPr>
        <w:jc w:val="right"/>
        <w:rPr>
          <w:sz w:val="20"/>
          <w:szCs w:val="20"/>
        </w:rPr>
      </w:pPr>
    </w:p>
    <w:p w14:paraId="116E7431" w14:textId="556C4980" w:rsidR="001D21AA" w:rsidRDefault="001D21AA" w:rsidP="00367EB3">
      <w:pPr>
        <w:jc w:val="right"/>
        <w:rPr>
          <w:sz w:val="20"/>
          <w:szCs w:val="20"/>
        </w:rPr>
      </w:pPr>
    </w:p>
    <w:p w14:paraId="364C9B34" w14:textId="33EADC5A" w:rsidR="001D21AA" w:rsidRDefault="001D21AA" w:rsidP="00367EB3">
      <w:pPr>
        <w:jc w:val="right"/>
        <w:rPr>
          <w:sz w:val="20"/>
          <w:szCs w:val="20"/>
        </w:rPr>
      </w:pPr>
    </w:p>
    <w:p w14:paraId="541446F4" w14:textId="28F2EBD0" w:rsidR="001D21AA" w:rsidRDefault="001D21AA" w:rsidP="00367EB3">
      <w:pPr>
        <w:jc w:val="right"/>
        <w:rPr>
          <w:sz w:val="20"/>
          <w:szCs w:val="20"/>
        </w:rPr>
      </w:pPr>
    </w:p>
    <w:p w14:paraId="0A4D56FE" w14:textId="540F0C3D" w:rsidR="001D21AA" w:rsidRDefault="001D21AA" w:rsidP="00367EB3">
      <w:pPr>
        <w:jc w:val="right"/>
        <w:rPr>
          <w:sz w:val="20"/>
          <w:szCs w:val="20"/>
        </w:rPr>
      </w:pPr>
    </w:p>
    <w:p w14:paraId="60556251" w14:textId="46A99551" w:rsidR="001D21AA" w:rsidRDefault="001D21AA" w:rsidP="00367EB3">
      <w:pPr>
        <w:jc w:val="right"/>
        <w:rPr>
          <w:sz w:val="20"/>
          <w:szCs w:val="20"/>
        </w:rPr>
      </w:pPr>
    </w:p>
    <w:p w14:paraId="72D220BC" w14:textId="77777777" w:rsidR="001D21AA" w:rsidRDefault="001D21AA" w:rsidP="00367EB3">
      <w:pPr>
        <w:jc w:val="right"/>
        <w:rPr>
          <w:sz w:val="20"/>
          <w:szCs w:val="20"/>
        </w:rPr>
      </w:pPr>
    </w:p>
    <w:p w14:paraId="4E554FE0" w14:textId="77777777" w:rsidR="00367EB3" w:rsidRPr="00A7563A" w:rsidRDefault="00367EB3" w:rsidP="00367EB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Pr="00A7563A">
        <w:rPr>
          <w:sz w:val="20"/>
          <w:szCs w:val="20"/>
        </w:rPr>
        <w:t>риложение №1</w:t>
      </w:r>
    </w:p>
    <w:p w14:paraId="39E61C31" w14:textId="77777777" w:rsidR="00367EB3" w:rsidRPr="00A7563A" w:rsidRDefault="00367EB3" w:rsidP="00367EB3">
      <w:pPr>
        <w:jc w:val="right"/>
        <w:rPr>
          <w:sz w:val="20"/>
          <w:szCs w:val="20"/>
        </w:rPr>
      </w:pPr>
      <w:r w:rsidRPr="00A7563A">
        <w:rPr>
          <w:sz w:val="20"/>
          <w:szCs w:val="20"/>
        </w:rPr>
        <w:t>к постановлению Администрации УКМО</w:t>
      </w:r>
    </w:p>
    <w:p w14:paraId="4BD45925" w14:textId="2A464E63" w:rsidR="00367EB3" w:rsidRDefault="00367EB3" w:rsidP="00367EB3">
      <w:pPr>
        <w:jc w:val="right"/>
        <w:rPr>
          <w:sz w:val="20"/>
          <w:szCs w:val="20"/>
        </w:rPr>
      </w:pPr>
      <w:r w:rsidRPr="00A7563A">
        <w:rPr>
          <w:sz w:val="20"/>
          <w:szCs w:val="20"/>
        </w:rPr>
        <w:t xml:space="preserve">от </w:t>
      </w:r>
      <w:r w:rsidR="001D21AA">
        <w:rPr>
          <w:sz w:val="20"/>
          <w:szCs w:val="20"/>
        </w:rPr>
        <w:t>09.07.2020г.</w:t>
      </w:r>
      <w:r w:rsidRPr="00A7563A">
        <w:rPr>
          <w:sz w:val="20"/>
          <w:szCs w:val="20"/>
        </w:rPr>
        <w:t xml:space="preserve"> №</w:t>
      </w:r>
      <w:r w:rsidR="001D21AA">
        <w:rPr>
          <w:sz w:val="20"/>
          <w:szCs w:val="20"/>
        </w:rPr>
        <w:t xml:space="preserve"> 313-п</w:t>
      </w:r>
    </w:p>
    <w:p w14:paraId="0FF87F93" w14:textId="77777777" w:rsidR="00367EB3" w:rsidRDefault="00367EB3" w:rsidP="00DC4838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14:paraId="11CAFBC9" w14:textId="77777777" w:rsidR="00331F1F" w:rsidRPr="00DC4838" w:rsidRDefault="00331F1F" w:rsidP="00331F1F">
      <w:pPr>
        <w:tabs>
          <w:tab w:val="left" w:pos="851"/>
        </w:tabs>
        <w:ind w:firstLine="567"/>
        <w:rPr>
          <w:sz w:val="28"/>
          <w:szCs w:val="28"/>
        </w:rPr>
      </w:pPr>
    </w:p>
    <w:p w14:paraId="25315349" w14:textId="77777777" w:rsidR="00F76938" w:rsidRDefault="00331F1F" w:rsidP="00331F1F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DC4838">
        <w:rPr>
          <w:b/>
          <w:sz w:val="28"/>
          <w:szCs w:val="28"/>
        </w:rPr>
        <w:t xml:space="preserve">Правила </w:t>
      </w:r>
    </w:p>
    <w:p w14:paraId="332A05B1" w14:textId="4628A093" w:rsidR="00331F1F" w:rsidRPr="00DC4838" w:rsidRDefault="00331F1F" w:rsidP="00331F1F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DC4838">
        <w:rPr>
          <w:b/>
          <w:sz w:val="28"/>
          <w:szCs w:val="28"/>
        </w:rPr>
        <w:t xml:space="preserve">персонифицированного финансирования дополнительного образования детей в </w:t>
      </w:r>
      <w:r w:rsidR="00FF0913">
        <w:rPr>
          <w:b/>
          <w:sz w:val="28"/>
          <w:szCs w:val="28"/>
        </w:rPr>
        <w:t xml:space="preserve">Усть-Кутском </w:t>
      </w:r>
      <w:r w:rsidRPr="00FF0913">
        <w:rPr>
          <w:b/>
          <w:color w:val="000000"/>
          <w:sz w:val="28"/>
          <w:szCs w:val="28"/>
        </w:rPr>
        <w:t>муниципальном образовании</w:t>
      </w:r>
    </w:p>
    <w:p w14:paraId="6E292F90" w14:textId="77777777" w:rsidR="00331F1F" w:rsidRPr="00DC4838" w:rsidRDefault="00331F1F" w:rsidP="00331F1F">
      <w:pPr>
        <w:tabs>
          <w:tab w:val="left" w:pos="851"/>
        </w:tabs>
        <w:ind w:firstLine="567"/>
        <w:jc w:val="center"/>
        <w:rPr>
          <w:sz w:val="28"/>
          <w:szCs w:val="28"/>
        </w:rPr>
      </w:pPr>
    </w:p>
    <w:p w14:paraId="3D12A677" w14:textId="60BD2BFC" w:rsidR="00331F1F" w:rsidRPr="00DC4838" w:rsidRDefault="00331F1F" w:rsidP="00331F1F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DC4838">
        <w:rPr>
          <w:sz w:val="28"/>
          <w:szCs w:val="28"/>
        </w:rPr>
        <w:t xml:space="preserve">Правила персонифицированного финансирования дополнительного образования детей в </w:t>
      </w:r>
      <w:r w:rsidR="00FF0913">
        <w:rPr>
          <w:sz w:val="28"/>
          <w:szCs w:val="28"/>
        </w:rPr>
        <w:t xml:space="preserve">Усть-Кутском </w:t>
      </w:r>
      <w:r w:rsidRPr="00FF0913">
        <w:rPr>
          <w:color w:val="000000"/>
          <w:sz w:val="28"/>
          <w:szCs w:val="28"/>
        </w:rPr>
        <w:t>муниципальном образовании</w:t>
      </w:r>
      <w:r w:rsidRPr="00DC4838">
        <w:rPr>
          <w:sz w:val="28"/>
          <w:szCs w:val="28"/>
        </w:rPr>
        <w:t xml:space="preserve"> (далее – Правила) регулируют функционирование системы персонифицированного финансирования дополнительного образования детей (далее – система персонифицированного финансирования), внедрение которой осуществляется в </w:t>
      </w:r>
      <w:r w:rsidR="00FF0913">
        <w:rPr>
          <w:sz w:val="28"/>
          <w:szCs w:val="28"/>
        </w:rPr>
        <w:t xml:space="preserve">Усть-Кутском </w:t>
      </w:r>
      <w:r w:rsidRPr="00FF0913">
        <w:rPr>
          <w:sz w:val="28"/>
          <w:szCs w:val="28"/>
        </w:rPr>
        <w:t>муниципальном образовании</w:t>
      </w:r>
      <w:r w:rsidRPr="00DC4838">
        <w:rPr>
          <w:sz w:val="28"/>
          <w:szCs w:val="28"/>
        </w:rPr>
        <w:t xml:space="preserve"> с целью реализации </w:t>
      </w:r>
      <w:r w:rsidR="00A40BA8" w:rsidRPr="00DC4838">
        <w:rPr>
          <w:color w:val="000000"/>
          <w:sz w:val="28"/>
          <w:szCs w:val="28"/>
        </w:rPr>
        <w:t xml:space="preserve">Постановления Правительства </w:t>
      </w:r>
      <w:r w:rsidR="00A40BA8">
        <w:rPr>
          <w:color w:val="000000"/>
          <w:sz w:val="28"/>
          <w:szCs w:val="28"/>
        </w:rPr>
        <w:t>Иркутской области</w:t>
      </w:r>
      <w:r w:rsidR="00A40BA8" w:rsidRPr="00DC4838">
        <w:rPr>
          <w:color w:val="000000"/>
          <w:sz w:val="28"/>
          <w:szCs w:val="28"/>
        </w:rPr>
        <w:t xml:space="preserve"> от </w:t>
      </w:r>
      <w:r w:rsidR="00A40BA8">
        <w:rPr>
          <w:color w:val="000000"/>
          <w:sz w:val="28"/>
          <w:szCs w:val="28"/>
        </w:rPr>
        <w:t>10.06.2020</w:t>
      </w:r>
      <w:r w:rsidR="00A40BA8" w:rsidRPr="007C3710">
        <w:rPr>
          <w:color w:val="000000"/>
          <w:sz w:val="28"/>
          <w:szCs w:val="28"/>
        </w:rPr>
        <w:t>г. №</w:t>
      </w:r>
      <w:r w:rsidR="00A40BA8">
        <w:rPr>
          <w:color w:val="000000"/>
          <w:sz w:val="28"/>
          <w:szCs w:val="28"/>
        </w:rPr>
        <w:t>532-рп</w:t>
      </w:r>
      <w:r w:rsidR="00A40BA8" w:rsidRPr="00DC4838">
        <w:rPr>
          <w:color w:val="000000"/>
          <w:sz w:val="28"/>
          <w:szCs w:val="28"/>
        </w:rPr>
        <w:t xml:space="preserve">  «</w:t>
      </w:r>
      <w:r w:rsidR="00A40BA8" w:rsidRPr="00DC4838">
        <w:rPr>
          <w:sz w:val="28"/>
        </w:rPr>
        <w:t xml:space="preserve">О </w:t>
      </w:r>
      <w:r w:rsidR="00A40BA8">
        <w:rPr>
          <w:sz w:val="28"/>
        </w:rPr>
        <w:t>целевой модели развития региональной системы дополнительного образования детей и системе персонифицированного финансирования дополнительного образования детей в Иркутской области</w:t>
      </w:r>
      <w:r w:rsidR="00A40BA8" w:rsidRPr="00DC4838">
        <w:rPr>
          <w:color w:val="000000"/>
          <w:sz w:val="28"/>
          <w:szCs w:val="28"/>
        </w:rPr>
        <w:t xml:space="preserve">», </w:t>
      </w:r>
      <w:r w:rsidR="00A40BA8">
        <w:rPr>
          <w:color w:val="000000"/>
          <w:sz w:val="28"/>
          <w:szCs w:val="28"/>
        </w:rPr>
        <w:t>распоряжения</w:t>
      </w:r>
      <w:r w:rsidR="00A40BA8" w:rsidRPr="00221953">
        <w:rPr>
          <w:color w:val="000000"/>
          <w:sz w:val="28"/>
          <w:szCs w:val="28"/>
        </w:rPr>
        <w:t xml:space="preserve"> </w:t>
      </w:r>
      <w:r w:rsidR="00A40BA8">
        <w:rPr>
          <w:color w:val="000000"/>
          <w:sz w:val="28"/>
          <w:szCs w:val="28"/>
        </w:rPr>
        <w:t xml:space="preserve">Министерства образования Иркутской области </w:t>
      </w:r>
      <w:r w:rsidR="00A40BA8" w:rsidRPr="00EE10DA">
        <w:rPr>
          <w:color w:val="000000"/>
          <w:sz w:val="28"/>
          <w:szCs w:val="28"/>
        </w:rPr>
        <w:t xml:space="preserve">от </w:t>
      </w:r>
      <w:r w:rsidR="00A40BA8">
        <w:rPr>
          <w:color w:val="000000"/>
          <w:sz w:val="28"/>
          <w:szCs w:val="28"/>
        </w:rPr>
        <w:t xml:space="preserve">27.02.2020г. </w:t>
      </w:r>
      <w:r w:rsidR="00A40BA8" w:rsidRPr="00EE10DA">
        <w:rPr>
          <w:color w:val="000000"/>
          <w:sz w:val="28"/>
          <w:szCs w:val="28"/>
        </w:rPr>
        <w:t>№</w:t>
      </w:r>
      <w:r w:rsidR="00A40BA8">
        <w:rPr>
          <w:color w:val="000000"/>
          <w:sz w:val="28"/>
          <w:szCs w:val="28"/>
        </w:rPr>
        <w:t>155-мр</w:t>
      </w:r>
      <w:r w:rsidR="00A40BA8" w:rsidRPr="00DC4838">
        <w:rPr>
          <w:color w:val="000000"/>
          <w:sz w:val="28"/>
          <w:szCs w:val="28"/>
        </w:rPr>
        <w:t xml:space="preserve"> «</w:t>
      </w:r>
      <w:r w:rsidR="00A40BA8">
        <w:rPr>
          <w:color w:val="000000"/>
          <w:sz w:val="28"/>
          <w:szCs w:val="28"/>
        </w:rPr>
        <w:t>О методических рекомендациях по применению</w:t>
      </w:r>
      <w:r w:rsidR="00A40BA8" w:rsidRPr="00DC4838">
        <w:rPr>
          <w:color w:val="000000"/>
          <w:sz w:val="28"/>
          <w:szCs w:val="28"/>
        </w:rPr>
        <w:t xml:space="preserve"> Правил персонифицированного финансирования дополнительного образования детей в </w:t>
      </w:r>
      <w:r w:rsidR="00A40BA8">
        <w:rPr>
          <w:color w:val="000000"/>
          <w:sz w:val="28"/>
          <w:szCs w:val="28"/>
        </w:rPr>
        <w:t>Иркутской области</w:t>
      </w:r>
      <w:r w:rsidR="00A40BA8" w:rsidRPr="00DC4838">
        <w:rPr>
          <w:color w:val="000000"/>
          <w:sz w:val="28"/>
          <w:szCs w:val="28"/>
        </w:rPr>
        <w:t xml:space="preserve">» </w:t>
      </w:r>
      <w:r w:rsidRPr="00DC4838">
        <w:rPr>
          <w:color w:val="000000"/>
          <w:sz w:val="28"/>
          <w:szCs w:val="28"/>
        </w:rPr>
        <w:t xml:space="preserve">(далее – региональные Правила). </w:t>
      </w:r>
    </w:p>
    <w:p w14:paraId="0F890684" w14:textId="57AA1C86" w:rsidR="00331F1F" w:rsidRPr="00DC4838" w:rsidRDefault="00331F1F" w:rsidP="00331F1F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DC4838">
        <w:rPr>
          <w:sz w:val="28"/>
          <w:szCs w:val="28"/>
        </w:rPr>
        <w:t xml:space="preserve">Система персонифицированного финансирования вводится с целью обеспечения единства образовательного пространства и равенства образовательных возможностей для детей </w:t>
      </w:r>
      <w:r w:rsidR="00FF0913">
        <w:rPr>
          <w:sz w:val="28"/>
          <w:szCs w:val="28"/>
        </w:rPr>
        <w:t>Иркутской области</w:t>
      </w:r>
      <w:r w:rsidRPr="00DC4838">
        <w:rPr>
          <w:sz w:val="28"/>
          <w:szCs w:val="28"/>
        </w:rPr>
        <w:t xml:space="preserve"> на территории </w:t>
      </w:r>
      <w:r w:rsidR="00FF0913">
        <w:rPr>
          <w:sz w:val="28"/>
          <w:szCs w:val="28"/>
        </w:rPr>
        <w:t xml:space="preserve">Усть-Кутского </w:t>
      </w:r>
      <w:r w:rsidRPr="00FF0913">
        <w:rPr>
          <w:sz w:val="28"/>
          <w:szCs w:val="28"/>
        </w:rPr>
        <w:t>муниципального образования,</w:t>
      </w:r>
      <w:r w:rsidRPr="00DC4838">
        <w:rPr>
          <w:sz w:val="28"/>
          <w:szCs w:val="28"/>
        </w:rPr>
        <w:t xml:space="preserve"> для оплаты образовательных услуг дополнительного образования детей по дополнительным общеобразовательным программам, реализуемым </w:t>
      </w:r>
      <w:r w:rsidR="00940C00">
        <w:rPr>
          <w:sz w:val="28"/>
          <w:szCs w:val="28"/>
        </w:rPr>
        <w:t xml:space="preserve">поставщиками </w:t>
      </w:r>
      <w:r w:rsidRPr="00DC4838">
        <w:rPr>
          <w:sz w:val="28"/>
          <w:szCs w:val="28"/>
        </w:rPr>
        <w:t xml:space="preserve">образовательных услуг для обучающихся, проживающих на территории </w:t>
      </w:r>
      <w:r w:rsidR="00FF0913">
        <w:rPr>
          <w:sz w:val="28"/>
          <w:szCs w:val="28"/>
        </w:rPr>
        <w:t xml:space="preserve">Усть-Кутского </w:t>
      </w:r>
      <w:r w:rsidRPr="00FF0913">
        <w:rPr>
          <w:sz w:val="28"/>
          <w:szCs w:val="28"/>
        </w:rPr>
        <w:t>муниципального образования</w:t>
      </w:r>
      <w:r w:rsidRPr="00DC4838">
        <w:rPr>
          <w:sz w:val="28"/>
          <w:szCs w:val="28"/>
        </w:rPr>
        <w:t xml:space="preserve">. Настоящие Правила используют понятия, предусмотренные региональными Правилами. </w:t>
      </w:r>
    </w:p>
    <w:p w14:paraId="16CB9CEB" w14:textId="6C30CFEA" w:rsidR="00331F1F" w:rsidRPr="00DC4838" w:rsidRDefault="00331F1F" w:rsidP="00331F1F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DC4838">
        <w:rPr>
          <w:sz w:val="28"/>
          <w:szCs w:val="28"/>
        </w:rPr>
        <w:t xml:space="preserve">Сертификат персонифицированного финансирования в </w:t>
      </w:r>
      <w:r w:rsidR="00FF0913">
        <w:rPr>
          <w:sz w:val="28"/>
          <w:szCs w:val="28"/>
        </w:rPr>
        <w:t xml:space="preserve">Усть-Кутском </w:t>
      </w:r>
      <w:r w:rsidRPr="00FF0913">
        <w:rPr>
          <w:sz w:val="28"/>
          <w:szCs w:val="28"/>
        </w:rPr>
        <w:t xml:space="preserve">муниципальном </w:t>
      </w:r>
      <w:r w:rsidRPr="003046A3">
        <w:rPr>
          <w:sz w:val="28"/>
          <w:szCs w:val="28"/>
        </w:rPr>
        <w:t>образовании обеспечивается</w:t>
      </w:r>
      <w:r w:rsidRPr="00FF0913">
        <w:rPr>
          <w:sz w:val="28"/>
          <w:szCs w:val="28"/>
        </w:rPr>
        <w:t xml:space="preserve"> за счет средств бюджета </w:t>
      </w:r>
      <w:r w:rsidR="00FF0913">
        <w:rPr>
          <w:sz w:val="28"/>
          <w:szCs w:val="28"/>
        </w:rPr>
        <w:t xml:space="preserve">Усть-Кутского </w:t>
      </w:r>
      <w:r w:rsidRPr="00FF0913">
        <w:rPr>
          <w:sz w:val="28"/>
          <w:szCs w:val="28"/>
        </w:rPr>
        <w:t>муниципального образования</w:t>
      </w:r>
      <w:r w:rsidRPr="00DC4838">
        <w:rPr>
          <w:sz w:val="28"/>
          <w:szCs w:val="28"/>
        </w:rPr>
        <w:t xml:space="preserve">. </w:t>
      </w:r>
    </w:p>
    <w:p w14:paraId="1C4FA83C" w14:textId="050923A0" w:rsidR="00331F1F" w:rsidRPr="00DC4838" w:rsidRDefault="00FF0913" w:rsidP="00331F1F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образованием Усть-Кутского муниципального образования</w:t>
      </w:r>
      <w:r w:rsidR="00331F1F" w:rsidRPr="00DC4838">
        <w:rPr>
          <w:color w:val="000000"/>
          <w:sz w:val="28"/>
          <w:szCs w:val="28"/>
        </w:rPr>
        <w:t xml:space="preserve">  </w:t>
      </w:r>
      <w:r w:rsidR="00331F1F" w:rsidRPr="00DC4838">
        <w:rPr>
          <w:sz w:val="28"/>
          <w:szCs w:val="28"/>
        </w:rPr>
        <w:t xml:space="preserve">ежегодно с учетом возрастных категорий детей, имеющих потребность в получении дополнительного образования, направленности общеобразовательных программ дополнительного образования, утверждает программу персонифицированного финансирования, в которой устанавливает номиналы сертификатов, число действующих сертификатов дополнительного образования, в том числе в разрезе отдельных категорий </w:t>
      </w:r>
      <w:r w:rsidR="003046A3">
        <w:rPr>
          <w:sz w:val="28"/>
          <w:szCs w:val="28"/>
        </w:rPr>
        <w:t>обучающихся</w:t>
      </w:r>
      <w:r w:rsidR="00331F1F" w:rsidRPr="00DC4838">
        <w:rPr>
          <w:sz w:val="28"/>
          <w:szCs w:val="28"/>
        </w:rPr>
        <w:t xml:space="preserve">, </w:t>
      </w:r>
      <w:r w:rsidR="003046A3">
        <w:rPr>
          <w:sz w:val="28"/>
          <w:szCs w:val="28"/>
        </w:rPr>
        <w:t xml:space="preserve"> перечень направленностей дополнительного  образования, оплачиваемых за счет средств сертификата дополнительного образования, </w:t>
      </w:r>
      <w:r w:rsidR="00331F1F" w:rsidRPr="00DC4838">
        <w:rPr>
          <w:rStyle w:val="2"/>
          <w:rFonts w:eastAsiaTheme="minorHAnsi"/>
          <w:sz w:val="28"/>
          <w:szCs w:val="28"/>
        </w:rPr>
        <w:t>объем обеспечения сертификатов</w:t>
      </w:r>
      <w:r w:rsidR="003046A3">
        <w:rPr>
          <w:rStyle w:val="2"/>
          <w:rFonts w:eastAsiaTheme="minorHAnsi"/>
          <w:sz w:val="28"/>
          <w:szCs w:val="28"/>
        </w:rPr>
        <w:t>, а также ограничения по использованию обучающимися сертификата дополнительного образования при выборе дополнительных общеобразовательных программ определенных направленностей</w:t>
      </w:r>
      <w:r w:rsidR="00331F1F" w:rsidRPr="00DC4838">
        <w:rPr>
          <w:sz w:val="28"/>
          <w:szCs w:val="28"/>
        </w:rPr>
        <w:t xml:space="preserve"> и </w:t>
      </w:r>
      <w:r w:rsidR="00331F1F" w:rsidRPr="00DC4838">
        <w:rPr>
          <w:sz w:val="28"/>
          <w:szCs w:val="28"/>
        </w:rPr>
        <w:lastRenderedPageBreak/>
        <w:t xml:space="preserve">предоставляет данные сведения оператору персонифицированного финансирования </w:t>
      </w:r>
      <w:r>
        <w:rPr>
          <w:sz w:val="28"/>
          <w:szCs w:val="28"/>
        </w:rPr>
        <w:t>Иркутской области</w:t>
      </w:r>
      <w:r w:rsidR="00331F1F" w:rsidRPr="00DC4838">
        <w:rPr>
          <w:sz w:val="28"/>
          <w:szCs w:val="28"/>
        </w:rPr>
        <w:t xml:space="preserve"> для фиксации в информационной системе. </w:t>
      </w:r>
    </w:p>
    <w:p w14:paraId="36F5B680" w14:textId="1FB1E121" w:rsidR="00331F1F" w:rsidRPr="00DC4838" w:rsidRDefault="00331F1F" w:rsidP="00331F1F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DC4838">
        <w:rPr>
          <w:sz w:val="28"/>
          <w:szCs w:val="28"/>
        </w:rPr>
        <w:t xml:space="preserve">По всем вопросам, специально не урегулированным в настоящих Правилах, органы местного самоуправления </w:t>
      </w:r>
      <w:r w:rsidR="00F03E74">
        <w:rPr>
          <w:sz w:val="28"/>
          <w:szCs w:val="28"/>
        </w:rPr>
        <w:t xml:space="preserve">Усть-Кутского </w:t>
      </w:r>
      <w:r w:rsidRPr="00F03E74">
        <w:rPr>
          <w:sz w:val="28"/>
          <w:szCs w:val="28"/>
        </w:rPr>
        <w:t>муниципального образования</w:t>
      </w:r>
      <w:r w:rsidRPr="00DC4838">
        <w:rPr>
          <w:spacing w:val="2"/>
          <w:sz w:val="28"/>
          <w:szCs w:val="28"/>
        </w:rPr>
        <w:t xml:space="preserve"> </w:t>
      </w:r>
      <w:r w:rsidRPr="00DC4838">
        <w:rPr>
          <w:sz w:val="28"/>
          <w:szCs w:val="28"/>
        </w:rPr>
        <w:t xml:space="preserve">руководствуются региональными Правилами. </w:t>
      </w:r>
    </w:p>
    <w:p w14:paraId="0B6728E4" w14:textId="44DD8066" w:rsidR="00331F1F" w:rsidRPr="00DC4838" w:rsidRDefault="00331F1F" w:rsidP="00331F1F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DC4838">
        <w:rPr>
          <w:sz w:val="28"/>
          <w:szCs w:val="28"/>
        </w:rPr>
        <w:t xml:space="preserve">Финансовое обеспечение муниципальных образовательных услуг, оказываемых муниципальными образовательными организациями, включенными в реестр поставщиков образовательных услуг, в рамках системы персонифицированного </w:t>
      </w:r>
      <w:r w:rsidRPr="00B85411">
        <w:rPr>
          <w:sz w:val="28"/>
          <w:szCs w:val="28"/>
        </w:rPr>
        <w:t>финансирования</w:t>
      </w:r>
      <w:r w:rsidR="00B85411" w:rsidRPr="00B85411">
        <w:rPr>
          <w:sz w:val="28"/>
          <w:szCs w:val="28"/>
        </w:rPr>
        <w:t>,</w:t>
      </w:r>
      <w:r w:rsidRPr="00B85411">
        <w:rPr>
          <w:sz w:val="28"/>
          <w:szCs w:val="28"/>
        </w:rPr>
        <w:t xml:space="preserve"> осуществляется</w:t>
      </w:r>
      <w:r w:rsidRPr="00DC4838">
        <w:rPr>
          <w:sz w:val="28"/>
          <w:szCs w:val="28"/>
        </w:rPr>
        <w:t xml:space="preserve"> за счет средств бюджета </w:t>
      </w:r>
      <w:r w:rsidR="00930514">
        <w:rPr>
          <w:sz w:val="28"/>
          <w:szCs w:val="28"/>
        </w:rPr>
        <w:t xml:space="preserve">Усть-Кутского </w:t>
      </w:r>
      <w:r w:rsidRPr="00930514">
        <w:rPr>
          <w:sz w:val="28"/>
          <w:szCs w:val="28"/>
        </w:rPr>
        <w:t>муниципального образования</w:t>
      </w:r>
      <w:r w:rsidRPr="00DC4838">
        <w:rPr>
          <w:sz w:val="28"/>
          <w:szCs w:val="28"/>
        </w:rPr>
        <w:t xml:space="preserve"> посредством предоставления муниципальным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организаций.</w:t>
      </w:r>
    </w:p>
    <w:p w14:paraId="0F9864E2" w14:textId="7647A1E5" w:rsidR="00331F1F" w:rsidRPr="00DC4838" w:rsidRDefault="00331F1F" w:rsidP="00331F1F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DC4838">
        <w:rPr>
          <w:sz w:val="28"/>
          <w:szCs w:val="28"/>
        </w:rPr>
        <w:t xml:space="preserve">Объем финансового обеспечения образовательных услуг, оказываемых муниципальными образовательными организациями, включенными в реестр поставщиков образовательных услуг, в рамках системы персонифицированного финансирования, определяется как размер нормативных затрат, установленных </w:t>
      </w:r>
      <w:r w:rsidR="00930514">
        <w:rPr>
          <w:sz w:val="28"/>
          <w:szCs w:val="28"/>
        </w:rPr>
        <w:t>Управлением образованием Усть-Кутского</w:t>
      </w:r>
      <w:r w:rsidRPr="00DC4838">
        <w:rPr>
          <w:color w:val="000000"/>
          <w:sz w:val="28"/>
          <w:szCs w:val="28"/>
        </w:rPr>
        <w:t xml:space="preserve"> </w:t>
      </w:r>
      <w:r w:rsidRPr="00930514">
        <w:rPr>
          <w:sz w:val="28"/>
          <w:szCs w:val="28"/>
        </w:rPr>
        <w:t>муниципального образования</w:t>
      </w:r>
      <w:r w:rsidRPr="00DC4838">
        <w:rPr>
          <w:sz w:val="28"/>
          <w:szCs w:val="28"/>
        </w:rPr>
        <w:t xml:space="preserve"> в </w:t>
      </w:r>
      <w:r w:rsidRPr="00FA3583">
        <w:rPr>
          <w:sz w:val="28"/>
          <w:szCs w:val="28"/>
        </w:rPr>
        <w:t xml:space="preserve">соответствии с </w:t>
      </w:r>
      <w:r w:rsidR="00FA3583" w:rsidRPr="00FA3583">
        <w:rPr>
          <w:sz w:val="28"/>
          <w:szCs w:val="28"/>
        </w:rPr>
        <w:t>главой 7</w:t>
      </w:r>
      <w:r w:rsidRPr="00FA3583">
        <w:rPr>
          <w:sz w:val="28"/>
          <w:szCs w:val="28"/>
        </w:rPr>
        <w:t xml:space="preserve"> региональных Правил,</w:t>
      </w:r>
      <w:r w:rsidRPr="00DC4838">
        <w:rPr>
          <w:sz w:val="28"/>
          <w:szCs w:val="28"/>
        </w:rPr>
        <w:t xml:space="preserve"> умноженных на объем установленного вышеуказанным организациям муниципального задания в части образовательных услуг, оказываемых муниципальными образовательными организациями в рамках системы персонифицированного финансирования.</w:t>
      </w:r>
    </w:p>
    <w:p w14:paraId="6462F277" w14:textId="0B5468C4" w:rsidR="00331F1F" w:rsidRPr="00DC4838" w:rsidRDefault="00331F1F" w:rsidP="00331F1F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DC4838">
        <w:rPr>
          <w:sz w:val="28"/>
          <w:szCs w:val="28"/>
        </w:rPr>
        <w:t xml:space="preserve">Муниципальное задание в части образовательных услуг, оказываемых муниципальными образовательными организациями в рамках системы персонифицированного финансирования, соглашение о порядке и условиях предоставления субсидии на финансовое обеспечение выполнения муниципального задания, корректируются в течение календарного года, на основании данных о фактическом (прогнозном) объеме реализации образовательных услуг в порядке, установленном </w:t>
      </w:r>
      <w:r w:rsidR="00CE4794">
        <w:rPr>
          <w:sz w:val="28"/>
          <w:szCs w:val="28"/>
        </w:rPr>
        <w:t>постановлением Администрации Усть-Кутского муниципального образования</w:t>
      </w:r>
      <w:r w:rsidRPr="00DC4838">
        <w:rPr>
          <w:sz w:val="28"/>
          <w:szCs w:val="28"/>
        </w:rPr>
        <w:t xml:space="preserve">. </w:t>
      </w:r>
    </w:p>
    <w:p w14:paraId="42FC9A32" w14:textId="0C2C02B3" w:rsidR="00331F1F" w:rsidRPr="006D1EF7" w:rsidRDefault="00331F1F" w:rsidP="00331F1F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DC4838">
        <w:rPr>
          <w:sz w:val="28"/>
          <w:szCs w:val="28"/>
        </w:rPr>
        <w:t xml:space="preserve"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органами местного самоуправления </w:t>
      </w:r>
      <w:r w:rsidR="00FF6F44">
        <w:rPr>
          <w:sz w:val="28"/>
          <w:szCs w:val="28"/>
        </w:rPr>
        <w:t xml:space="preserve">Усть-Кутского </w:t>
      </w:r>
      <w:r w:rsidRPr="00FF6F44">
        <w:rPr>
          <w:sz w:val="28"/>
          <w:szCs w:val="28"/>
        </w:rPr>
        <w:t>муниципального образования</w:t>
      </w:r>
      <w:r w:rsidRPr="00DC4838">
        <w:rPr>
          <w:sz w:val="28"/>
          <w:szCs w:val="28"/>
        </w:rPr>
        <w:t xml:space="preserve"> не осуществляются функции и полномочия учредителя, включенными в реестр поставщиков образовательных услуг (далее – иные организации), в рамках системы персонифицированного финансирования, осуществляется за счет средств бюджета </w:t>
      </w:r>
      <w:r w:rsidR="00FF6F44">
        <w:rPr>
          <w:sz w:val="28"/>
          <w:szCs w:val="28"/>
        </w:rPr>
        <w:t xml:space="preserve">Усть-Кутского </w:t>
      </w:r>
      <w:r w:rsidRPr="00FF6F44">
        <w:rPr>
          <w:sz w:val="28"/>
          <w:szCs w:val="28"/>
        </w:rPr>
        <w:t>муниципального образования</w:t>
      </w:r>
      <w:r w:rsidRPr="00DC4838">
        <w:rPr>
          <w:sz w:val="28"/>
          <w:szCs w:val="28"/>
        </w:rPr>
        <w:t xml:space="preserve"> посредством предоставления иным организациям грантов в форме субсидии в соответствии с положениями пункта 7 статьи 78 и пункта 4 статьи 78.1 Бюджетного кодекса Р</w:t>
      </w:r>
      <w:r w:rsidR="00FF6F44">
        <w:rPr>
          <w:sz w:val="28"/>
          <w:szCs w:val="28"/>
        </w:rPr>
        <w:t xml:space="preserve">оссийской </w:t>
      </w:r>
      <w:r w:rsidRPr="00DC4838">
        <w:rPr>
          <w:sz w:val="28"/>
          <w:szCs w:val="28"/>
        </w:rPr>
        <w:t>Ф</w:t>
      </w:r>
      <w:r w:rsidR="00FF6F44">
        <w:rPr>
          <w:sz w:val="28"/>
          <w:szCs w:val="28"/>
        </w:rPr>
        <w:t>едерации</w:t>
      </w:r>
      <w:r w:rsidRPr="00DC4838">
        <w:rPr>
          <w:sz w:val="28"/>
          <w:szCs w:val="28"/>
        </w:rPr>
        <w:t xml:space="preserve"> в связи с оказанием услуг по реализации дополнительных общеобразовательных программ в рамках системы </w:t>
      </w:r>
      <w:r w:rsidRPr="00DC4838">
        <w:rPr>
          <w:sz w:val="28"/>
          <w:szCs w:val="28"/>
        </w:rPr>
        <w:lastRenderedPageBreak/>
        <w:t xml:space="preserve">персонифицированного финансирования в порядке, установленном </w:t>
      </w:r>
      <w:r w:rsidR="00405B7F">
        <w:rPr>
          <w:sz w:val="28"/>
          <w:szCs w:val="28"/>
        </w:rPr>
        <w:t xml:space="preserve">постановлением Администрации </w:t>
      </w:r>
      <w:r w:rsidR="006D1EF7">
        <w:rPr>
          <w:sz w:val="28"/>
          <w:szCs w:val="28"/>
        </w:rPr>
        <w:t xml:space="preserve">Усть-Кутского </w:t>
      </w:r>
      <w:r w:rsidRPr="006D1EF7">
        <w:rPr>
          <w:sz w:val="28"/>
          <w:szCs w:val="28"/>
        </w:rPr>
        <w:t>муниципального образования.</w:t>
      </w:r>
    </w:p>
    <w:p w14:paraId="6FB43745" w14:textId="32DC5277" w:rsidR="00331F1F" w:rsidRDefault="00331F1F" w:rsidP="00331F1F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DC4838">
        <w:rPr>
          <w:sz w:val="28"/>
          <w:szCs w:val="28"/>
        </w:rPr>
        <w:t xml:space="preserve">Объем финансового обеспечения образовательных услуг, оказываемых иными организациями в рамках системы персонифицированного финансирования, определяется как размер нормативных затрат, установленных </w:t>
      </w:r>
      <w:r w:rsidR="006D1EF7" w:rsidRPr="006D1EF7">
        <w:rPr>
          <w:sz w:val="28"/>
          <w:szCs w:val="28"/>
        </w:rPr>
        <w:t xml:space="preserve">Управлением образованием Усть-Кутского </w:t>
      </w:r>
      <w:r w:rsidRPr="006D1EF7">
        <w:rPr>
          <w:sz w:val="28"/>
          <w:szCs w:val="28"/>
        </w:rPr>
        <w:t>муниципального образования</w:t>
      </w:r>
      <w:r w:rsidRPr="00DC4838">
        <w:rPr>
          <w:sz w:val="28"/>
          <w:szCs w:val="28"/>
        </w:rPr>
        <w:t xml:space="preserve"> в </w:t>
      </w:r>
      <w:r w:rsidRPr="00FA3583">
        <w:rPr>
          <w:sz w:val="28"/>
          <w:szCs w:val="28"/>
        </w:rPr>
        <w:t xml:space="preserve">соответствии с </w:t>
      </w:r>
      <w:r w:rsidR="00FA3583" w:rsidRPr="00FA3583">
        <w:rPr>
          <w:sz w:val="28"/>
          <w:szCs w:val="28"/>
        </w:rPr>
        <w:t>главой 7</w:t>
      </w:r>
      <w:r w:rsidRPr="00FA3583">
        <w:rPr>
          <w:sz w:val="28"/>
          <w:szCs w:val="28"/>
        </w:rPr>
        <w:t xml:space="preserve"> региональных Правил</w:t>
      </w:r>
      <w:r w:rsidRPr="00DC4838">
        <w:rPr>
          <w:sz w:val="28"/>
          <w:szCs w:val="28"/>
        </w:rPr>
        <w:t>, умноженных на фактический (прогнозный) объем оказываемых образовательных услуг в рамках системы персонифицированного финансирования, выраженный в человеко-часах.</w:t>
      </w:r>
    </w:p>
    <w:p w14:paraId="04B840EF" w14:textId="77777777" w:rsidR="006D1EF7" w:rsidRDefault="006D1EF7" w:rsidP="006D1EF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D0AD08" w14:textId="77777777" w:rsidR="00B85411" w:rsidRDefault="00B85411" w:rsidP="006D1EF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B9FC7F9" w14:textId="77777777" w:rsidR="006D1EF7" w:rsidRDefault="006D1EF7" w:rsidP="006D1EF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9560AB4" w14:textId="77777777" w:rsidR="006D1EF7" w:rsidRDefault="006D1EF7" w:rsidP="006D1EF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</w:p>
    <w:p w14:paraId="02D00993" w14:textId="77777777" w:rsidR="006D1EF7" w:rsidRDefault="006D1EF7" w:rsidP="006D1EF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Мэра Усть-Кутского</w:t>
      </w:r>
    </w:p>
    <w:p w14:paraId="1C1FCAFA" w14:textId="1ED1EA08" w:rsidR="006D1EF7" w:rsidRDefault="006D1EF7" w:rsidP="006D1EF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6FB93A5D" w14:textId="20DD2487" w:rsidR="00331F1F" w:rsidRPr="00DC4838" w:rsidRDefault="006D1EF7" w:rsidP="00331F1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593371" w:rsidRPr="00FA3583">
        <w:rPr>
          <w:sz w:val="28"/>
          <w:szCs w:val="28"/>
        </w:rPr>
        <w:t>эконо</w:t>
      </w:r>
      <w:r w:rsidR="00B85411" w:rsidRPr="00FA3583">
        <w:rPr>
          <w:sz w:val="28"/>
          <w:szCs w:val="28"/>
        </w:rPr>
        <w:t>ми</w:t>
      </w:r>
      <w:r w:rsidR="00593371" w:rsidRPr="00FA3583">
        <w:rPr>
          <w:sz w:val="28"/>
          <w:szCs w:val="28"/>
        </w:rPr>
        <w:t>ческим</w:t>
      </w:r>
      <w:r>
        <w:rPr>
          <w:sz w:val="28"/>
          <w:szCs w:val="28"/>
        </w:rPr>
        <w:t xml:space="preserve"> вопросам                                                              </w:t>
      </w:r>
      <w:r w:rsidR="00593371">
        <w:rPr>
          <w:sz w:val="28"/>
          <w:szCs w:val="28"/>
        </w:rPr>
        <w:t>Ф.И. Даникёрова</w:t>
      </w:r>
    </w:p>
    <w:p w14:paraId="3000FBFF" w14:textId="77777777" w:rsidR="00331F1F" w:rsidRPr="00DC4838" w:rsidRDefault="00331F1F" w:rsidP="00331F1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0D02301" w14:textId="77777777" w:rsidR="00331F1F" w:rsidRPr="00DC4838" w:rsidRDefault="00331F1F" w:rsidP="00331F1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BDBAE23" w14:textId="77777777" w:rsidR="00331F1F" w:rsidRPr="00DC4838" w:rsidRDefault="00331F1F" w:rsidP="00331F1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5B44735" w14:textId="77777777" w:rsidR="00331F1F" w:rsidRPr="00DC4838" w:rsidRDefault="00331F1F" w:rsidP="00331F1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01CBBEF" w14:textId="77777777" w:rsidR="00331F1F" w:rsidRPr="00DC4838" w:rsidRDefault="00331F1F" w:rsidP="00331F1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9628716" w14:textId="77777777" w:rsidR="00331F1F" w:rsidRPr="00DC4838" w:rsidRDefault="00331F1F" w:rsidP="00331F1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3E50081" w14:textId="77777777" w:rsidR="00331F1F" w:rsidRPr="00DC4838" w:rsidRDefault="00331F1F" w:rsidP="00331F1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3512078" w14:textId="77777777" w:rsidR="00331F1F" w:rsidRPr="00DC4838" w:rsidRDefault="00331F1F" w:rsidP="00331F1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A5759A2" w14:textId="77777777" w:rsidR="00331F1F" w:rsidRPr="00DC4838" w:rsidRDefault="00331F1F" w:rsidP="00331F1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41684FB" w14:textId="77777777" w:rsidR="00331F1F" w:rsidRPr="00DC4838" w:rsidRDefault="00331F1F" w:rsidP="00331F1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EF83EAA" w14:textId="77777777" w:rsidR="00331F1F" w:rsidRPr="00DC4838" w:rsidRDefault="00331F1F" w:rsidP="00331F1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488E36A" w14:textId="77777777" w:rsidR="00331F1F" w:rsidRPr="00DC4838" w:rsidRDefault="00331F1F" w:rsidP="00331F1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2892376" w14:textId="77777777" w:rsidR="00331F1F" w:rsidRPr="00DC4838" w:rsidRDefault="00331F1F" w:rsidP="00331F1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2224A6B" w14:textId="77777777" w:rsidR="00331F1F" w:rsidRPr="00DC4838" w:rsidRDefault="00331F1F" w:rsidP="00331F1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88DE1EF" w14:textId="77777777" w:rsidR="00331F1F" w:rsidRPr="00DC4838" w:rsidRDefault="00331F1F" w:rsidP="00331F1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621596D" w14:textId="77777777" w:rsidR="00331F1F" w:rsidRPr="00DC4838" w:rsidRDefault="00331F1F" w:rsidP="00331F1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8708F01" w14:textId="77777777" w:rsidR="00331F1F" w:rsidRPr="00DC4838" w:rsidRDefault="00331F1F" w:rsidP="00331F1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12ADC21" w14:textId="77777777" w:rsidR="00331F1F" w:rsidRPr="00DC4838" w:rsidRDefault="00331F1F" w:rsidP="00331F1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E5F20BA" w14:textId="77777777" w:rsidR="006D1EF7" w:rsidRDefault="006D1EF7" w:rsidP="00331F1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277701D" w14:textId="77777777" w:rsidR="006D1EF7" w:rsidRDefault="006D1EF7" w:rsidP="00331F1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B14DBC8" w14:textId="77777777" w:rsidR="006D1EF7" w:rsidRDefault="006D1EF7" w:rsidP="00331F1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A4059ED" w14:textId="77777777" w:rsidR="006D1EF7" w:rsidRDefault="006D1EF7" w:rsidP="00331F1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1C6C3E0" w14:textId="77777777" w:rsidR="006D1EF7" w:rsidRDefault="006D1EF7" w:rsidP="00331F1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15515B6" w14:textId="77777777" w:rsidR="006D1EF7" w:rsidRDefault="006D1EF7" w:rsidP="00331F1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82E967A" w14:textId="77777777" w:rsidR="006D1EF7" w:rsidRDefault="006D1EF7" w:rsidP="00331F1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E4F7200" w14:textId="77777777" w:rsidR="006D1EF7" w:rsidRDefault="006D1EF7" w:rsidP="00331F1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8D5663B" w14:textId="77777777" w:rsidR="006D1EF7" w:rsidRDefault="006D1EF7" w:rsidP="00331F1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DBFC591" w14:textId="77777777" w:rsidR="006D1EF7" w:rsidRDefault="006D1EF7" w:rsidP="00331F1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10B273E" w14:textId="77777777" w:rsidR="006D1EF7" w:rsidRDefault="006D1EF7" w:rsidP="00331F1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CDD24B7" w14:textId="4427E484" w:rsidR="000D49C5" w:rsidRPr="00A7563A" w:rsidRDefault="000D49C5" w:rsidP="000D49C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Pr="00A7563A">
        <w:rPr>
          <w:sz w:val="20"/>
          <w:szCs w:val="20"/>
        </w:rPr>
        <w:t xml:space="preserve">риложение </w:t>
      </w:r>
      <w:r w:rsidRPr="00374830">
        <w:rPr>
          <w:sz w:val="20"/>
          <w:szCs w:val="20"/>
        </w:rPr>
        <w:t>№</w:t>
      </w:r>
      <w:r w:rsidR="00B85411" w:rsidRPr="00374830">
        <w:rPr>
          <w:sz w:val="20"/>
          <w:szCs w:val="20"/>
        </w:rPr>
        <w:t xml:space="preserve"> 2</w:t>
      </w:r>
    </w:p>
    <w:p w14:paraId="5AD65CDE" w14:textId="77777777" w:rsidR="000D49C5" w:rsidRPr="00A7563A" w:rsidRDefault="000D49C5" w:rsidP="000D49C5">
      <w:pPr>
        <w:jc w:val="right"/>
        <w:rPr>
          <w:sz w:val="20"/>
          <w:szCs w:val="20"/>
        </w:rPr>
      </w:pPr>
      <w:r w:rsidRPr="00A7563A">
        <w:rPr>
          <w:sz w:val="20"/>
          <w:szCs w:val="20"/>
        </w:rPr>
        <w:t>к постановлению Администрации УКМО</w:t>
      </w:r>
    </w:p>
    <w:p w14:paraId="6CB58910" w14:textId="2C208CC6" w:rsidR="000D49C5" w:rsidRDefault="000D49C5" w:rsidP="000D49C5">
      <w:pPr>
        <w:jc w:val="right"/>
        <w:rPr>
          <w:sz w:val="20"/>
          <w:szCs w:val="20"/>
        </w:rPr>
      </w:pPr>
      <w:r w:rsidRPr="00A7563A">
        <w:rPr>
          <w:sz w:val="20"/>
          <w:szCs w:val="20"/>
        </w:rPr>
        <w:t xml:space="preserve">от </w:t>
      </w:r>
      <w:r w:rsidR="001D21AA">
        <w:rPr>
          <w:sz w:val="20"/>
          <w:szCs w:val="20"/>
        </w:rPr>
        <w:t>09.07.2020г.</w:t>
      </w:r>
      <w:bookmarkStart w:id="0" w:name="_GoBack"/>
      <w:bookmarkEnd w:id="0"/>
      <w:r w:rsidRPr="00A7563A">
        <w:rPr>
          <w:sz w:val="20"/>
          <w:szCs w:val="20"/>
        </w:rPr>
        <w:t xml:space="preserve"> №</w:t>
      </w:r>
      <w:r w:rsidR="001D21AA">
        <w:rPr>
          <w:sz w:val="20"/>
          <w:szCs w:val="20"/>
        </w:rPr>
        <w:t xml:space="preserve"> 313-п</w:t>
      </w:r>
    </w:p>
    <w:p w14:paraId="561028A0" w14:textId="77777777" w:rsidR="00331F1F" w:rsidRPr="00DC4838" w:rsidRDefault="00331F1F" w:rsidP="00331F1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14:paraId="0B58118B" w14:textId="77777777" w:rsidR="000D49C5" w:rsidRDefault="00331F1F" w:rsidP="00331F1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C4838">
        <w:rPr>
          <w:b/>
          <w:bCs/>
          <w:sz w:val="28"/>
          <w:szCs w:val="28"/>
        </w:rPr>
        <w:t xml:space="preserve">Порядок </w:t>
      </w:r>
    </w:p>
    <w:p w14:paraId="44F376B7" w14:textId="54DBAB9A" w:rsidR="00331F1F" w:rsidRPr="00DC4838" w:rsidRDefault="00331F1F" w:rsidP="00331F1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C4838">
        <w:rPr>
          <w:b/>
          <w:bCs/>
          <w:sz w:val="28"/>
          <w:szCs w:val="28"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</w:t>
      </w:r>
      <w:r w:rsidRPr="00374830">
        <w:rPr>
          <w:b/>
          <w:bCs/>
          <w:sz w:val="28"/>
          <w:szCs w:val="28"/>
        </w:rPr>
        <w:t>государственным образовательным организациям,</w:t>
      </w:r>
      <w:r w:rsidRPr="00DC4838">
        <w:rPr>
          <w:b/>
          <w:bCs/>
          <w:sz w:val="28"/>
          <w:szCs w:val="28"/>
        </w:rPr>
        <w:t xml:space="preserve"> муниципальным образовательным организациям, в отношении которых органами местного самоуправления </w:t>
      </w:r>
      <w:r w:rsidR="004D6DB4">
        <w:rPr>
          <w:b/>
          <w:bCs/>
          <w:sz w:val="28"/>
          <w:szCs w:val="28"/>
        </w:rPr>
        <w:t xml:space="preserve">Усть-Кутского </w:t>
      </w:r>
      <w:r w:rsidRPr="004D6DB4">
        <w:rPr>
          <w:b/>
          <w:bCs/>
          <w:sz w:val="28"/>
          <w:szCs w:val="28"/>
        </w:rPr>
        <w:t>муниципального образования</w:t>
      </w:r>
      <w:r w:rsidRPr="00DC4838">
        <w:rPr>
          <w:b/>
          <w:bCs/>
          <w:sz w:val="28"/>
          <w:szCs w:val="28"/>
        </w:rPr>
        <w:t xml:space="preserve">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14:paraId="4B1E163C" w14:textId="77777777" w:rsidR="00331F1F" w:rsidRPr="00DC4838" w:rsidRDefault="00331F1F" w:rsidP="00331F1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C47C7C6" w14:textId="77777777" w:rsidR="00331F1F" w:rsidRPr="00DC4838" w:rsidRDefault="00331F1F" w:rsidP="004D6DB4">
      <w:pPr>
        <w:jc w:val="center"/>
        <w:rPr>
          <w:b/>
          <w:bCs/>
          <w:sz w:val="28"/>
          <w:szCs w:val="28"/>
        </w:rPr>
      </w:pPr>
      <w:r w:rsidRPr="00DC4838">
        <w:rPr>
          <w:b/>
          <w:bCs/>
          <w:sz w:val="28"/>
          <w:szCs w:val="28"/>
        </w:rPr>
        <w:t>Раздел I. Общие положения</w:t>
      </w:r>
    </w:p>
    <w:p w14:paraId="48C7D7D0" w14:textId="3E8F3D77" w:rsidR="00331F1F" w:rsidRPr="00DC4838" w:rsidRDefault="00331F1F" w:rsidP="00331F1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C4838">
        <w:rPr>
          <w:sz w:val="28"/>
          <w:szCs w:val="28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</w:t>
      </w:r>
      <w:r w:rsidRPr="00392610">
        <w:rPr>
          <w:sz w:val="28"/>
          <w:szCs w:val="28"/>
        </w:rPr>
        <w:t>государственным образовательным организациям,</w:t>
      </w:r>
      <w:r w:rsidRPr="00DC4838">
        <w:rPr>
          <w:sz w:val="28"/>
          <w:szCs w:val="28"/>
        </w:rPr>
        <w:t xml:space="preserve"> муниципальным образовательным организациям, в отношении которых органами местного самоуправления </w:t>
      </w:r>
      <w:r w:rsidR="004D6DB4">
        <w:rPr>
          <w:sz w:val="28"/>
          <w:szCs w:val="28"/>
        </w:rPr>
        <w:t xml:space="preserve">Усть-Кутского </w:t>
      </w:r>
      <w:r w:rsidRPr="004D6DB4">
        <w:rPr>
          <w:sz w:val="28"/>
          <w:szCs w:val="28"/>
        </w:rPr>
        <w:t xml:space="preserve">муниципального образования </w:t>
      </w:r>
      <w:r w:rsidRPr="00DC4838">
        <w:rPr>
          <w:sz w:val="28"/>
          <w:szCs w:val="28"/>
        </w:rPr>
        <w:t xml:space="preserve">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</w:t>
      </w:r>
      <w:r w:rsidR="004D6DB4">
        <w:rPr>
          <w:sz w:val="28"/>
          <w:szCs w:val="28"/>
        </w:rPr>
        <w:t xml:space="preserve">(далее − </w:t>
      </w:r>
      <w:r w:rsidR="00856804">
        <w:rPr>
          <w:sz w:val="28"/>
          <w:szCs w:val="28"/>
        </w:rPr>
        <w:t>п</w:t>
      </w:r>
      <w:r w:rsidRPr="00DC4838">
        <w:rPr>
          <w:sz w:val="28"/>
          <w:szCs w:val="28"/>
        </w:rPr>
        <w:t xml:space="preserve">орядок) устанавливает цели, условия и порядок предоставления грантов в форме субсидий </w:t>
      </w:r>
      <w:r w:rsidR="00EB3C9E">
        <w:rPr>
          <w:sz w:val="28"/>
          <w:szCs w:val="28"/>
        </w:rPr>
        <w:t>поставщикам образовательных услуг</w:t>
      </w:r>
      <w:r w:rsidRPr="00DC4838">
        <w:rPr>
          <w:sz w:val="28"/>
          <w:szCs w:val="28"/>
        </w:rPr>
        <w:t xml:space="preserve"> </w:t>
      </w:r>
      <w:r w:rsidR="00063191">
        <w:rPr>
          <w:sz w:val="28"/>
          <w:szCs w:val="28"/>
        </w:rPr>
        <w:t>Управлением образованием</w:t>
      </w:r>
      <w:r w:rsidRPr="00DC4838">
        <w:rPr>
          <w:color w:val="000000"/>
          <w:sz w:val="28"/>
          <w:szCs w:val="28"/>
        </w:rPr>
        <w:t xml:space="preserve"> </w:t>
      </w:r>
      <w:r w:rsidR="00063191">
        <w:rPr>
          <w:color w:val="000000"/>
          <w:sz w:val="28"/>
          <w:szCs w:val="28"/>
        </w:rPr>
        <w:t>Усть-Кутского</w:t>
      </w:r>
      <w:r w:rsidRPr="00DC4838">
        <w:rPr>
          <w:color w:val="000000"/>
          <w:sz w:val="28"/>
          <w:szCs w:val="28"/>
        </w:rPr>
        <w:t xml:space="preserve"> </w:t>
      </w:r>
      <w:r w:rsidRPr="00063191">
        <w:rPr>
          <w:sz w:val="28"/>
          <w:szCs w:val="28"/>
        </w:rPr>
        <w:t>муниципального образования</w:t>
      </w:r>
      <w:r w:rsidRPr="00DC4838">
        <w:rPr>
          <w:sz w:val="28"/>
          <w:szCs w:val="28"/>
        </w:rPr>
        <w:t xml:space="preserve">, требования к отчетности, требования об осуществлении контроля за соблюдением условий, целей и порядка предоставления грантов в форме субсидий </w:t>
      </w:r>
      <w:r w:rsidR="00807D11">
        <w:rPr>
          <w:sz w:val="28"/>
          <w:szCs w:val="28"/>
        </w:rPr>
        <w:t>поставщикам образовательных</w:t>
      </w:r>
      <w:r w:rsidRPr="00DC4838">
        <w:rPr>
          <w:sz w:val="28"/>
          <w:szCs w:val="28"/>
        </w:rPr>
        <w:t xml:space="preserve"> услуг и ответственности за их нарушение.</w:t>
      </w:r>
    </w:p>
    <w:p w14:paraId="35AF1B15" w14:textId="77777777" w:rsidR="00331F1F" w:rsidRPr="00DC4838" w:rsidRDefault="00331F1F" w:rsidP="00331F1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C4838">
        <w:rPr>
          <w:sz w:val="28"/>
          <w:szCs w:val="28"/>
        </w:rPr>
        <w:t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детей.</w:t>
      </w:r>
    </w:p>
    <w:p w14:paraId="19AECA46" w14:textId="77777777" w:rsidR="00331F1F" w:rsidRPr="00DC4838" w:rsidRDefault="00331F1F" w:rsidP="00331F1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C4838">
        <w:rPr>
          <w:sz w:val="28"/>
          <w:szCs w:val="28"/>
        </w:rPr>
        <w:t>Основные понятия, используемые в настоящем порядке:</w:t>
      </w:r>
    </w:p>
    <w:p w14:paraId="6192AA82" w14:textId="77777777" w:rsidR="00331F1F" w:rsidRPr="00DC4838" w:rsidRDefault="00331F1F" w:rsidP="00331F1F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C4838">
        <w:rPr>
          <w:sz w:val="28"/>
          <w:szCs w:val="28"/>
        </w:rPr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14:paraId="52A41737" w14:textId="77777777" w:rsidR="00331F1F" w:rsidRPr="00DC4838" w:rsidRDefault="00331F1F" w:rsidP="00331F1F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C4838">
        <w:rPr>
          <w:sz w:val="28"/>
          <w:szCs w:val="28"/>
        </w:rPr>
        <w:t xml:space="preserve">потребитель услуг – родитель (законный представитель) обучающегося – участника системы персонифицированного финансирования, имеющего сертификат персонифицированного финансирования, </w:t>
      </w:r>
      <w:r w:rsidRPr="00DC4838">
        <w:rPr>
          <w:sz w:val="28"/>
          <w:szCs w:val="28"/>
        </w:rPr>
        <w:lastRenderedPageBreak/>
        <w:t>обучающийся, достигший возраста 14 лет – участник системы персонифицированного финансирования, имеющий сертификат персонифицированного финансирования;</w:t>
      </w:r>
    </w:p>
    <w:p w14:paraId="7C1B7896" w14:textId="10F9DB38" w:rsidR="00331F1F" w:rsidRPr="00DC4838" w:rsidRDefault="00280F60" w:rsidP="00331F1F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поставщик образовательных услуг</w:t>
      </w:r>
      <w:r w:rsidR="00331F1F" w:rsidRPr="00DC4838">
        <w:rPr>
          <w:sz w:val="28"/>
          <w:szCs w:val="28"/>
        </w:rPr>
        <w:t xml:space="preserve"> – частная образовательная организация, организация, осуществляющая обучение, индивидуальный предприниматель, </w:t>
      </w:r>
      <w:r w:rsidR="00331F1F" w:rsidRPr="00E85295">
        <w:rPr>
          <w:sz w:val="28"/>
          <w:szCs w:val="28"/>
        </w:rPr>
        <w:t>государственная образовательная организация, муниципальная</w:t>
      </w:r>
      <w:r w:rsidR="00331F1F" w:rsidRPr="00DC4838">
        <w:rPr>
          <w:sz w:val="28"/>
          <w:szCs w:val="28"/>
        </w:rPr>
        <w:t xml:space="preserve"> образовательная организация, в отношении которой органами местного самоуправления </w:t>
      </w:r>
      <w:r w:rsidR="00D9062F">
        <w:rPr>
          <w:sz w:val="28"/>
          <w:szCs w:val="28"/>
        </w:rPr>
        <w:t xml:space="preserve">Усть-Кутского </w:t>
      </w:r>
      <w:r w:rsidR="00331F1F" w:rsidRPr="00D9062F">
        <w:rPr>
          <w:sz w:val="28"/>
          <w:szCs w:val="28"/>
        </w:rPr>
        <w:t>муниципального образования</w:t>
      </w:r>
      <w:r w:rsidR="00331F1F" w:rsidRPr="00DC4838">
        <w:rPr>
          <w:sz w:val="28"/>
          <w:szCs w:val="28"/>
        </w:rPr>
        <w:t xml:space="preserve"> не осуществляются функции и полномочия учредителя, включенная в реестр поставщиков образовательных услуг в рамках системы персонифицированного финансирования;</w:t>
      </w:r>
    </w:p>
    <w:p w14:paraId="44EE0A01" w14:textId="0A5A3D2A" w:rsidR="00331F1F" w:rsidRPr="00DC4838" w:rsidRDefault="00331F1F" w:rsidP="00331F1F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C4838">
        <w:rPr>
          <w:sz w:val="28"/>
          <w:szCs w:val="28"/>
        </w:rPr>
        <w:t xml:space="preserve">гранты в форме субсидии − средства, предоставляемые </w:t>
      </w:r>
      <w:r w:rsidR="00D9062F">
        <w:rPr>
          <w:sz w:val="28"/>
          <w:szCs w:val="28"/>
        </w:rPr>
        <w:t>Управлением образованием Усть-</w:t>
      </w:r>
      <w:r w:rsidR="00B85411">
        <w:rPr>
          <w:sz w:val="28"/>
          <w:szCs w:val="28"/>
        </w:rPr>
        <w:t xml:space="preserve">Кутского </w:t>
      </w:r>
      <w:r w:rsidR="00B85411" w:rsidRPr="00DC4838">
        <w:rPr>
          <w:color w:val="000000"/>
          <w:sz w:val="28"/>
          <w:szCs w:val="28"/>
        </w:rPr>
        <w:t>муниципального</w:t>
      </w:r>
      <w:r w:rsidRPr="00D9062F">
        <w:rPr>
          <w:sz w:val="28"/>
          <w:szCs w:val="28"/>
        </w:rPr>
        <w:t xml:space="preserve"> образования</w:t>
      </w:r>
      <w:r w:rsidRPr="00DC4838">
        <w:rPr>
          <w:sz w:val="28"/>
          <w:szCs w:val="28"/>
        </w:rPr>
        <w:t xml:space="preserve"> на безвозмездной и безвозвратной основе </w:t>
      </w:r>
      <w:r w:rsidR="00C22F8B">
        <w:rPr>
          <w:sz w:val="28"/>
          <w:szCs w:val="28"/>
        </w:rPr>
        <w:t>поставщикам образовательных</w:t>
      </w:r>
      <w:r w:rsidRPr="00DC4838">
        <w:rPr>
          <w:sz w:val="28"/>
          <w:szCs w:val="28"/>
        </w:rPr>
        <w:t xml:space="preserve"> услуг в связи с оказанием образовательных услуг в рамках системы персонифицированного финансирования;</w:t>
      </w:r>
    </w:p>
    <w:p w14:paraId="7B029769" w14:textId="1C5D9C6F" w:rsidR="00331F1F" w:rsidRPr="00DC4838" w:rsidRDefault="00331F1F" w:rsidP="00331F1F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C4838">
        <w:rPr>
          <w:sz w:val="28"/>
          <w:szCs w:val="28"/>
        </w:rPr>
        <w:t xml:space="preserve">отбор </w:t>
      </w:r>
      <w:r w:rsidR="00280F60">
        <w:rPr>
          <w:sz w:val="28"/>
          <w:szCs w:val="28"/>
        </w:rPr>
        <w:t>поставщиков образовательных услуг</w:t>
      </w:r>
      <w:r w:rsidR="00280F60" w:rsidRPr="00DC4838">
        <w:rPr>
          <w:sz w:val="28"/>
          <w:szCs w:val="28"/>
        </w:rPr>
        <w:t xml:space="preserve"> </w:t>
      </w:r>
      <w:r w:rsidRPr="00DC4838">
        <w:rPr>
          <w:sz w:val="28"/>
          <w:szCs w:val="28"/>
        </w:rPr>
        <w:t>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14:paraId="2D778930" w14:textId="4C2C8542" w:rsidR="00331F1F" w:rsidRPr="00DC4838" w:rsidRDefault="00331F1F" w:rsidP="00331F1F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C4838">
        <w:rPr>
          <w:sz w:val="28"/>
          <w:szCs w:val="28"/>
        </w:rPr>
        <w:t xml:space="preserve">уполномоченный орган – </w:t>
      </w:r>
      <w:r w:rsidR="00D9062F">
        <w:rPr>
          <w:sz w:val="28"/>
          <w:szCs w:val="28"/>
        </w:rPr>
        <w:t>Управление образованием Усть-Кутского</w:t>
      </w:r>
      <w:r w:rsidRPr="00DC4838">
        <w:rPr>
          <w:color w:val="000000"/>
          <w:sz w:val="28"/>
          <w:szCs w:val="28"/>
        </w:rPr>
        <w:t xml:space="preserve"> </w:t>
      </w:r>
      <w:r w:rsidRPr="00D9062F">
        <w:rPr>
          <w:sz w:val="28"/>
          <w:szCs w:val="28"/>
        </w:rPr>
        <w:t>муниципального образования</w:t>
      </w:r>
      <w:r w:rsidRPr="00DC4838">
        <w:rPr>
          <w:sz w:val="28"/>
          <w:szCs w:val="28"/>
        </w:rPr>
        <w:t>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период;</w:t>
      </w:r>
    </w:p>
    <w:p w14:paraId="5DD6BB98" w14:textId="059EDA40" w:rsidR="00331F1F" w:rsidRPr="00DC4838" w:rsidRDefault="00331F1F" w:rsidP="00331F1F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C4838">
        <w:rPr>
          <w:color w:val="000000"/>
          <w:sz w:val="28"/>
          <w:szCs w:val="28"/>
        </w:rPr>
        <w:t xml:space="preserve">региональные Правила – Правила персонифицированного финансирования дополнительного образования детей в </w:t>
      </w:r>
      <w:r w:rsidR="00D9062F">
        <w:rPr>
          <w:color w:val="000000"/>
          <w:sz w:val="28"/>
          <w:szCs w:val="28"/>
        </w:rPr>
        <w:t>Иркутской области</w:t>
      </w:r>
      <w:r w:rsidRPr="00DC4838">
        <w:rPr>
          <w:color w:val="000000"/>
          <w:sz w:val="28"/>
          <w:szCs w:val="28"/>
        </w:rPr>
        <w:t xml:space="preserve">, утвержденные </w:t>
      </w:r>
      <w:r w:rsidR="00E85295">
        <w:rPr>
          <w:color w:val="000000"/>
          <w:sz w:val="28"/>
          <w:szCs w:val="28"/>
        </w:rPr>
        <w:t>распоряжением</w:t>
      </w:r>
      <w:r w:rsidRPr="00D9062F">
        <w:rPr>
          <w:color w:val="000000"/>
          <w:sz w:val="28"/>
          <w:szCs w:val="28"/>
        </w:rPr>
        <w:t xml:space="preserve"> </w:t>
      </w:r>
      <w:r w:rsidR="00D9062F" w:rsidRPr="00D9062F">
        <w:rPr>
          <w:color w:val="000000"/>
          <w:sz w:val="28"/>
          <w:szCs w:val="28"/>
        </w:rPr>
        <w:t>Министерства образования Иркутской области</w:t>
      </w:r>
      <w:r w:rsidR="00E85295">
        <w:rPr>
          <w:color w:val="000000"/>
          <w:sz w:val="28"/>
          <w:szCs w:val="28"/>
        </w:rPr>
        <w:t xml:space="preserve"> от 27.02.2020 №155-мр</w:t>
      </w:r>
      <w:r w:rsidRPr="00DC4838">
        <w:rPr>
          <w:color w:val="000000"/>
          <w:sz w:val="28"/>
          <w:szCs w:val="28"/>
        </w:rPr>
        <w:t>.</w:t>
      </w:r>
    </w:p>
    <w:p w14:paraId="11E7A929" w14:textId="77777777" w:rsidR="00331F1F" w:rsidRPr="00DC4838" w:rsidRDefault="00331F1F" w:rsidP="00331F1F">
      <w:pPr>
        <w:ind w:firstLine="709"/>
        <w:jc w:val="both"/>
        <w:rPr>
          <w:sz w:val="28"/>
          <w:szCs w:val="28"/>
        </w:rPr>
      </w:pPr>
      <w:r w:rsidRPr="00DC4838">
        <w:rPr>
          <w:color w:val="000000"/>
          <w:sz w:val="28"/>
          <w:szCs w:val="28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14:paraId="7F5155CB" w14:textId="13212811" w:rsidR="00331F1F" w:rsidRPr="00D839C8" w:rsidRDefault="00331F1F" w:rsidP="00331F1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C4838">
        <w:rPr>
          <w:sz w:val="28"/>
          <w:szCs w:val="28"/>
        </w:rPr>
        <w:t xml:space="preserve">Уполномоченный орган осуществляет предоставление грантов в форме субсидии из бюджета </w:t>
      </w:r>
      <w:r w:rsidR="00D9062F">
        <w:rPr>
          <w:sz w:val="28"/>
          <w:szCs w:val="28"/>
        </w:rPr>
        <w:t xml:space="preserve">Усть-Кутского </w:t>
      </w:r>
      <w:r w:rsidRPr="00D9062F">
        <w:rPr>
          <w:sz w:val="28"/>
          <w:szCs w:val="28"/>
        </w:rPr>
        <w:t>муниципального образования</w:t>
      </w:r>
      <w:r w:rsidRPr="00DC4838">
        <w:rPr>
          <w:sz w:val="28"/>
          <w:szCs w:val="28"/>
        </w:rPr>
        <w:t xml:space="preserve"> в соответствии с решением </w:t>
      </w:r>
      <w:r w:rsidR="00D9062F">
        <w:rPr>
          <w:sz w:val="28"/>
          <w:szCs w:val="28"/>
        </w:rPr>
        <w:t>Думы Усть-Кутского муниципального образования</w:t>
      </w:r>
      <w:r w:rsidRPr="00DC4838">
        <w:rPr>
          <w:sz w:val="28"/>
          <w:szCs w:val="28"/>
        </w:rPr>
        <w:t xml:space="preserve"> о бюджете </w:t>
      </w:r>
      <w:r w:rsidR="00D9062F">
        <w:rPr>
          <w:sz w:val="28"/>
          <w:szCs w:val="28"/>
        </w:rPr>
        <w:t xml:space="preserve">Усть-Кутского муниципального образования </w:t>
      </w:r>
      <w:r w:rsidRPr="00DC4838">
        <w:rPr>
          <w:sz w:val="28"/>
          <w:szCs w:val="28"/>
        </w:rPr>
        <w:t xml:space="preserve">на текущий финансовый год и плановый период в </w:t>
      </w:r>
      <w:r w:rsidRPr="00D839C8">
        <w:rPr>
          <w:sz w:val="28"/>
          <w:szCs w:val="28"/>
        </w:rPr>
        <w:t xml:space="preserve">пределах утвержденных лимитов бюджетных обязательств в рамках </w:t>
      </w:r>
      <w:r w:rsidR="00D839C8" w:rsidRPr="00D839C8">
        <w:rPr>
          <w:sz w:val="28"/>
          <w:szCs w:val="28"/>
          <w:shd w:val="clear" w:color="auto" w:fill="FFFFFF"/>
        </w:rPr>
        <w:t>Муниципальной программы «Развитие дополнительного образования Усть-Кутского муниципального образования», утвержденной постановлением Администрации УКМО </w:t>
      </w:r>
      <w:hyperlink r:id="rId5" w:history="1">
        <w:r w:rsidR="00D839C8" w:rsidRPr="00D839C8">
          <w:rPr>
            <w:rStyle w:val="af"/>
            <w:color w:val="auto"/>
            <w:sz w:val="28"/>
            <w:szCs w:val="28"/>
            <w:u w:val="none"/>
          </w:rPr>
          <w:t>от 19.09.2016г. №697-п</w:t>
        </w:r>
      </w:hyperlink>
      <w:r w:rsidRPr="00D839C8">
        <w:rPr>
          <w:sz w:val="28"/>
          <w:szCs w:val="28"/>
        </w:rPr>
        <w:t>.</w:t>
      </w:r>
    </w:p>
    <w:p w14:paraId="6E554D05" w14:textId="4041AADC" w:rsidR="00331F1F" w:rsidRPr="00A56D90" w:rsidRDefault="00331F1F" w:rsidP="008668C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56D90">
        <w:rPr>
          <w:sz w:val="28"/>
          <w:szCs w:val="28"/>
        </w:rPr>
        <w:t xml:space="preserve">Гранты в форме субсидии предоставляются в рамках мероприятия </w:t>
      </w:r>
      <w:r w:rsidRPr="0025705B">
        <w:rPr>
          <w:sz w:val="28"/>
          <w:szCs w:val="28"/>
        </w:rPr>
        <w:t xml:space="preserve">«Обеспечение внедрения персонифицированного финансирования» </w:t>
      </w:r>
      <w:r w:rsidR="00796A3A" w:rsidRPr="00A56D90">
        <w:rPr>
          <w:sz w:val="28"/>
          <w:szCs w:val="28"/>
          <w:shd w:val="clear" w:color="auto" w:fill="FFFFFF"/>
        </w:rPr>
        <w:t>Муниципальной программы «Развитие дополнительного образования Усть-Кутского муниципального образования», утвержденной постановлением Администрации УКМО </w:t>
      </w:r>
      <w:hyperlink r:id="rId6" w:history="1">
        <w:r w:rsidR="00796A3A" w:rsidRPr="00A56D90">
          <w:rPr>
            <w:rStyle w:val="af"/>
            <w:color w:val="auto"/>
            <w:sz w:val="28"/>
            <w:szCs w:val="28"/>
            <w:u w:val="none"/>
          </w:rPr>
          <w:t>от 19.09.2016г. №697-п</w:t>
        </w:r>
      </w:hyperlink>
      <w:r w:rsidR="00796A3A" w:rsidRPr="00A56D90">
        <w:rPr>
          <w:sz w:val="28"/>
          <w:szCs w:val="28"/>
        </w:rPr>
        <w:t>.</w:t>
      </w:r>
      <w:r w:rsidRPr="00A56D90">
        <w:rPr>
          <w:sz w:val="28"/>
          <w:szCs w:val="28"/>
        </w:rPr>
        <w:t xml:space="preserve"> Действие настоящего порядка </w:t>
      </w:r>
      <w:r w:rsidRPr="00A56D90">
        <w:rPr>
          <w:sz w:val="28"/>
          <w:szCs w:val="28"/>
        </w:rPr>
        <w:lastRenderedPageBreak/>
        <w:t>не распространяется на осуществление финансовой (</w:t>
      </w:r>
      <w:proofErr w:type="spellStart"/>
      <w:r w:rsidRPr="00A56D90">
        <w:rPr>
          <w:sz w:val="28"/>
          <w:szCs w:val="28"/>
        </w:rPr>
        <w:t>грантовой</w:t>
      </w:r>
      <w:proofErr w:type="spellEnd"/>
      <w:r w:rsidRPr="00A56D90">
        <w:rPr>
          <w:sz w:val="28"/>
          <w:szCs w:val="28"/>
        </w:rPr>
        <w:t xml:space="preserve">) поддержки в рамках иных муниципальных программ (подпрограмм) </w:t>
      </w:r>
      <w:r w:rsidR="00856804" w:rsidRPr="00A56D90">
        <w:rPr>
          <w:sz w:val="28"/>
          <w:szCs w:val="28"/>
        </w:rPr>
        <w:t xml:space="preserve">Усть-Кутского </w:t>
      </w:r>
      <w:r w:rsidRPr="00A56D90">
        <w:rPr>
          <w:sz w:val="28"/>
          <w:szCs w:val="28"/>
        </w:rPr>
        <w:t>муниципального образования.</w:t>
      </w:r>
    </w:p>
    <w:p w14:paraId="5978B7D2" w14:textId="77777777" w:rsidR="00331F1F" w:rsidRPr="00DC4838" w:rsidRDefault="00331F1F" w:rsidP="00331F1F">
      <w:pPr>
        <w:jc w:val="both"/>
        <w:rPr>
          <w:b/>
          <w:bCs/>
          <w:sz w:val="28"/>
          <w:szCs w:val="28"/>
        </w:rPr>
      </w:pPr>
    </w:p>
    <w:p w14:paraId="37531867" w14:textId="77777777" w:rsidR="00280F60" w:rsidRDefault="00331F1F" w:rsidP="00C807F2">
      <w:pPr>
        <w:jc w:val="center"/>
        <w:rPr>
          <w:b/>
          <w:sz w:val="28"/>
          <w:szCs w:val="28"/>
        </w:rPr>
      </w:pPr>
      <w:r w:rsidRPr="00280F60">
        <w:rPr>
          <w:b/>
          <w:bCs/>
          <w:sz w:val="28"/>
          <w:szCs w:val="28"/>
        </w:rPr>
        <w:t xml:space="preserve">Раздел II. Порядок проведения отбора </w:t>
      </w:r>
      <w:r w:rsidR="00280F60" w:rsidRPr="00280F60">
        <w:rPr>
          <w:b/>
          <w:sz w:val="28"/>
          <w:szCs w:val="28"/>
        </w:rPr>
        <w:t>поставщиков</w:t>
      </w:r>
    </w:p>
    <w:p w14:paraId="0730C8A3" w14:textId="09DBF9C5" w:rsidR="00331F1F" w:rsidRPr="00280F60" w:rsidRDefault="00280F60" w:rsidP="00C807F2">
      <w:pPr>
        <w:jc w:val="center"/>
        <w:rPr>
          <w:b/>
          <w:bCs/>
          <w:sz w:val="28"/>
          <w:szCs w:val="28"/>
        </w:rPr>
      </w:pPr>
      <w:r w:rsidRPr="00280F60">
        <w:rPr>
          <w:b/>
          <w:sz w:val="28"/>
          <w:szCs w:val="28"/>
        </w:rPr>
        <w:t xml:space="preserve"> образовательных услуг</w:t>
      </w:r>
    </w:p>
    <w:p w14:paraId="758DC46B" w14:textId="6E401982" w:rsidR="00331F1F" w:rsidRPr="00DC4838" w:rsidRDefault="00331F1F" w:rsidP="00331F1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C4838">
        <w:rPr>
          <w:sz w:val="28"/>
          <w:szCs w:val="28"/>
        </w:rPr>
        <w:t xml:space="preserve">Отбор </w:t>
      </w:r>
      <w:r w:rsidR="000A13DE">
        <w:rPr>
          <w:sz w:val="28"/>
          <w:szCs w:val="28"/>
        </w:rPr>
        <w:t>поставщиков образовательных услуг</w:t>
      </w:r>
      <w:r w:rsidR="000A13DE" w:rsidRPr="00DC4838">
        <w:rPr>
          <w:sz w:val="28"/>
          <w:szCs w:val="28"/>
        </w:rPr>
        <w:t xml:space="preserve"> </w:t>
      </w:r>
      <w:r w:rsidRPr="00DC4838">
        <w:rPr>
          <w:sz w:val="28"/>
          <w:szCs w:val="28"/>
        </w:rPr>
        <w:t xml:space="preserve">обеспечивается ведением реестра поставщиков </w:t>
      </w:r>
      <w:r w:rsidR="00077867">
        <w:rPr>
          <w:sz w:val="28"/>
          <w:szCs w:val="28"/>
        </w:rPr>
        <w:t xml:space="preserve">образовательных </w:t>
      </w:r>
      <w:r w:rsidRPr="00DC4838">
        <w:rPr>
          <w:sz w:val="28"/>
          <w:szCs w:val="28"/>
        </w:rPr>
        <w:t xml:space="preserve">услуг, </w:t>
      </w:r>
      <w:r w:rsidR="00077867" w:rsidRPr="00DC4838">
        <w:rPr>
          <w:sz w:val="28"/>
          <w:szCs w:val="28"/>
        </w:rPr>
        <w:t>реестра се</w:t>
      </w:r>
      <w:r w:rsidR="00077867">
        <w:rPr>
          <w:sz w:val="28"/>
          <w:szCs w:val="28"/>
        </w:rPr>
        <w:t xml:space="preserve">ртифицированных </w:t>
      </w:r>
      <w:r w:rsidR="00077867" w:rsidRPr="00DC4838">
        <w:rPr>
          <w:sz w:val="28"/>
          <w:szCs w:val="28"/>
        </w:rPr>
        <w:t>программ</w:t>
      </w:r>
      <w:r w:rsidR="00077867">
        <w:rPr>
          <w:sz w:val="28"/>
          <w:szCs w:val="28"/>
        </w:rPr>
        <w:t>,</w:t>
      </w:r>
      <w:r w:rsidRPr="00DC4838">
        <w:rPr>
          <w:sz w:val="28"/>
          <w:szCs w:val="28"/>
        </w:rPr>
        <w:t xml:space="preserve">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14:paraId="5AB52758" w14:textId="0EC89A08" w:rsidR="00331F1F" w:rsidRPr="00DC4838" w:rsidRDefault="000A13DE" w:rsidP="00331F1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" w:name="_Ref30949936"/>
      <w:r>
        <w:rPr>
          <w:sz w:val="28"/>
          <w:szCs w:val="28"/>
        </w:rPr>
        <w:t>Поставщик образовательных услуг</w:t>
      </w:r>
      <w:r w:rsidRPr="00DC4838">
        <w:rPr>
          <w:sz w:val="28"/>
          <w:szCs w:val="28"/>
        </w:rPr>
        <w:t xml:space="preserve"> </w:t>
      </w:r>
      <w:r w:rsidR="00331F1F" w:rsidRPr="00DC4838">
        <w:rPr>
          <w:sz w:val="28"/>
          <w:szCs w:val="28"/>
        </w:rPr>
        <w:t xml:space="preserve">вправе участвовать в отборе </w:t>
      </w:r>
      <w:r>
        <w:rPr>
          <w:sz w:val="28"/>
          <w:szCs w:val="28"/>
        </w:rPr>
        <w:t>поставщиков образовательных услуг</w:t>
      </w:r>
      <w:r w:rsidRPr="00DC4838">
        <w:rPr>
          <w:sz w:val="28"/>
          <w:szCs w:val="28"/>
        </w:rPr>
        <w:t xml:space="preserve"> </w:t>
      </w:r>
      <w:r w:rsidR="00331F1F" w:rsidRPr="00DC4838">
        <w:rPr>
          <w:sz w:val="28"/>
          <w:szCs w:val="28"/>
        </w:rPr>
        <w:t>потребителями услуг при одновременном соблюдении следующих условий:</w:t>
      </w:r>
      <w:bookmarkEnd w:id="1"/>
    </w:p>
    <w:p w14:paraId="72B33927" w14:textId="6D444544" w:rsidR="00331F1F" w:rsidRPr="00DC4838" w:rsidRDefault="000875E2" w:rsidP="00331F1F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поставщик образовательных услуг</w:t>
      </w:r>
      <w:r w:rsidR="00331F1F" w:rsidRPr="00DC4838">
        <w:rPr>
          <w:sz w:val="28"/>
          <w:szCs w:val="28"/>
        </w:rPr>
        <w:t xml:space="preserve"> включен в реестр поставщиков образовательных услуг;</w:t>
      </w:r>
    </w:p>
    <w:p w14:paraId="60A4735E" w14:textId="77777777" w:rsidR="00331F1F" w:rsidRPr="00DC4838" w:rsidRDefault="00331F1F" w:rsidP="00331F1F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C4838">
        <w:rPr>
          <w:sz w:val="28"/>
          <w:szCs w:val="28"/>
        </w:rPr>
        <w:t>образовательная услуга включена в реестр сертифицированных программ;</w:t>
      </w:r>
    </w:p>
    <w:p w14:paraId="1FEAD410" w14:textId="28A1AF48" w:rsidR="00331F1F" w:rsidRPr="00DC4838" w:rsidRDefault="00331F1F" w:rsidP="00331F1F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C4838">
        <w:rPr>
          <w:sz w:val="28"/>
          <w:szCs w:val="28"/>
        </w:rPr>
        <w:t xml:space="preserve">заключение </w:t>
      </w:r>
      <w:r w:rsidR="000875E2">
        <w:rPr>
          <w:sz w:val="28"/>
          <w:szCs w:val="28"/>
        </w:rPr>
        <w:t>поставщиком образовательных услуг</w:t>
      </w:r>
      <w:r w:rsidRPr="00DC4838">
        <w:rPr>
          <w:sz w:val="28"/>
          <w:szCs w:val="28"/>
        </w:rPr>
        <w:t xml:space="preserve"> </w:t>
      </w:r>
      <w:r w:rsidR="009F737C">
        <w:rPr>
          <w:sz w:val="28"/>
          <w:szCs w:val="28"/>
        </w:rPr>
        <w:t xml:space="preserve">рамочного </w:t>
      </w:r>
      <w:r w:rsidRPr="00DC4838">
        <w:rPr>
          <w:sz w:val="28"/>
          <w:szCs w:val="28"/>
        </w:rPr>
        <w:t xml:space="preserve">соглашения с уполномоченным органом в соответствии </w:t>
      </w:r>
      <w:r w:rsidRPr="00856804">
        <w:rPr>
          <w:sz w:val="28"/>
          <w:szCs w:val="28"/>
        </w:rPr>
        <w:t xml:space="preserve">с пунктом </w:t>
      </w:r>
      <w:r w:rsidR="00856804" w:rsidRPr="00856804">
        <w:rPr>
          <w:sz w:val="28"/>
          <w:szCs w:val="28"/>
        </w:rPr>
        <w:t xml:space="preserve">8 </w:t>
      </w:r>
      <w:r w:rsidRPr="00856804">
        <w:rPr>
          <w:sz w:val="28"/>
          <w:szCs w:val="28"/>
        </w:rPr>
        <w:t>настоящего порядка</w:t>
      </w:r>
      <w:r w:rsidRPr="00DC4838">
        <w:rPr>
          <w:sz w:val="28"/>
          <w:szCs w:val="28"/>
        </w:rPr>
        <w:t>;</w:t>
      </w:r>
    </w:p>
    <w:p w14:paraId="0ED62768" w14:textId="3DE086FD" w:rsidR="00331F1F" w:rsidRPr="00DC4838" w:rsidRDefault="000875E2" w:rsidP="00331F1F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поставщик образовательных услуг</w:t>
      </w:r>
      <w:r w:rsidRPr="00DC4838">
        <w:rPr>
          <w:sz w:val="28"/>
          <w:szCs w:val="28"/>
        </w:rPr>
        <w:t xml:space="preserve"> </w:t>
      </w:r>
      <w:r w:rsidR="00331F1F" w:rsidRPr="00DC4838">
        <w:rPr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7" w:history="1">
        <w:r w:rsidR="00331F1F" w:rsidRPr="00DC4838">
          <w:rPr>
            <w:sz w:val="28"/>
            <w:szCs w:val="28"/>
          </w:rPr>
          <w:t>перечень</w:t>
        </w:r>
      </w:hyperlink>
      <w:r w:rsidR="00331F1F" w:rsidRPr="00DC4838">
        <w:rPr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48B28018" w14:textId="55EF1980" w:rsidR="00331F1F" w:rsidRPr="00DC4838" w:rsidRDefault="000875E2" w:rsidP="00331F1F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поставщик образовательных услуг</w:t>
      </w:r>
      <w:r w:rsidRPr="00DC4838">
        <w:rPr>
          <w:sz w:val="28"/>
          <w:szCs w:val="28"/>
        </w:rPr>
        <w:t xml:space="preserve"> </w:t>
      </w:r>
      <w:r w:rsidR="00331F1F" w:rsidRPr="00DC4838">
        <w:rPr>
          <w:sz w:val="28"/>
          <w:szCs w:val="28"/>
        </w:rPr>
        <w:t xml:space="preserve">не получает в текущем финансовом году средства из бюджета </w:t>
      </w:r>
      <w:r w:rsidR="00856804">
        <w:rPr>
          <w:sz w:val="28"/>
          <w:szCs w:val="28"/>
        </w:rPr>
        <w:t xml:space="preserve">Усть-Кутского </w:t>
      </w:r>
      <w:r w:rsidR="00331F1F" w:rsidRPr="00856804">
        <w:rPr>
          <w:sz w:val="28"/>
          <w:szCs w:val="28"/>
        </w:rPr>
        <w:t>муниципального образования</w:t>
      </w:r>
      <w:r w:rsidR="00331F1F" w:rsidRPr="00DC4838">
        <w:rPr>
          <w:sz w:val="28"/>
          <w:szCs w:val="28"/>
        </w:rPr>
        <w:t xml:space="preserve"> в соответствии с иными правовыми актами на цели, установленные настоящим порядком;</w:t>
      </w:r>
    </w:p>
    <w:p w14:paraId="02E90538" w14:textId="4EB7ADEF" w:rsidR="00331F1F" w:rsidRPr="00DC4838" w:rsidRDefault="000875E2" w:rsidP="00331F1F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 поставщика образовательных услуг</w:t>
      </w:r>
      <w:r w:rsidRPr="00DC4838">
        <w:rPr>
          <w:sz w:val="28"/>
          <w:szCs w:val="28"/>
        </w:rPr>
        <w:t xml:space="preserve"> </w:t>
      </w:r>
      <w:r w:rsidR="00331F1F" w:rsidRPr="00DC4838">
        <w:rPr>
          <w:sz w:val="28"/>
          <w:szCs w:val="28"/>
        </w:rPr>
        <w:t xml:space="preserve">на начало финансового года отсутствует просроченная задолженность по возврату в бюджет </w:t>
      </w:r>
      <w:r w:rsidR="00856804">
        <w:rPr>
          <w:sz w:val="28"/>
          <w:szCs w:val="28"/>
        </w:rPr>
        <w:t xml:space="preserve">Усть-Кутского </w:t>
      </w:r>
      <w:r w:rsidR="00331F1F" w:rsidRPr="00856804">
        <w:rPr>
          <w:sz w:val="28"/>
          <w:szCs w:val="28"/>
        </w:rPr>
        <w:t>муниципального образования</w:t>
      </w:r>
      <w:r w:rsidR="00331F1F" w:rsidRPr="00DC4838">
        <w:rPr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актами;</w:t>
      </w:r>
    </w:p>
    <w:p w14:paraId="4079E96B" w14:textId="05CBA7B2" w:rsidR="00331F1F" w:rsidRPr="00DC4838" w:rsidRDefault="000875E2" w:rsidP="00331F1F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 поставщика образовательных услуг</w:t>
      </w:r>
      <w:r w:rsidRPr="00DC4838">
        <w:rPr>
          <w:sz w:val="28"/>
          <w:szCs w:val="28"/>
        </w:rPr>
        <w:t xml:space="preserve"> </w:t>
      </w:r>
      <w:r w:rsidR="00331F1F" w:rsidRPr="00DC4838">
        <w:rPr>
          <w:sz w:val="28"/>
          <w:szCs w:val="28"/>
        </w:rPr>
        <w:t>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14:paraId="1FFC90EE" w14:textId="14275CD8" w:rsidR="00331F1F" w:rsidRPr="00DC4838" w:rsidRDefault="000875E2" w:rsidP="00331F1F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поставщик образовательных услуг</w:t>
      </w:r>
      <w:r w:rsidR="00331F1F" w:rsidRPr="00DC4838">
        <w:rPr>
          <w:sz w:val="28"/>
          <w:szCs w:val="28"/>
        </w:rPr>
        <w:t xml:space="preserve">, являющийся юридическим лицом, на дату предоставления гранта не должен находиться в процессе ликвидации, реорганизации, в отношении него не введена процедура банкротства, деятельность </w:t>
      </w:r>
      <w:r w:rsidR="004271AD">
        <w:rPr>
          <w:sz w:val="28"/>
          <w:szCs w:val="28"/>
        </w:rPr>
        <w:t>поставщика образовательных услуг</w:t>
      </w:r>
      <w:r w:rsidR="00331F1F" w:rsidRPr="00DC4838">
        <w:rPr>
          <w:sz w:val="28"/>
          <w:szCs w:val="28"/>
        </w:rPr>
        <w:t xml:space="preserve"> не должна быть приостановлена в порядке, предусмотренном законодательством Российской </w:t>
      </w:r>
      <w:r w:rsidR="00331F1F" w:rsidRPr="00DC4838">
        <w:rPr>
          <w:sz w:val="28"/>
          <w:szCs w:val="28"/>
        </w:rPr>
        <w:lastRenderedPageBreak/>
        <w:t xml:space="preserve">Федерации, а </w:t>
      </w:r>
      <w:r w:rsidR="004271AD">
        <w:rPr>
          <w:sz w:val="28"/>
          <w:szCs w:val="28"/>
        </w:rPr>
        <w:t>поставщик образовательных услуг</w:t>
      </w:r>
      <w:r w:rsidR="00331F1F" w:rsidRPr="00DC4838">
        <w:rPr>
          <w:sz w:val="28"/>
          <w:szCs w:val="28"/>
        </w:rPr>
        <w:t>, являющийся индивидуальным предпринимателем, на дату предоставления гранта не должен прекратить деятельность в качестве индивидуального предпринимателя;</w:t>
      </w:r>
    </w:p>
    <w:p w14:paraId="3750C9E3" w14:textId="5414E5C6" w:rsidR="00331F1F" w:rsidRPr="00DC4838" w:rsidRDefault="000875E2" w:rsidP="00331F1F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поставщик образовательных услуг</w:t>
      </w:r>
      <w:r w:rsidR="00331F1F" w:rsidRPr="00DC4838">
        <w:rPr>
          <w:sz w:val="28"/>
          <w:szCs w:val="28"/>
        </w:rPr>
        <w:t>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14:paraId="315DD19F" w14:textId="4A01333E" w:rsidR="00331F1F" w:rsidRPr="00DC4838" w:rsidRDefault="000875E2" w:rsidP="00331F1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Поставщик образовательных услуг</w:t>
      </w:r>
      <w:r w:rsidRPr="00DC4838">
        <w:rPr>
          <w:sz w:val="28"/>
          <w:szCs w:val="28"/>
        </w:rPr>
        <w:t xml:space="preserve"> </w:t>
      </w:r>
      <w:r w:rsidR="00331F1F" w:rsidRPr="00DC4838">
        <w:rPr>
          <w:sz w:val="28"/>
          <w:szCs w:val="28"/>
        </w:rPr>
        <w:t xml:space="preserve">после получения уведомления оператора персонифицированного финансирования о создании записи в реестре сертифицированных программ вправе направить оператору персонифицированного финансирования заявление о заключении с уполномоченным органом </w:t>
      </w:r>
      <w:r w:rsidR="009F737C">
        <w:rPr>
          <w:sz w:val="28"/>
          <w:szCs w:val="28"/>
        </w:rPr>
        <w:t xml:space="preserve">рамочного </w:t>
      </w:r>
      <w:r w:rsidR="00331F1F" w:rsidRPr="00DC4838">
        <w:rPr>
          <w:sz w:val="28"/>
          <w:szCs w:val="28"/>
        </w:rPr>
        <w:t>соглашения о предоставлении грантов в форме субсидий (далее –</w:t>
      </w:r>
      <w:r w:rsidR="009F737C">
        <w:rPr>
          <w:sz w:val="28"/>
          <w:szCs w:val="28"/>
        </w:rPr>
        <w:t xml:space="preserve"> рамочное</w:t>
      </w:r>
      <w:r w:rsidR="00280F60">
        <w:rPr>
          <w:sz w:val="28"/>
          <w:szCs w:val="28"/>
        </w:rPr>
        <w:t xml:space="preserve"> </w:t>
      </w:r>
      <w:r w:rsidR="00331F1F" w:rsidRPr="00DC4838">
        <w:rPr>
          <w:sz w:val="28"/>
          <w:szCs w:val="28"/>
        </w:rPr>
        <w:t xml:space="preserve">соглашение) по форме, утверждаемой </w:t>
      </w:r>
      <w:r w:rsidR="00C807F2">
        <w:rPr>
          <w:sz w:val="28"/>
          <w:szCs w:val="28"/>
        </w:rPr>
        <w:t>Финансовым управлением Администрации Усть-Кутского муниципального образования</w:t>
      </w:r>
      <w:r w:rsidR="00331F1F" w:rsidRPr="00DC4838">
        <w:rPr>
          <w:sz w:val="28"/>
          <w:szCs w:val="28"/>
        </w:rPr>
        <w:t>.</w:t>
      </w:r>
    </w:p>
    <w:p w14:paraId="773F9787" w14:textId="6AE9FE9E" w:rsidR="00331F1F" w:rsidRPr="00DC4838" w:rsidRDefault="00331F1F" w:rsidP="00331F1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C4838">
        <w:rPr>
          <w:sz w:val="28"/>
          <w:szCs w:val="28"/>
        </w:rPr>
        <w:t xml:space="preserve">Уполномоченный орган рассматривает заявление </w:t>
      </w:r>
      <w:r w:rsidR="000875E2">
        <w:rPr>
          <w:sz w:val="28"/>
          <w:szCs w:val="28"/>
        </w:rPr>
        <w:t>поставщика образовательных услуг</w:t>
      </w:r>
      <w:r w:rsidR="000875E2" w:rsidRPr="00DC4838">
        <w:rPr>
          <w:sz w:val="28"/>
          <w:szCs w:val="28"/>
        </w:rPr>
        <w:t xml:space="preserve"> </w:t>
      </w:r>
      <w:r w:rsidRPr="00DC4838">
        <w:rPr>
          <w:sz w:val="28"/>
          <w:szCs w:val="28"/>
        </w:rPr>
        <w:t xml:space="preserve">и в течение 5-ти рабочих дней с момента направления </w:t>
      </w:r>
      <w:r w:rsidR="000875E2">
        <w:rPr>
          <w:sz w:val="28"/>
          <w:szCs w:val="28"/>
        </w:rPr>
        <w:t xml:space="preserve">поставщиком образовательных </w:t>
      </w:r>
      <w:proofErr w:type="gramStart"/>
      <w:r w:rsidR="000875E2">
        <w:rPr>
          <w:sz w:val="28"/>
          <w:szCs w:val="28"/>
        </w:rPr>
        <w:t>услуг</w:t>
      </w:r>
      <w:r w:rsidR="000875E2" w:rsidRPr="00DC4838">
        <w:rPr>
          <w:sz w:val="28"/>
          <w:szCs w:val="28"/>
        </w:rPr>
        <w:t xml:space="preserve"> </w:t>
      </w:r>
      <w:r w:rsidRPr="00DC4838">
        <w:rPr>
          <w:sz w:val="28"/>
          <w:szCs w:val="28"/>
        </w:rPr>
        <w:t xml:space="preserve"> заявления</w:t>
      </w:r>
      <w:proofErr w:type="gramEnd"/>
      <w:r w:rsidR="00642389">
        <w:rPr>
          <w:sz w:val="28"/>
          <w:szCs w:val="28"/>
        </w:rPr>
        <w:t>,</w:t>
      </w:r>
      <w:r w:rsidRPr="00DC4838">
        <w:rPr>
          <w:sz w:val="28"/>
          <w:szCs w:val="28"/>
        </w:rPr>
        <w:t xml:space="preserve"> принимает решение о заключении </w:t>
      </w:r>
      <w:r w:rsidR="009F737C">
        <w:rPr>
          <w:sz w:val="28"/>
          <w:szCs w:val="28"/>
        </w:rPr>
        <w:t xml:space="preserve">рамочного </w:t>
      </w:r>
      <w:r w:rsidRPr="00DC4838">
        <w:rPr>
          <w:sz w:val="28"/>
          <w:szCs w:val="28"/>
        </w:rPr>
        <w:t xml:space="preserve">соглашения с </w:t>
      </w:r>
      <w:r w:rsidR="000875E2">
        <w:rPr>
          <w:sz w:val="28"/>
          <w:szCs w:val="28"/>
        </w:rPr>
        <w:t>поставщиком образовательных услуг</w:t>
      </w:r>
      <w:r w:rsidR="000875E2" w:rsidRPr="00DC4838">
        <w:rPr>
          <w:sz w:val="28"/>
          <w:szCs w:val="28"/>
        </w:rPr>
        <w:t xml:space="preserve"> </w:t>
      </w:r>
      <w:r w:rsidRPr="00DC4838">
        <w:rPr>
          <w:sz w:val="28"/>
          <w:szCs w:val="28"/>
        </w:rPr>
        <w:t xml:space="preserve">либо решение об отказе в заключении </w:t>
      </w:r>
      <w:r w:rsidR="009F737C">
        <w:rPr>
          <w:sz w:val="28"/>
          <w:szCs w:val="28"/>
        </w:rPr>
        <w:t xml:space="preserve">рамочного </w:t>
      </w:r>
      <w:r w:rsidRPr="00DC4838">
        <w:rPr>
          <w:sz w:val="28"/>
          <w:szCs w:val="28"/>
        </w:rPr>
        <w:t>соглашения.</w:t>
      </w:r>
    </w:p>
    <w:p w14:paraId="5DA4FCEB" w14:textId="140587B5" w:rsidR="00331F1F" w:rsidRPr="00DC4838" w:rsidRDefault="003E3A89" w:rsidP="00331F1F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31F1F" w:rsidRPr="00DC4838">
        <w:rPr>
          <w:sz w:val="28"/>
          <w:szCs w:val="28"/>
        </w:rPr>
        <w:t xml:space="preserve">В случае принятия решения о заключении </w:t>
      </w:r>
      <w:r w:rsidR="009F737C">
        <w:rPr>
          <w:sz w:val="28"/>
          <w:szCs w:val="28"/>
        </w:rPr>
        <w:t xml:space="preserve">рамочного </w:t>
      </w:r>
      <w:r w:rsidR="00331F1F" w:rsidRPr="00DC4838">
        <w:rPr>
          <w:sz w:val="28"/>
          <w:szCs w:val="28"/>
        </w:rPr>
        <w:t xml:space="preserve">соглашения с </w:t>
      </w:r>
      <w:r w:rsidR="000875E2">
        <w:rPr>
          <w:sz w:val="28"/>
          <w:szCs w:val="28"/>
        </w:rPr>
        <w:t>поставщиком образовательных услуг</w:t>
      </w:r>
      <w:r w:rsidR="00331F1F" w:rsidRPr="00DC4838">
        <w:rPr>
          <w:sz w:val="28"/>
          <w:szCs w:val="28"/>
        </w:rPr>
        <w:t xml:space="preserve">, уполномоченный орган в течение 2-х рабочих дней направляет </w:t>
      </w:r>
      <w:r w:rsidR="000875E2">
        <w:rPr>
          <w:sz w:val="28"/>
          <w:szCs w:val="28"/>
        </w:rPr>
        <w:t xml:space="preserve">поставщику образовательных </w:t>
      </w:r>
      <w:proofErr w:type="gramStart"/>
      <w:r w:rsidR="000875E2">
        <w:rPr>
          <w:sz w:val="28"/>
          <w:szCs w:val="28"/>
        </w:rPr>
        <w:t>услуг</w:t>
      </w:r>
      <w:r w:rsidR="000875E2" w:rsidRPr="00DC4838">
        <w:rPr>
          <w:sz w:val="28"/>
          <w:szCs w:val="28"/>
        </w:rPr>
        <w:t xml:space="preserve"> </w:t>
      </w:r>
      <w:r w:rsidR="00331F1F" w:rsidRPr="00DC4838">
        <w:rPr>
          <w:sz w:val="28"/>
          <w:szCs w:val="28"/>
        </w:rPr>
        <w:t xml:space="preserve"> подписанное</w:t>
      </w:r>
      <w:proofErr w:type="gramEnd"/>
      <w:r w:rsidR="00331F1F" w:rsidRPr="00DC4838">
        <w:rPr>
          <w:sz w:val="28"/>
          <w:szCs w:val="28"/>
        </w:rPr>
        <w:t xml:space="preserve"> </w:t>
      </w:r>
      <w:r w:rsidR="009F737C">
        <w:rPr>
          <w:sz w:val="28"/>
          <w:szCs w:val="28"/>
        </w:rPr>
        <w:t xml:space="preserve">рамочное </w:t>
      </w:r>
      <w:r w:rsidR="00331F1F" w:rsidRPr="00DC4838">
        <w:rPr>
          <w:sz w:val="28"/>
          <w:szCs w:val="28"/>
        </w:rPr>
        <w:t xml:space="preserve">соглашение в двух экземплярах. </w:t>
      </w:r>
      <w:r w:rsidR="000875E2">
        <w:rPr>
          <w:sz w:val="28"/>
          <w:szCs w:val="28"/>
        </w:rPr>
        <w:t>Поставщик образовательных услуг</w:t>
      </w:r>
      <w:r w:rsidR="000875E2" w:rsidRPr="00DC4838">
        <w:rPr>
          <w:sz w:val="28"/>
          <w:szCs w:val="28"/>
        </w:rPr>
        <w:t xml:space="preserve"> </w:t>
      </w:r>
      <w:r w:rsidR="00331F1F" w:rsidRPr="00DC4838">
        <w:rPr>
          <w:sz w:val="28"/>
          <w:szCs w:val="28"/>
        </w:rPr>
        <w:t>обязан в течение 5 рабочих дней с момента получения подпи</w:t>
      </w:r>
      <w:r w:rsidR="00280F60">
        <w:rPr>
          <w:sz w:val="28"/>
          <w:szCs w:val="28"/>
        </w:rPr>
        <w:t xml:space="preserve">санного уполномоченным </w:t>
      </w:r>
      <w:proofErr w:type="gramStart"/>
      <w:r w:rsidR="00280F60">
        <w:rPr>
          <w:sz w:val="28"/>
          <w:szCs w:val="28"/>
        </w:rPr>
        <w:t xml:space="preserve">органом </w:t>
      </w:r>
      <w:r w:rsidR="00331F1F" w:rsidRPr="00DC4838">
        <w:rPr>
          <w:sz w:val="28"/>
          <w:szCs w:val="28"/>
        </w:rPr>
        <w:t xml:space="preserve"> </w:t>
      </w:r>
      <w:r w:rsidR="009F737C">
        <w:rPr>
          <w:sz w:val="28"/>
          <w:szCs w:val="28"/>
        </w:rPr>
        <w:t>рамочного</w:t>
      </w:r>
      <w:proofErr w:type="gramEnd"/>
      <w:r w:rsidR="009F737C">
        <w:rPr>
          <w:sz w:val="28"/>
          <w:szCs w:val="28"/>
        </w:rPr>
        <w:t xml:space="preserve"> </w:t>
      </w:r>
      <w:r w:rsidR="00331F1F" w:rsidRPr="00DC4838">
        <w:rPr>
          <w:sz w:val="28"/>
          <w:szCs w:val="28"/>
        </w:rPr>
        <w:t>соглашения, подписать соглашение и направить один подписанный экземпляр уполномоченному органу.</w:t>
      </w:r>
    </w:p>
    <w:p w14:paraId="1D87AC59" w14:textId="3333D517" w:rsidR="00331F1F" w:rsidRPr="00DC4838" w:rsidRDefault="00331F1F" w:rsidP="00331F1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C4838">
        <w:rPr>
          <w:sz w:val="28"/>
          <w:szCs w:val="28"/>
        </w:rPr>
        <w:t xml:space="preserve">Решение об отказе в заключении </w:t>
      </w:r>
      <w:r w:rsidR="009F737C">
        <w:rPr>
          <w:sz w:val="28"/>
          <w:szCs w:val="28"/>
        </w:rPr>
        <w:t xml:space="preserve">рамочного </w:t>
      </w:r>
      <w:r w:rsidRPr="00DC4838">
        <w:rPr>
          <w:sz w:val="28"/>
          <w:szCs w:val="28"/>
        </w:rPr>
        <w:t xml:space="preserve">соглашения с </w:t>
      </w:r>
      <w:r w:rsidR="000875E2">
        <w:rPr>
          <w:sz w:val="28"/>
          <w:szCs w:val="28"/>
        </w:rPr>
        <w:t>поставщиком образовательных услуг</w:t>
      </w:r>
      <w:r w:rsidR="000875E2" w:rsidRPr="00DC4838">
        <w:rPr>
          <w:sz w:val="28"/>
          <w:szCs w:val="28"/>
        </w:rPr>
        <w:t xml:space="preserve"> </w:t>
      </w:r>
      <w:r w:rsidRPr="00DC4838">
        <w:rPr>
          <w:sz w:val="28"/>
          <w:szCs w:val="28"/>
        </w:rPr>
        <w:t>принимается уполномоченным органом в следующих случаях:</w:t>
      </w:r>
    </w:p>
    <w:p w14:paraId="78EB9829" w14:textId="45ACA81D" w:rsidR="00331F1F" w:rsidRPr="00DC4838" w:rsidRDefault="00331F1F" w:rsidP="00331F1F">
      <w:pPr>
        <w:pStyle w:val="a3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C4838">
        <w:rPr>
          <w:sz w:val="28"/>
          <w:szCs w:val="28"/>
        </w:rPr>
        <w:t xml:space="preserve">несоблюдения </w:t>
      </w:r>
      <w:r w:rsidR="000875E2">
        <w:rPr>
          <w:sz w:val="28"/>
          <w:szCs w:val="28"/>
        </w:rPr>
        <w:t>поставщиком образовательных услуг</w:t>
      </w:r>
      <w:r w:rsidRPr="00DC4838">
        <w:rPr>
          <w:sz w:val="28"/>
          <w:szCs w:val="28"/>
        </w:rPr>
        <w:t xml:space="preserve"> условий, установленных пунктом </w:t>
      </w:r>
      <w:r w:rsidRPr="00DC4838">
        <w:rPr>
          <w:sz w:val="28"/>
          <w:szCs w:val="28"/>
        </w:rPr>
        <w:fldChar w:fldCharType="begin"/>
      </w:r>
      <w:r w:rsidRPr="00DC4838">
        <w:rPr>
          <w:sz w:val="28"/>
          <w:szCs w:val="28"/>
        </w:rPr>
        <w:instrText xml:space="preserve"> REF _Ref30949936 \r \h </w:instrText>
      </w:r>
      <w:r>
        <w:rPr>
          <w:sz w:val="28"/>
          <w:szCs w:val="28"/>
        </w:rPr>
        <w:instrText xml:space="preserve"> \* MERGEFORMAT </w:instrText>
      </w:r>
      <w:r w:rsidRPr="00DC4838">
        <w:rPr>
          <w:sz w:val="28"/>
          <w:szCs w:val="28"/>
        </w:rPr>
      </w:r>
      <w:r w:rsidRPr="00DC4838">
        <w:rPr>
          <w:sz w:val="28"/>
          <w:szCs w:val="28"/>
        </w:rPr>
        <w:fldChar w:fldCharType="separate"/>
      </w:r>
      <w:r w:rsidRPr="00DC4838">
        <w:rPr>
          <w:sz w:val="28"/>
          <w:szCs w:val="28"/>
        </w:rPr>
        <w:t>7</w:t>
      </w:r>
      <w:r w:rsidRPr="00DC4838">
        <w:rPr>
          <w:sz w:val="28"/>
          <w:szCs w:val="28"/>
        </w:rPr>
        <w:fldChar w:fldCharType="end"/>
      </w:r>
      <w:r w:rsidRPr="00DC4838">
        <w:rPr>
          <w:sz w:val="28"/>
          <w:szCs w:val="28"/>
        </w:rPr>
        <w:t xml:space="preserve"> настоящего порядка;</w:t>
      </w:r>
    </w:p>
    <w:p w14:paraId="01396831" w14:textId="66829EE2" w:rsidR="00331F1F" w:rsidRPr="00DC4838" w:rsidRDefault="00331F1F" w:rsidP="00331F1F">
      <w:pPr>
        <w:pStyle w:val="a3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C4838">
        <w:rPr>
          <w:sz w:val="28"/>
          <w:szCs w:val="28"/>
        </w:rPr>
        <w:t xml:space="preserve">наличие заключенного между уполномоченным органом и </w:t>
      </w:r>
      <w:r w:rsidR="000875E2">
        <w:rPr>
          <w:sz w:val="28"/>
          <w:szCs w:val="28"/>
        </w:rPr>
        <w:t>поставщиком образовательных услуг</w:t>
      </w:r>
      <w:r w:rsidR="000875E2" w:rsidRPr="00DC4838">
        <w:rPr>
          <w:sz w:val="28"/>
          <w:szCs w:val="28"/>
        </w:rPr>
        <w:t xml:space="preserve"> </w:t>
      </w:r>
      <w:r w:rsidRPr="00DC4838">
        <w:rPr>
          <w:sz w:val="28"/>
          <w:szCs w:val="28"/>
        </w:rPr>
        <w:t>в соответствии с настоящим порядком и не расторгнутого на момент принятия решения</w:t>
      </w:r>
      <w:r w:rsidR="009F737C">
        <w:rPr>
          <w:sz w:val="28"/>
          <w:szCs w:val="28"/>
        </w:rPr>
        <w:t xml:space="preserve"> рамочного</w:t>
      </w:r>
      <w:r w:rsidRPr="00DC4838">
        <w:rPr>
          <w:sz w:val="28"/>
          <w:szCs w:val="28"/>
        </w:rPr>
        <w:t xml:space="preserve"> соглашения.</w:t>
      </w:r>
    </w:p>
    <w:p w14:paraId="125EC6B1" w14:textId="104FD6DA" w:rsidR="00331F1F" w:rsidRPr="00DC4838" w:rsidRDefault="009F737C" w:rsidP="00331F1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Рамочное с</w:t>
      </w:r>
      <w:r w:rsidR="00331F1F" w:rsidRPr="00DC4838">
        <w:rPr>
          <w:sz w:val="28"/>
          <w:szCs w:val="28"/>
        </w:rPr>
        <w:t xml:space="preserve">оглашение с </w:t>
      </w:r>
      <w:r w:rsidR="000875E2">
        <w:rPr>
          <w:sz w:val="28"/>
          <w:szCs w:val="28"/>
        </w:rPr>
        <w:t>поставщиком образовательных услуг</w:t>
      </w:r>
      <w:r w:rsidR="000875E2" w:rsidRPr="00DC4838">
        <w:rPr>
          <w:sz w:val="28"/>
          <w:szCs w:val="28"/>
        </w:rPr>
        <w:t xml:space="preserve"> </w:t>
      </w:r>
      <w:r w:rsidR="00331F1F" w:rsidRPr="00DC4838">
        <w:rPr>
          <w:sz w:val="28"/>
          <w:szCs w:val="28"/>
        </w:rPr>
        <w:t>должно содержать следующие положения:</w:t>
      </w:r>
    </w:p>
    <w:p w14:paraId="58F93231" w14:textId="7662AD9A" w:rsidR="00331F1F" w:rsidRPr="00DC4838" w:rsidRDefault="00331F1F" w:rsidP="00331F1F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C4838">
        <w:rPr>
          <w:sz w:val="28"/>
          <w:szCs w:val="28"/>
        </w:rPr>
        <w:t xml:space="preserve">наименование </w:t>
      </w:r>
      <w:r w:rsidR="000875E2">
        <w:rPr>
          <w:sz w:val="28"/>
          <w:szCs w:val="28"/>
        </w:rPr>
        <w:t>поставщика образовательных услуг</w:t>
      </w:r>
      <w:r w:rsidR="000875E2" w:rsidRPr="00DC4838">
        <w:rPr>
          <w:sz w:val="28"/>
          <w:szCs w:val="28"/>
        </w:rPr>
        <w:t xml:space="preserve"> </w:t>
      </w:r>
      <w:r w:rsidRPr="00DC4838">
        <w:rPr>
          <w:sz w:val="28"/>
          <w:szCs w:val="28"/>
        </w:rPr>
        <w:t>и уполномоченного органа;</w:t>
      </w:r>
    </w:p>
    <w:p w14:paraId="6B07687D" w14:textId="59B4239D" w:rsidR="00331F1F" w:rsidRPr="00DC4838" w:rsidRDefault="00331F1F" w:rsidP="00331F1F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C4838">
        <w:rPr>
          <w:sz w:val="28"/>
          <w:szCs w:val="28"/>
        </w:rPr>
        <w:t xml:space="preserve">обязательство </w:t>
      </w:r>
      <w:r w:rsidR="000875E2">
        <w:rPr>
          <w:sz w:val="28"/>
          <w:szCs w:val="28"/>
        </w:rPr>
        <w:t>поставщика образовательных услуг</w:t>
      </w:r>
      <w:r w:rsidRPr="00DC4838">
        <w:rPr>
          <w:sz w:val="28"/>
          <w:szCs w:val="28"/>
        </w:rPr>
        <w:t xml:space="preserve"> о приеме на обучение по образовательной программе (части образовательной программы) определенного числа обучающихся;</w:t>
      </w:r>
    </w:p>
    <w:p w14:paraId="16406E1C" w14:textId="2DCAB197" w:rsidR="00331F1F" w:rsidRPr="00DC4838" w:rsidRDefault="00331F1F" w:rsidP="00331F1F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C4838">
        <w:rPr>
          <w:sz w:val="28"/>
          <w:szCs w:val="28"/>
        </w:rPr>
        <w:t xml:space="preserve">порядок формирования и направления уполномоченным органом </w:t>
      </w:r>
      <w:r w:rsidR="000875E2">
        <w:rPr>
          <w:sz w:val="28"/>
          <w:szCs w:val="28"/>
        </w:rPr>
        <w:t>поставщику образовательных услуг</w:t>
      </w:r>
      <w:r w:rsidR="000875E2" w:rsidRPr="00DC4838">
        <w:rPr>
          <w:sz w:val="28"/>
          <w:szCs w:val="28"/>
        </w:rPr>
        <w:t xml:space="preserve"> </w:t>
      </w:r>
      <w:r w:rsidRPr="00DC4838">
        <w:rPr>
          <w:sz w:val="28"/>
          <w:szCs w:val="28"/>
        </w:rPr>
        <w:t xml:space="preserve">соглашений о предоставлении </w:t>
      </w:r>
      <w:r w:rsidR="000875E2">
        <w:rPr>
          <w:sz w:val="28"/>
          <w:szCs w:val="28"/>
        </w:rPr>
        <w:t>поставщику образовательных услуг</w:t>
      </w:r>
      <w:r w:rsidR="000875E2" w:rsidRPr="00DC4838">
        <w:rPr>
          <w:sz w:val="28"/>
          <w:szCs w:val="28"/>
        </w:rPr>
        <w:t xml:space="preserve"> </w:t>
      </w:r>
      <w:r w:rsidRPr="00DC4838">
        <w:rPr>
          <w:sz w:val="28"/>
          <w:szCs w:val="28"/>
        </w:rPr>
        <w:t>гранта в форме субсидии в форме безотзывной оферты;</w:t>
      </w:r>
    </w:p>
    <w:p w14:paraId="40CCF4D3" w14:textId="5BC4797A" w:rsidR="00331F1F" w:rsidRPr="00DC4838" w:rsidRDefault="00331F1F" w:rsidP="00331F1F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C4838">
        <w:rPr>
          <w:sz w:val="28"/>
          <w:szCs w:val="28"/>
        </w:rPr>
        <w:lastRenderedPageBreak/>
        <w:t xml:space="preserve">условие о согласии </w:t>
      </w:r>
      <w:r w:rsidR="000875E2">
        <w:rPr>
          <w:sz w:val="28"/>
          <w:szCs w:val="28"/>
        </w:rPr>
        <w:t>поставщика образовательных услуг</w:t>
      </w:r>
      <w:r w:rsidR="000875E2" w:rsidRPr="00DC4838">
        <w:rPr>
          <w:sz w:val="28"/>
          <w:szCs w:val="28"/>
        </w:rPr>
        <w:t xml:space="preserve"> </w:t>
      </w:r>
      <w:r w:rsidRPr="00DC4838">
        <w:rPr>
          <w:sz w:val="28"/>
          <w:szCs w:val="28"/>
        </w:rPr>
        <w:t>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гранта.</w:t>
      </w:r>
    </w:p>
    <w:p w14:paraId="11D91587" w14:textId="7F147B3C" w:rsidR="00331F1F" w:rsidRPr="00DC4838" w:rsidRDefault="00331F1F" w:rsidP="00331F1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C4838">
        <w:rPr>
          <w:sz w:val="28"/>
          <w:szCs w:val="28"/>
        </w:rPr>
        <w:t xml:space="preserve">Отбор </w:t>
      </w:r>
      <w:r w:rsidR="000875E2">
        <w:rPr>
          <w:sz w:val="28"/>
          <w:szCs w:val="28"/>
        </w:rPr>
        <w:t>поставщиков образовательных услуг</w:t>
      </w:r>
      <w:r w:rsidR="000875E2" w:rsidRPr="00DC4838">
        <w:rPr>
          <w:sz w:val="28"/>
          <w:szCs w:val="28"/>
        </w:rPr>
        <w:t xml:space="preserve"> </w:t>
      </w:r>
      <w:r w:rsidRPr="00DC4838">
        <w:rPr>
          <w:sz w:val="28"/>
          <w:szCs w:val="28"/>
        </w:rPr>
        <w:t>осуществляется потребителями услуг путем выбора образовательной услуги и/или отдельной части образовательной услуги в порядке, установленном региональными Правилами.</w:t>
      </w:r>
    </w:p>
    <w:p w14:paraId="501B8B79" w14:textId="77777777" w:rsidR="00331F1F" w:rsidRPr="00DC4838" w:rsidRDefault="00331F1F" w:rsidP="00331F1F">
      <w:pPr>
        <w:ind w:firstLine="709"/>
        <w:jc w:val="both"/>
        <w:rPr>
          <w:sz w:val="28"/>
          <w:szCs w:val="28"/>
        </w:rPr>
      </w:pPr>
    </w:p>
    <w:p w14:paraId="4BC279F9" w14:textId="77777777" w:rsidR="00331F1F" w:rsidRPr="00DC4838" w:rsidRDefault="00331F1F" w:rsidP="00C807F2">
      <w:pPr>
        <w:jc w:val="center"/>
        <w:rPr>
          <w:b/>
          <w:bCs/>
          <w:sz w:val="28"/>
          <w:szCs w:val="28"/>
        </w:rPr>
      </w:pPr>
      <w:r w:rsidRPr="00DC4838">
        <w:rPr>
          <w:b/>
          <w:bCs/>
          <w:sz w:val="28"/>
          <w:szCs w:val="28"/>
        </w:rPr>
        <w:t>Раздел II</w:t>
      </w:r>
      <w:r w:rsidRPr="00DC4838">
        <w:rPr>
          <w:b/>
          <w:bCs/>
          <w:sz w:val="28"/>
          <w:szCs w:val="28"/>
          <w:lang w:val="en-US"/>
        </w:rPr>
        <w:t>I</w:t>
      </w:r>
      <w:r w:rsidRPr="00DC4838">
        <w:rPr>
          <w:b/>
          <w:bCs/>
          <w:sz w:val="28"/>
          <w:szCs w:val="28"/>
        </w:rPr>
        <w:t>. Условия и порядок предоставления грантов</w:t>
      </w:r>
    </w:p>
    <w:p w14:paraId="7ECE1733" w14:textId="3068CC32" w:rsidR="00331F1F" w:rsidRPr="00DC4838" w:rsidRDefault="009F737C" w:rsidP="00331F1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2" w:name="_Ref25498205"/>
      <w:r>
        <w:rPr>
          <w:sz w:val="28"/>
          <w:szCs w:val="28"/>
        </w:rPr>
        <w:t>Поставщик образовательных услуг</w:t>
      </w:r>
      <w:r w:rsidR="00331F1F" w:rsidRPr="00DC4838">
        <w:rPr>
          <w:sz w:val="28"/>
          <w:szCs w:val="28"/>
        </w:rPr>
        <w:t xml:space="preserve">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 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2"/>
    </w:p>
    <w:p w14:paraId="435D0640" w14:textId="77777777" w:rsidR="00331F1F" w:rsidRPr="00DC4838" w:rsidRDefault="00331F1F" w:rsidP="00331F1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C4838">
        <w:rPr>
          <w:sz w:val="28"/>
          <w:szCs w:val="28"/>
        </w:rPr>
        <w:t>Реестр договоров на авансирование содержит следующие сведения:</w:t>
      </w:r>
    </w:p>
    <w:p w14:paraId="62C58F81" w14:textId="4703622C" w:rsidR="00331F1F" w:rsidRPr="00DC4838" w:rsidRDefault="00331F1F" w:rsidP="00331F1F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C4838">
        <w:rPr>
          <w:sz w:val="28"/>
          <w:szCs w:val="28"/>
        </w:rPr>
        <w:t xml:space="preserve">наименование </w:t>
      </w:r>
      <w:r w:rsidR="009F737C">
        <w:rPr>
          <w:sz w:val="28"/>
          <w:szCs w:val="28"/>
        </w:rPr>
        <w:t>поставщика образовательных услуг</w:t>
      </w:r>
      <w:r w:rsidRPr="00DC4838">
        <w:rPr>
          <w:sz w:val="28"/>
          <w:szCs w:val="28"/>
        </w:rPr>
        <w:t>;</w:t>
      </w:r>
    </w:p>
    <w:p w14:paraId="501F21ED" w14:textId="77777777" w:rsidR="00331F1F" w:rsidRPr="00DC4838" w:rsidRDefault="00331F1F" w:rsidP="00331F1F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C4838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14:paraId="556567AC" w14:textId="77777777" w:rsidR="00331F1F" w:rsidRPr="00DC4838" w:rsidRDefault="00331F1F" w:rsidP="00331F1F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C4838">
        <w:rPr>
          <w:sz w:val="28"/>
          <w:szCs w:val="28"/>
        </w:rPr>
        <w:t>месяц, на который предполагается авансирование;</w:t>
      </w:r>
    </w:p>
    <w:p w14:paraId="2E4724E0" w14:textId="77777777" w:rsidR="00331F1F" w:rsidRPr="00DC4838" w:rsidRDefault="00331F1F" w:rsidP="00331F1F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C4838">
        <w:rPr>
          <w:sz w:val="28"/>
          <w:szCs w:val="28"/>
        </w:rPr>
        <w:t>идентификаторы (номера) сертификатов персонифицированного финансирования;</w:t>
      </w:r>
    </w:p>
    <w:p w14:paraId="7A5E74B9" w14:textId="77777777" w:rsidR="00331F1F" w:rsidRPr="00DC4838" w:rsidRDefault="00331F1F" w:rsidP="00331F1F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C4838">
        <w:rPr>
          <w:sz w:val="28"/>
          <w:szCs w:val="28"/>
        </w:rPr>
        <w:t>реквизиты (даты и номера заключения) договоров об образовании;</w:t>
      </w:r>
    </w:p>
    <w:p w14:paraId="14B0C4C3" w14:textId="77777777" w:rsidR="00331F1F" w:rsidRPr="00DC4838" w:rsidRDefault="00331F1F" w:rsidP="00331F1F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C4838">
        <w:rPr>
          <w:sz w:val="28"/>
          <w:szCs w:val="28"/>
        </w:rPr>
        <w:t>объем финансовых обязательств на текущий месяц в соответствии с договорами об образовании.</w:t>
      </w:r>
    </w:p>
    <w:p w14:paraId="5C792183" w14:textId="513D4609" w:rsidR="00331F1F" w:rsidRPr="00DC4838" w:rsidRDefault="00331F1F" w:rsidP="00331F1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C4838">
        <w:rPr>
          <w:sz w:val="28"/>
          <w:szCs w:val="28"/>
        </w:rPr>
        <w:t xml:space="preserve">Заявка на авансирование </w:t>
      </w:r>
      <w:r w:rsidR="00C4393E">
        <w:rPr>
          <w:sz w:val="28"/>
          <w:szCs w:val="28"/>
        </w:rPr>
        <w:t>поставщика образовательных услуг</w:t>
      </w:r>
      <w:r w:rsidRPr="00DC4838">
        <w:rPr>
          <w:sz w:val="28"/>
          <w:szCs w:val="28"/>
        </w:rPr>
        <w:t xml:space="preserve">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образовании, включенными в реестр договоров на авансирование.</w:t>
      </w:r>
    </w:p>
    <w:p w14:paraId="2E079308" w14:textId="44B836A9" w:rsidR="00331F1F" w:rsidRPr="00DC4838" w:rsidRDefault="00331F1F" w:rsidP="00331F1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C4838">
        <w:rPr>
          <w:sz w:val="28"/>
          <w:szCs w:val="28"/>
        </w:rPr>
        <w:t xml:space="preserve">В случае наличия переплаты в отношении </w:t>
      </w:r>
      <w:r w:rsidR="00C4393E">
        <w:rPr>
          <w:sz w:val="28"/>
          <w:szCs w:val="28"/>
        </w:rPr>
        <w:t>поставщика образовательных услуг</w:t>
      </w:r>
      <w:r w:rsidRPr="00DC4838">
        <w:rPr>
          <w:sz w:val="28"/>
          <w:szCs w:val="28"/>
        </w:rPr>
        <w:t>, образовавшейся в предыдущие месяцы, объем перечисляемых средств в соответствии с заявкой на авансирование снижается на величину соответствующей переплаты.</w:t>
      </w:r>
    </w:p>
    <w:p w14:paraId="73A057B8" w14:textId="1573FFED" w:rsidR="00331F1F" w:rsidRPr="00DC4838" w:rsidRDefault="00C4393E" w:rsidP="00331F1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3" w:name="_Ref8587839"/>
      <w:r>
        <w:rPr>
          <w:sz w:val="28"/>
          <w:szCs w:val="28"/>
        </w:rPr>
        <w:t>Поставщик образовательных услуг</w:t>
      </w:r>
      <w:r w:rsidR="00331F1F" w:rsidRPr="00DC4838">
        <w:rPr>
          <w:sz w:val="28"/>
          <w:szCs w:val="28"/>
        </w:rPr>
        <w:t xml:space="preserve"> ежемесячно не позднее последнего дня месяца 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3"/>
    </w:p>
    <w:p w14:paraId="6952286D" w14:textId="5EC07CEE" w:rsidR="00331F1F" w:rsidRPr="00DC4838" w:rsidRDefault="00C4393E" w:rsidP="00331F1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4" w:name="_Ref8587840"/>
      <w:r>
        <w:rPr>
          <w:sz w:val="28"/>
          <w:szCs w:val="28"/>
        </w:rPr>
        <w:t>Поставщик образовательных услуг</w:t>
      </w:r>
      <w:r w:rsidR="00331F1F" w:rsidRPr="00DC4838">
        <w:rPr>
          <w:sz w:val="28"/>
          <w:szCs w:val="28"/>
        </w:rPr>
        <w:t xml:space="preserve"> ежемесячно в срок, установленный уполномоченным органом, формирует и направляет посредством информационной системы в уполномоченный орган 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4"/>
      <w:r w:rsidR="00331F1F" w:rsidRPr="00DC4838">
        <w:rPr>
          <w:sz w:val="28"/>
          <w:szCs w:val="28"/>
        </w:rPr>
        <w:t xml:space="preserve"> </w:t>
      </w:r>
    </w:p>
    <w:p w14:paraId="0FE5BDBC" w14:textId="77777777" w:rsidR="00331F1F" w:rsidRPr="00DC4838" w:rsidRDefault="00331F1F" w:rsidP="00331F1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C4838">
        <w:rPr>
          <w:sz w:val="28"/>
          <w:szCs w:val="28"/>
        </w:rPr>
        <w:t>Реестр договоров на оплату должен содержать следующие сведения:</w:t>
      </w:r>
    </w:p>
    <w:p w14:paraId="7BAC8A7E" w14:textId="1F3F5780" w:rsidR="00331F1F" w:rsidRPr="00DC4838" w:rsidRDefault="00331F1F" w:rsidP="00331F1F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DC4838">
        <w:rPr>
          <w:sz w:val="28"/>
          <w:szCs w:val="28"/>
        </w:rPr>
        <w:t xml:space="preserve">наименование </w:t>
      </w:r>
      <w:r w:rsidR="00C4393E">
        <w:rPr>
          <w:sz w:val="28"/>
          <w:szCs w:val="28"/>
        </w:rPr>
        <w:t xml:space="preserve"> поставщика</w:t>
      </w:r>
      <w:proofErr w:type="gramEnd"/>
      <w:r w:rsidR="00C4393E">
        <w:rPr>
          <w:sz w:val="28"/>
          <w:szCs w:val="28"/>
        </w:rPr>
        <w:t xml:space="preserve"> образовательных услуг</w:t>
      </w:r>
      <w:r w:rsidRPr="00DC4838">
        <w:rPr>
          <w:sz w:val="28"/>
          <w:szCs w:val="28"/>
        </w:rPr>
        <w:t>;</w:t>
      </w:r>
    </w:p>
    <w:p w14:paraId="254A02A1" w14:textId="77777777" w:rsidR="00331F1F" w:rsidRPr="00DC4838" w:rsidRDefault="00331F1F" w:rsidP="00331F1F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C4838">
        <w:rPr>
          <w:sz w:val="28"/>
          <w:szCs w:val="28"/>
        </w:rPr>
        <w:lastRenderedPageBreak/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14:paraId="2353A1E6" w14:textId="77777777" w:rsidR="00331F1F" w:rsidRPr="00DC4838" w:rsidRDefault="00331F1F" w:rsidP="00331F1F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C4838">
        <w:rPr>
          <w:sz w:val="28"/>
          <w:szCs w:val="28"/>
        </w:rPr>
        <w:t>месяц, за который сформирован реестр;</w:t>
      </w:r>
    </w:p>
    <w:p w14:paraId="5A76AC00" w14:textId="77777777" w:rsidR="00331F1F" w:rsidRPr="00DC4838" w:rsidRDefault="00331F1F" w:rsidP="00331F1F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C4838">
        <w:rPr>
          <w:sz w:val="28"/>
          <w:szCs w:val="28"/>
        </w:rPr>
        <w:t>идентификаторы (номера) сертификатов персонифицированного финансирования;</w:t>
      </w:r>
    </w:p>
    <w:p w14:paraId="15B165BA" w14:textId="77777777" w:rsidR="00331F1F" w:rsidRPr="00DC4838" w:rsidRDefault="00331F1F" w:rsidP="00331F1F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C4838">
        <w:rPr>
          <w:sz w:val="28"/>
          <w:szCs w:val="28"/>
        </w:rPr>
        <w:t>реквизиты (даты и номера заключения) договоров об образовании;</w:t>
      </w:r>
    </w:p>
    <w:p w14:paraId="51984F5C" w14:textId="77777777" w:rsidR="00331F1F" w:rsidRPr="00DC4838" w:rsidRDefault="00331F1F" w:rsidP="00331F1F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C4838">
        <w:rPr>
          <w:sz w:val="28"/>
          <w:szCs w:val="28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14:paraId="5B295E80" w14:textId="77777777" w:rsidR="00331F1F" w:rsidRPr="00DC4838" w:rsidRDefault="00331F1F" w:rsidP="00331F1F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C4838">
        <w:rPr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14:paraId="5D1B4BC9" w14:textId="1498C6F3" w:rsidR="00331F1F" w:rsidRPr="00DC4838" w:rsidRDefault="00331F1F" w:rsidP="00331F1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C4838">
        <w:rPr>
          <w:sz w:val="28"/>
          <w:szCs w:val="28"/>
        </w:rPr>
        <w:t xml:space="preserve"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</w:t>
      </w:r>
      <w:r w:rsidR="00C4393E">
        <w:rPr>
          <w:sz w:val="28"/>
          <w:szCs w:val="28"/>
        </w:rPr>
        <w:t>поставщиком образовательных услуг</w:t>
      </w:r>
      <w:r w:rsidRPr="00DC4838">
        <w:rPr>
          <w:sz w:val="28"/>
          <w:szCs w:val="28"/>
        </w:rPr>
        <w:t xml:space="preserve"> и объемом средств, перечисленных по заявке на авансирование </w:t>
      </w:r>
      <w:r w:rsidR="00C4393E">
        <w:rPr>
          <w:sz w:val="28"/>
          <w:szCs w:val="28"/>
        </w:rPr>
        <w:t>поставщика образовательных услуг</w:t>
      </w:r>
      <w:r w:rsidRPr="00DC4838">
        <w:rPr>
          <w:sz w:val="28"/>
          <w:szCs w:val="28"/>
        </w:rPr>
        <w:t xml:space="preserve">. В случае, если размер оплаты, произведенной по заявке на авансирование </w:t>
      </w:r>
      <w:r w:rsidR="00B6741F">
        <w:rPr>
          <w:sz w:val="28"/>
          <w:szCs w:val="28"/>
        </w:rPr>
        <w:t>поставщика образовательных</w:t>
      </w:r>
      <w:r w:rsidRPr="00DC4838">
        <w:rPr>
          <w:sz w:val="28"/>
          <w:szCs w:val="28"/>
        </w:rPr>
        <w:t xml:space="preserve">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</w:t>
      </w:r>
      <w:r w:rsidR="00B6741F">
        <w:rPr>
          <w:sz w:val="28"/>
          <w:szCs w:val="28"/>
        </w:rPr>
        <w:t>поставщика образовательных услуг</w:t>
      </w:r>
      <w:r w:rsidRPr="00DC4838">
        <w:rPr>
          <w:sz w:val="28"/>
          <w:szCs w:val="28"/>
        </w:rPr>
        <w:t xml:space="preserve"> в последующие периоды.</w:t>
      </w:r>
    </w:p>
    <w:p w14:paraId="7B373E73" w14:textId="77777777" w:rsidR="00331F1F" w:rsidRPr="00DC4838" w:rsidRDefault="00331F1F" w:rsidP="00331F1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5" w:name="_Ref25498208"/>
      <w:r w:rsidRPr="00DC4838">
        <w:rPr>
          <w:sz w:val="28"/>
          <w:szCs w:val="28"/>
        </w:rPr>
        <w:t xml:space="preserve">Выполнение действий, предусмотренных пунктом </w:t>
      </w:r>
      <w:r w:rsidRPr="00DC4838">
        <w:rPr>
          <w:sz w:val="28"/>
          <w:szCs w:val="28"/>
        </w:rPr>
        <w:fldChar w:fldCharType="begin"/>
      </w:r>
      <w:r w:rsidRPr="00DC4838">
        <w:rPr>
          <w:sz w:val="28"/>
          <w:szCs w:val="28"/>
        </w:rPr>
        <w:instrText xml:space="preserve"> REF _Ref8587840 \r \h </w:instrText>
      </w:r>
      <w:r>
        <w:rPr>
          <w:sz w:val="28"/>
          <w:szCs w:val="28"/>
        </w:rPr>
        <w:instrText xml:space="preserve"> \* MERGEFORMAT </w:instrText>
      </w:r>
      <w:r w:rsidRPr="00DC4838">
        <w:rPr>
          <w:sz w:val="28"/>
          <w:szCs w:val="28"/>
        </w:rPr>
      </w:r>
      <w:r w:rsidRPr="00DC4838">
        <w:rPr>
          <w:sz w:val="28"/>
          <w:szCs w:val="28"/>
        </w:rPr>
        <w:fldChar w:fldCharType="separate"/>
      </w:r>
      <w:r w:rsidRPr="00DC4838">
        <w:rPr>
          <w:sz w:val="28"/>
          <w:szCs w:val="28"/>
        </w:rPr>
        <w:t>18</w:t>
      </w:r>
      <w:r w:rsidRPr="00DC4838">
        <w:rPr>
          <w:sz w:val="28"/>
          <w:szCs w:val="28"/>
        </w:rPr>
        <w:fldChar w:fldCharType="end"/>
      </w:r>
      <w:r w:rsidRPr="00DC4838">
        <w:rPr>
          <w:sz w:val="28"/>
          <w:szCs w:val="28"/>
        </w:rPr>
        <w:t xml:space="preserve"> 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5"/>
    </w:p>
    <w:p w14:paraId="1163B937" w14:textId="1CD5982A" w:rsidR="00331F1F" w:rsidRPr="00DC4838" w:rsidRDefault="00331F1F" w:rsidP="00331F1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C4838">
        <w:rPr>
          <w:sz w:val="28"/>
          <w:szCs w:val="28"/>
        </w:rPr>
        <w:t xml:space="preserve"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</w:t>
      </w:r>
      <w:r w:rsidR="00B6741F">
        <w:rPr>
          <w:sz w:val="28"/>
          <w:szCs w:val="28"/>
        </w:rPr>
        <w:t>поставщику образовательных услуг</w:t>
      </w:r>
      <w:r w:rsidRPr="00DC4838">
        <w:rPr>
          <w:sz w:val="28"/>
          <w:szCs w:val="28"/>
        </w:rPr>
        <w:t xml:space="preserve"> гранта в форме субсидии в форме безотзывной оферты, содержащее следующие положения:</w:t>
      </w:r>
    </w:p>
    <w:p w14:paraId="39C53B23" w14:textId="72AB4217" w:rsidR="00331F1F" w:rsidRPr="00DC4838" w:rsidRDefault="00331F1F" w:rsidP="00331F1F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C4838">
        <w:rPr>
          <w:sz w:val="28"/>
          <w:szCs w:val="28"/>
        </w:rPr>
        <w:t xml:space="preserve">наименование </w:t>
      </w:r>
      <w:r w:rsidR="00B6741F">
        <w:rPr>
          <w:sz w:val="28"/>
          <w:szCs w:val="28"/>
        </w:rPr>
        <w:t>поставщика образовательных</w:t>
      </w:r>
      <w:r w:rsidRPr="00DC4838">
        <w:rPr>
          <w:sz w:val="28"/>
          <w:szCs w:val="28"/>
        </w:rPr>
        <w:t xml:space="preserve"> услуг и уполномоченного органа;</w:t>
      </w:r>
    </w:p>
    <w:p w14:paraId="5E7A847B" w14:textId="77777777" w:rsidR="00331F1F" w:rsidRPr="00DC4838" w:rsidRDefault="00331F1F" w:rsidP="00331F1F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C4838">
        <w:rPr>
          <w:sz w:val="28"/>
          <w:szCs w:val="28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14:paraId="1D394990" w14:textId="675B8CCE" w:rsidR="00331F1F" w:rsidRPr="00DC4838" w:rsidRDefault="00331F1F" w:rsidP="00331F1F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C4838">
        <w:rPr>
          <w:sz w:val="28"/>
          <w:szCs w:val="28"/>
        </w:rPr>
        <w:t xml:space="preserve">обязательство уполномоченного органа о перечислении средств местного бюджета </w:t>
      </w:r>
      <w:r w:rsidR="00B6741F">
        <w:rPr>
          <w:sz w:val="28"/>
          <w:szCs w:val="28"/>
        </w:rPr>
        <w:t>поставщику образовательных услуг</w:t>
      </w:r>
      <w:r w:rsidRPr="00DC4838">
        <w:rPr>
          <w:sz w:val="28"/>
          <w:szCs w:val="28"/>
        </w:rPr>
        <w:t>;</w:t>
      </w:r>
    </w:p>
    <w:p w14:paraId="39C7DBD9" w14:textId="6E68F150" w:rsidR="00331F1F" w:rsidRPr="00DC4838" w:rsidRDefault="00331F1F" w:rsidP="00331F1F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C4838">
        <w:rPr>
          <w:sz w:val="28"/>
          <w:szCs w:val="28"/>
        </w:rPr>
        <w:t xml:space="preserve">заключение соглашения путем подписания </w:t>
      </w:r>
      <w:r w:rsidR="00B6741F">
        <w:rPr>
          <w:sz w:val="28"/>
          <w:szCs w:val="28"/>
        </w:rPr>
        <w:t>поставщиком образовательных услуг</w:t>
      </w:r>
      <w:r w:rsidRPr="00DC4838">
        <w:rPr>
          <w:sz w:val="28"/>
          <w:szCs w:val="28"/>
        </w:rPr>
        <w:t xml:space="preserve"> соглашения в форме безотзывной оферты;</w:t>
      </w:r>
    </w:p>
    <w:p w14:paraId="4349F90F" w14:textId="750EB25A" w:rsidR="00331F1F" w:rsidRPr="00EA56AD" w:rsidRDefault="00331F1F" w:rsidP="00331F1F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A56AD">
        <w:rPr>
          <w:sz w:val="28"/>
          <w:szCs w:val="28"/>
        </w:rPr>
        <w:t xml:space="preserve">условие соблюдения </w:t>
      </w:r>
      <w:r w:rsidR="00B6741F" w:rsidRPr="00EA56AD">
        <w:rPr>
          <w:sz w:val="28"/>
          <w:szCs w:val="28"/>
        </w:rPr>
        <w:t xml:space="preserve">поставщиком образовательных </w:t>
      </w:r>
      <w:r w:rsidRPr="00EA56AD">
        <w:rPr>
          <w:sz w:val="28"/>
          <w:szCs w:val="28"/>
        </w:rPr>
        <w:t>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операций;</w:t>
      </w:r>
    </w:p>
    <w:p w14:paraId="07E49D81" w14:textId="77777777" w:rsidR="00331F1F" w:rsidRPr="00EA56AD" w:rsidRDefault="00331F1F" w:rsidP="00331F1F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A56AD">
        <w:rPr>
          <w:sz w:val="28"/>
          <w:szCs w:val="28"/>
        </w:rPr>
        <w:lastRenderedPageBreak/>
        <w:t>порядок и сроки перечисления гранта в форме субсидии;</w:t>
      </w:r>
    </w:p>
    <w:p w14:paraId="687B044D" w14:textId="77777777" w:rsidR="00331F1F" w:rsidRPr="00DC4838" w:rsidRDefault="00331F1F" w:rsidP="00331F1F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C4838">
        <w:rPr>
          <w:sz w:val="28"/>
          <w:szCs w:val="28"/>
        </w:rPr>
        <w:t>порядок взыскания (возврата) средств гранта в форме субсидии в случае нарушения порядка, целей и условий его предоставления;</w:t>
      </w:r>
    </w:p>
    <w:p w14:paraId="5260DEC7" w14:textId="77777777" w:rsidR="00331F1F" w:rsidRPr="00DC4838" w:rsidRDefault="00331F1F" w:rsidP="00331F1F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C4838">
        <w:rPr>
          <w:sz w:val="28"/>
          <w:szCs w:val="28"/>
        </w:rPr>
        <w:t>порядок, формы и сроки представления отчетов;</w:t>
      </w:r>
    </w:p>
    <w:p w14:paraId="694F6C34" w14:textId="77777777" w:rsidR="00331F1F" w:rsidRPr="00DC4838" w:rsidRDefault="00331F1F" w:rsidP="00331F1F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C4838">
        <w:rPr>
          <w:sz w:val="28"/>
          <w:szCs w:val="28"/>
        </w:rPr>
        <w:t>ответственность сторон за нарушение условий соглашения.</w:t>
      </w:r>
    </w:p>
    <w:p w14:paraId="26F70705" w14:textId="16EA5DE2" w:rsidR="00331F1F" w:rsidRPr="00DC4838" w:rsidRDefault="00331F1F" w:rsidP="00331F1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C4838">
        <w:rPr>
          <w:sz w:val="28"/>
          <w:szCs w:val="28"/>
        </w:rPr>
        <w:t xml:space="preserve">Типовая форма соглашения о предоставлении </w:t>
      </w:r>
      <w:r w:rsidR="00B6741F">
        <w:rPr>
          <w:sz w:val="28"/>
          <w:szCs w:val="28"/>
        </w:rPr>
        <w:t xml:space="preserve">поставщику образовательных услуг </w:t>
      </w:r>
      <w:r w:rsidRPr="00DC4838">
        <w:rPr>
          <w:sz w:val="28"/>
          <w:szCs w:val="28"/>
        </w:rPr>
        <w:t xml:space="preserve">гранта в форме субсидии устанавливается </w:t>
      </w:r>
      <w:r w:rsidR="00666C3F">
        <w:rPr>
          <w:sz w:val="28"/>
          <w:szCs w:val="28"/>
        </w:rPr>
        <w:t>Финансовым управлением Администрации Усть-Кутского муниципального образования</w:t>
      </w:r>
      <w:r w:rsidRPr="00DC4838">
        <w:rPr>
          <w:sz w:val="28"/>
          <w:szCs w:val="28"/>
        </w:rPr>
        <w:t>.</w:t>
      </w:r>
    </w:p>
    <w:p w14:paraId="6DD51584" w14:textId="49C52803" w:rsidR="00331F1F" w:rsidRPr="00DC4838" w:rsidRDefault="00331F1F" w:rsidP="00331F1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C4838">
        <w:rPr>
          <w:sz w:val="28"/>
          <w:szCs w:val="28"/>
        </w:rPr>
        <w:t xml:space="preserve"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</w:t>
      </w:r>
      <w:r w:rsidR="00B6741F">
        <w:rPr>
          <w:sz w:val="28"/>
          <w:szCs w:val="28"/>
        </w:rPr>
        <w:t>поставщика образовательных услуг</w:t>
      </w:r>
      <w:r w:rsidRPr="00DC4838">
        <w:rPr>
          <w:sz w:val="28"/>
          <w:szCs w:val="28"/>
        </w:rPr>
        <w:t>:</w:t>
      </w:r>
    </w:p>
    <w:p w14:paraId="22A76CD4" w14:textId="3CFC608F" w:rsidR="00331F1F" w:rsidRPr="00DC4838" w:rsidRDefault="00331F1F" w:rsidP="00331F1F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DC4838">
        <w:rPr>
          <w:rFonts w:eastAsiaTheme="minorHAnsi"/>
          <w:sz w:val="28"/>
          <w:szCs w:val="28"/>
          <w:lang w:eastAsia="en-US"/>
        </w:rPr>
        <w:t xml:space="preserve">расчетные счета, открытые </w:t>
      </w:r>
      <w:r w:rsidR="00940C00">
        <w:rPr>
          <w:sz w:val="28"/>
          <w:szCs w:val="28"/>
        </w:rPr>
        <w:t>поставщикам образовательных услуг</w:t>
      </w:r>
      <w:r w:rsidRPr="00DC4838">
        <w:rPr>
          <w:sz w:val="28"/>
          <w:szCs w:val="28"/>
        </w:rPr>
        <w:t xml:space="preserve"> – </w:t>
      </w:r>
      <w:r w:rsidRPr="00DC4838">
        <w:rPr>
          <w:rFonts w:eastAsiaTheme="minorHAnsi"/>
          <w:sz w:val="28"/>
          <w:szCs w:val="28"/>
          <w:lang w:eastAsia="en-US"/>
        </w:rPr>
        <w:t>индивидуальным предпринимателям, юридическим лицам</w:t>
      </w:r>
      <w:r w:rsidRPr="00DC4838">
        <w:rPr>
          <w:sz w:val="28"/>
          <w:szCs w:val="28"/>
        </w:rPr>
        <w:t xml:space="preserve"> (</w:t>
      </w:r>
      <w:r w:rsidRPr="00DC4838">
        <w:rPr>
          <w:rFonts w:eastAsiaTheme="minorHAnsi"/>
          <w:sz w:val="28"/>
          <w:szCs w:val="28"/>
          <w:lang w:eastAsia="en-US"/>
        </w:rPr>
        <w:t>за исключением бюджетных (автономных) учреждений</w:t>
      </w:r>
      <w:r w:rsidRPr="00DC4838">
        <w:rPr>
          <w:sz w:val="28"/>
          <w:szCs w:val="28"/>
        </w:rPr>
        <w:t>)</w:t>
      </w:r>
      <w:r w:rsidRPr="00DC4838">
        <w:rPr>
          <w:rFonts w:eastAsiaTheme="minorHAnsi"/>
          <w:sz w:val="28"/>
          <w:szCs w:val="28"/>
          <w:lang w:eastAsia="en-US"/>
        </w:rPr>
        <w:t xml:space="preserve"> в российских кредитных организациях;</w:t>
      </w:r>
    </w:p>
    <w:p w14:paraId="0C06CEDF" w14:textId="39198C14" w:rsidR="00331F1F" w:rsidRPr="00DC4838" w:rsidRDefault="00331F1F" w:rsidP="00331F1F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DC4838">
        <w:rPr>
          <w:sz w:val="28"/>
          <w:szCs w:val="28"/>
        </w:rPr>
        <w:t xml:space="preserve">лицевые счета, открытые </w:t>
      </w:r>
      <w:r w:rsidR="00940C00">
        <w:rPr>
          <w:sz w:val="28"/>
          <w:szCs w:val="28"/>
        </w:rPr>
        <w:t>поставщика</w:t>
      </w:r>
      <w:r w:rsidRPr="00DC4838">
        <w:rPr>
          <w:sz w:val="28"/>
          <w:szCs w:val="28"/>
        </w:rPr>
        <w:t>м</w:t>
      </w:r>
      <w:r w:rsidR="00940C00">
        <w:rPr>
          <w:sz w:val="28"/>
          <w:szCs w:val="28"/>
        </w:rPr>
        <w:t xml:space="preserve"> образовательных</w:t>
      </w:r>
      <w:r w:rsidRPr="00DC4838">
        <w:rPr>
          <w:sz w:val="28"/>
          <w:szCs w:val="28"/>
        </w:rPr>
        <w:t xml:space="preserve"> услуг – </w:t>
      </w:r>
      <w:r w:rsidRPr="00DC4838">
        <w:rPr>
          <w:rFonts w:eastAsiaTheme="minorHAnsi"/>
          <w:sz w:val="28"/>
          <w:szCs w:val="28"/>
          <w:lang w:eastAsia="en-US"/>
        </w:rPr>
        <w:t xml:space="preserve">бюджетным учреждениям в территориальном органе Федерального казначейства или финансовом органе </w:t>
      </w:r>
      <w:r w:rsidR="00937B0C">
        <w:rPr>
          <w:rFonts w:eastAsiaTheme="minorHAnsi"/>
          <w:sz w:val="28"/>
          <w:szCs w:val="28"/>
          <w:lang w:eastAsia="en-US"/>
        </w:rPr>
        <w:t>Иркутской области</w:t>
      </w:r>
      <w:r w:rsidRPr="00DC4838">
        <w:rPr>
          <w:rFonts w:eastAsiaTheme="minorHAnsi"/>
          <w:sz w:val="28"/>
          <w:szCs w:val="28"/>
          <w:lang w:eastAsia="en-US"/>
        </w:rPr>
        <w:t>;</w:t>
      </w:r>
    </w:p>
    <w:p w14:paraId="7C3AE9EB" w14:textId="6B95523B" w:rsidR="00331F1F" w:rsidRPr="00D43FEA" w:rsidRDefault="00940C00" w:rsidP="00331F1F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лицевые счета, открытые поставщикам образовательных</w:t>
      </w:r>
      <w:r w:rsidR="00331F1F" w:rsidRPr="00DC4838">
        <w:rPr>
          <w:sz w:val="28"/>
          <w:szCs w:val="28"/>
        </w:rPr>
        <w:t xml:space="preserve"> услуг – </w:t>
      </w:r>
      <w:r w:rsidR="00331F1F" w:rsidRPr="00DC4838">
        <w:rPr>
          <w:rFonts w:eastAsiaTheme="minorHAnsi"/>
          <w:sz w:val="28"/>
          <w:szCs w:val="28"/>
          <w:lang w:eastAsia="en-US"/>
        </w:rPr>
        <w:t xml:space="preserve">автономным учреждениям в территориальном органе Федерального казначейства, </w:t>
      </w:r>
      <w:r w:rsidR="00FD29DD" w:rsidRPr="00DC4838">
        <w:rPr>
          <w:rFonts w:eastAsiaTheme="minorHAnsi"/>
          <w:sz w:val="28"/>
          <w:szCs w:val="28"/>
          <w:lang w:eastAsia="en-US"/>
        </w:rPr>
        <w:t xml:space="preserve">финансовом органе </w:t>
      </w:r>
      <w:r w:rsidR="00FD29DD">
        <w:rPr>
          <w:rFonts w:eastAsiaTheme="minorHAnsi"/>
          <w:sz w:val="28"/>
          <w:szCs w:val="28"/>
          <w:lang w:eastAsia="en-US"/>
        </w:rPr>
        <w:t>Иркутской области</w:t>
      </w:r>
      <w:r w:rsidR="00331F1F" w:rsidRPr="00DC4838">
        <w:rPr>
          <w:rFonts w:eastAsiaTheme="minorHAnsi"/>
          <w:sz w:val="28"/>
          <w:szCs w:val="28"/>
          <w:lang w:eastAsia="en-US"/>
        </w:rPr>
        <w:t xml:space="preserve"> или расчетные счета в российских кредитных </w:t>
      </w:r>
      <w:r w:rsidR="00331F1F" w:rsidRPr="00D43FEA">
        <w:rPr>
          <w:rFonts w:eastAsiaTheme="minorHAnsi"/>
          <w:sz w:val="28"/>
          <w:szCs w:val="28"/>
          <w:lang w:eastAsia="en-US"/>
        </w:rPr>
        <w:t>организациях</w:t>
      </w:r>
      <w:r w:rsidR="00331F1F" w:rsidRPr="00D43FEA">
        <w:rPr>
          <w:sz w:val="28"/>
          <w:szCs w:val="28"/>
        </w:rPr>
        <w:t>.</w:t>
      </w:r>
    </w:p>
    <w:p w14:paraId="7B2CE350" w14:textId="77777777" w:rsidR="00331F1F" w:rsidRPr="00D43FEA" w:rsidRDefault="00331F1F" w:rsidP="00331F1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43FEA">
        <w:rPr>
          <w:sz w:val="28"/>
          <w:szCs w:val="28"/>
        </w:rPr>
        <w:t>Грант в форме субсидии не может быть использован на:</w:t>
      </w:r>
    </w:p>
    <w:p w14:paraId="04197984" w14:textId="77777777" w:rsidR="00331F1F" w:rsidRPr="00D43FEA" w:rsidRDefault="00331F1F" w:rsidP="00331F1F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43FEA">
        <w:rPr>
          <w:sz w:val="28"/>
          <w:szCs w:val="28"/>
        </w:rPr>
        <w:t>капитальное строительство и инвестиции;</w:t>
      </w:r>
    </w:p>
    <w:p w14:paraId="60575D65" w14:textId="4FDD11EB" w:rsidR="00331F1F" w:rsidRPr="00D43FEA" w:rsidRDefault="00331F1F" w:rsidP="00331F1F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43FEA">
        <w:rPr>
          <w:sz w:val="28"/>
          <w:szCs w:val="28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операций;</w:t>
      </w:r>
    </w:p>
    <w:p w14:paraId="12A6DE7C" w14:textId="77777777" w:rsidR="00331F1F" w:rsidRPr="00D43FEA" w:rsidRDefault="00331F1F" w:rsidP="00331F1F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43FEA">
        <w:rPr>
          <w:sz w:val="28"/>
          <w:szCs w:val="28"/>
        </w:rPr>
        <w:t>деятельность, запрещенную действующим законодательством.</w:t>
      </w:r>
    </w:p>
    <w:p w14:paraId="26B1F904" w14:textId="31739CFC" w:rsidR="00331F1F" w:rsidRPr="00DC4838" w:rsidRDefault="00331F1F" w:rsidP="00331F1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43FEA">
        <w:rPr>
          <w:sz w:val="28"/>
          <w:szCs w:val="28"/>
        </w:rPr>
        <w:t xml:space="preserve">В случае невыполнения </w:t>
      </w:r>
      <w:r w:rsidR="00B6741F" w:rsidRPr="00D43FEA">
        <w:rPr>
          <w:sz w:val="28"/>
          <w:szCs w:val="28"/>
        </w:rPr>
        <w:t>поставщиком образовательных услуг</w:t>
      </w:r>
      <w:r w:rsidRPr="00D43FEA">
        <w:rPr>
          <w:sz w:val="28"/>
          <w:szCs w:val="28"/>
        </w:rPr>
        <w:t xml:space="preserve"> условий соглашения</w:t>
      </w:r>
      <w:r w:rsidR="00B6741F" w:rsidRPr="00D43FEA">
        <w:rPr>
          <w:sz w:val="28"/>
          <w:szCs w:val="28"/>
        </w:rPr>
        <w:t xml:space="preserve"> </w:t>
      </w:r>
      <w:r w:rsidRPr="00D43FEA">
        <w:rPr>
          <w:sz w:val="28"/>
          <w:szCs w:val="28"/>
        </w:rPr>
        <w:t xml:space="preserve">о предоставлении гранта в форме субсидии и порядка предоставления грантов в форме субсидии </w:t>
      </w:r>
      <w:r w:rsidR="00C058D7" w:rsidRPr="00D43FEA">
        <w:rPr>
          <w:sz w:val="28"/>
          <w:szCs w:val="28"/>
        </w:rPr>
        <w:t>уполномоченный орган</w:t>
      </w:r>
      <w:r w:rsidRPr="00D43FEA">
        <w:rPr>
          <w:sz w:val="28"/>
          <w:szCs w:val="28"/>
        </w:rPr>
        <w:t xml:space="preserve"> досрочно расторгает соглашение с последующим </w:t>
      </w:r>
      <w:r w:rsidRPr="00DC4838">
        <w:rPr>
          <w:sz w:val="28"/>
          <w:szCs w:val="28"/>
        </w:rPr>
        <w:t>возвратом гранта в форме субсидии.</w:t>
      </w:r>
    </w:p>
    <w:p w14:paraId="14AACA40" w14:textId="77777777" w:rsidR="00331F1F" w:rsidRPr="00DC4838" w:rsidRDefault="00331F1F" w:rsidP="00331F1F">
      <w:pPr>
        <w:ind w:firstLine="709"/>
        <w:jc w:val="both"/>
        <w:rPr>
          <w:sz w:val="28"/>
          <w:szCs w:val="28"/>
        </w:rPr>
      </w:pPr>
    </w:p>
    <w:p w14:paraId="771DAAC6" w14:textId="77777777" w:rsidR="00331F1F" w:rsidRPr="00DC4838" w:rsidRDefault="00331F1F" w:rsidP="009E6973">
      <w:pPr>
        <w:jc w:val="center"/>
        <w:rPr>
          <w:b/>
          <w:bCs/>
          <w:sz w:val="28"/>
          <w:szCs w:val="28"/>
        </w:rPr>
      </w:pPr>
      <w:r w:rsidRPr="00DC4838">
        <w:rPr>
          <w:b/>
          <w:bCs/>
          <w:sz w:val="28"/>
          <w:szCs w:val="28"/>
        </w:rPr>
        <w:t>Раздел I</w:t>
      </w:r>
      <w:r w:rsidRPr="00DC4838">
        <w:rPr>
          <w:b/>
          <w:bCs/>
          <w:sz w:val="28"/>
          <w:szCs w:val="28"/>
          <w:lang w:val="en-US"/>
        </w:rPr>
        <w:t>V</w:t>
      </w:r>
      <w:r w:rsidRPr="00DC4838">
        <w:rPr>
          <w:b/>
          <w:bCs/>
          <w:sz w:val="28"/>
          <w:szCs w:val="28"/>
        </w:rPr>
        <w:t>. Требования к отчетности</w:t>
      </w:r>
    </w:p>
    <w:p w14:paraId="482D709B" w14:textId="7E26D9A8" w:rsidR="00331F1F" w:rsidRPr="00DC4838" w:rsidRDefault="00331F1F" w:rsidP="00331F1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C4838">
        <w:rPr>
          <w:sz w:val="28"/>
          <w:szCs w:val="28"/>
        </w:rPr>
        <w:t xml:space="preserve">Результатом предоставления гранта является оказание образовательных услуг в объеме, указанном </w:t>
      </w:r>
      <w:r w:rsidR="00B6741F">
        <w:rPr>
          <w:sz w:val="28"/>
          <w:szCs w:val="28"/>
        </w:rPr>
        <w:t>поставщиком образовательных услуг</w:t>
      </w:r>
      <w:r w:rsidRPr="00DC4838">
        <w:rPr>
          <w:sz w:val="28"/>
          <w:szCs w:val="28"/>
        </w:rPr>
        <w:t xml:space="preserve"> в заявках на авансирование средств из местного бюджета (заявках на перечисление средств из местного бюджета).</w:t>
      </w:r>
    </w:p>
    <w:p w14:paraId="1245BBC2" w14:textId="1AF4C909" w:rsidR="00331F1F" w:rsidRPr="00DC4838" w:rsidRDefault="00B6741F" w:rsidP="00331F1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Поставщик образовательных услуг </w:t>
      </w:r>
      <w:r w:rsidR="00331F1F" w:rsidRPr="00DC4838">
        <w:rPr>
          <w:sz w:val="28"/>
          <w:szCs w:val="28"/>
        </w:rPr>
        <w:t>представляет в уполномоченный орган отчет об оказанных образовательных услугах в рамках системы персонифицированного финансирования в порядке и сроки, установленные уполномоченным органом.</w:t>
      </w:r>
    </w:p>
    <w:p w14:paraId="1840C5F7" w14:textId="77777777" w:rsidR="00331F1F" w:rsidRPr="00DC4838" w:rsidRDefault="00331F1F" w:rsidP="00331F1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C4838">
        <w:rPr>
          <w:sz w:val="28"/>
          <w:szCs w:val="28"/>
        </w:rPr>
        <w:lastRenderedPageBreak/>
        <w:t>Форма отчета об оказанных образовательных услугах в рамках системы персонифицированного финансирования дополнительного образования детей утверждается уполномоченным органом.</w:t>
      </w:r>
    </w:p>
    <w:p w14:paraId="07F748F6" w14:textId="77777777" w:rsidR="00331F1F" w:rsidRPr="00DC4838" w:rsidRDefault="00331F1F" w:rsidP="00331F1F">
      <w:pPr>
        <w:ind w:firstLine="709"/>
        <w:jc w:val="both"/>
        <w:rPr>
          <w:sz w:val="28"/>
          <w:szCs w:val="28"/>
        </w:rPr>
      </w:pPr>
    </w:p>
    <w:p w14:paraId="34B6A9A2" w14:textId="77777777" w:rsidR="00331F1F" w:rsidRPr="00DC4838" w:rsidRDefault="00331F1F" w:rsidP="009E6973">
      <w:pPr>
        <w:jc w:val="center"/>
        <w:rPr>
          <w:b/>
          <w:bCs/>
          <w:sz w:val="28"/>
          <w:szCs w:val="28"/>
        </w:rPr>
      </w:pPr>
      <w:r w:rsidRPr="00DC4838">
        <w:rPr>
          <w:b/>
          <w:bCs/>
          <w:sz w:val="28"/>
          <w:szCs w:val="28"/>
        </w:rPr>
        <w:t>Раздел V. Порядок осуществления контроля за соблюдением целей, условий и порядка предоставления грантов и ответственности за их несоблюдение</w:t>
      </w:r>
    </w:p>
    <w:p w14:paraId="5E968264" w14:textId="77777777" w:rsidR="00331F1F" w:rsidRPr="00DC4838" w:rsidRDefault="00331F1F" w:rsidP="00331F1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C4838">
        <w:rPr>
          <w:sz w:val="28"/>
          <w:szCs w:val="28"/>
        </w:rPr>
        <w:t>Орган муниципального финансового контроля осуществляет проверку соблюдения условий, целей и порядка предоставления грантов в форме субсидий их получателями.</w:t>
      </w:r>
    </w:p>
    <w:p w14:paraId="4F152EAA" w14:textId="77777777" w:rsidR="00331F1F" w:rsidRPr="00DC4838" w:rsidRDefault="00331F1F" w:rsidP="00331F1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C4838">
        <w:rPr>
          <w:sz w:val="28"/>
          <w:szCs w:val="28"/>
        </w:rPr>
        <w:t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на:</w:t>
      </w:r>
    </w:p>
    <w:p w14:paraId="7AABFEA7" w14:textId="77777777" w:rsidR="00331F1F" w:rsidRPr="00DC4838" w:rsidRDefault="00331F1F" w:rsidP="00331F1F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C4838">
        <w:rPr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14:paraId="33555723" w14:textId="77777777" w:rsidR="00331F1F" w:rsidRPr="00DC4838" w:rsidRDefault="00331F1F" w:rsidP="00331F1F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C4838">
        <w:rPr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14:paraId="6BFCA6F7" w14:textId="77777777" w:rsidR="00331F1F" w:rsidRPr="00DC4838" w:rsidRDefault="00331F1F" w:rsidP="00331F1F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C4838">
        <w:rPr>
          <w:sz w:val="28"/>
          <w:szCs w:val="28"/>
        </w:rPr>
        <w:t>соблюдение целей, условий и порядка предоставления гранта в форме субсидий.</w:t>
      </w:r>
    </w:p>
    <w:p w14:paraId="569E35FC" w14:textId="77777777" w:rsidR="00331F1F" w:rsidRPr="00DC4838" w:rsidRDefault="00331F1F" w:rsidP="00331F1F">
      <w:pPr>
        <w:ind w:firstLine="709"/>
        <w:jc w:val="both"/>
        <w:rPr>
          <w:sz w:val="28"/>
          <w:szCs w:val="28"/>
        </w:rPr>
      </w:pPr>
      <w:r w:rsidRPr="00DC4838">
        <w:rPr>
          <w:sz w:val="28"/>
          <w:szCs w:val="28"/>
        </w:rPr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14:paraId="0E89DFE3" w14:textId="77777777" w:rsidR="00331F1F" w:rsidRPr="00DC4838" w:rsidRDefault="00331F1F" w:rsidP="00331F1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C4838">
        <w:rPr>
          <w:sz w:val="28"/>
          <w:szCs w:val="28"/>
        </w:rPr>
        <w:t xml:space="preserve">Контроль за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 </w:t>
      </w:r>
    </w:p>
    <w:p w14:paraId="5A5ECB0D" w14:textId="77777777" w:rsidR="00331F1F" w:rsidRDefault="00331F1F" w:rsidP="00331F1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C4838">
        <w:rPr>
          <w:sz w:val="28"/>
          <w:szCs w:val="28"/>
        </w:rPr>
        <w:t>Орган муниципального финансового контроля осуществляет последующий финансовый контроль за целевым использованием грантов в форме субсидии.</w:t>
      </w:r>
    </w:p>
    <w:p w14:paraId="615AD77D" w14:textId="77777777" w:rsidR="00872A57" w:rsidRPr="00DC4838" w:rsidRDefault="00872A57" w:rsidP="00872A57">
      <w:pPr>
        <w:pStyle w:val="a3"/>
        <w:tabs>
          <w:tab w:val="left" w:pos="993"/>
        </w:tabs>
        <w:ind w:left="567"/>
        <w:jc w:val="both"/>
        <w:rPr>
          <w:sz w:val="28"/>
          <w:szCs w:val="28"/>
        </w:rPr>
      </w:pPr>
    </w:p>
    <w:p w14:paraId="062B2F98" w14:textId="77777777" w:rsidR="00331F1F" w:rsidRPr="00DC4838" w:rsidRDefault="00331F1F" w:rsidP="009E6973">
      <w:pPr>
        <w:jc w:val="center"/>
        <w:rPr>
          <w:b/>
          <w:bCs/>
          <w:sz w:val="28"/>
          <w:szCs w:val="28"/>
        </w:rPr>
      </w:pPr>
      <w:r w:rsidRPr="00DC4838">
        <w:rPr>
          <w:b/>
          <w:bCs/>
          <w:sz w:val="28"/>
          <w:szCs w:val="28"/>
        </w:rPr>
        <w:t>Раздел V</w:t>
      </w:r>
      <w:r w:rsidRPr="00DC4838">
        <w:rPr>
          <w:b/>
          <w:bCs/>
          <w:sz w:val="28"/>
          <w:szCs w:val="28"/>
          <w:lang w:val="en-US"/>
        </w:rPr>
        <w:t>I</w:t>
      </w:r>
      <w:r w:rsidRPr="00DC4838">
        <w:rPr>
          <w:b/>
          <w:bCs/>
          <w:sz w:val="28"/>
          <w:szCs w:val="28"/>
        </w:rPr>
        <w:t>. Порядок возврата грантов в форме субсидии</w:t>
      </w:r>
    </w:p>
    <w:p w14:paraId="41CD85E7" w14:textId="1737D0D8" w:rsidR="00331F1F" w:rsidRPr="00DC4838" w:rsidRDefault="00331F1F" w:rsidP="00331F1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C4838">
        <w:rPr>
          <w:sz w:val="28"/>
          <w:szCs w:val="28"/>
        </w:rPr>
        <w:t xml:space="preserve">Гранты в форме субсидии подлежат возврату </w:t>
      </w:r>
      <w:r w:rsidR="009426FE">
        <w:rPr>
          <w:sz w:val="28"/>
          <w:szCs w:val="28"/>
        </w:rPr>
        <w:t>поставщиком образовательных</w:t>
      </w:r>
      <w:r w:rsidRPr="00DC4838">
        <w:rPr>
          <w:sz w:val="28"/>
          <w:szCs w:val="28"/>
        </w:rPr>
        <w:t xml:space="preserve"> услуг в бюджет </w:t>
      </w:r>
      <w:r w:rsidR="009E6973">
        <w:rPr>
          <w:sz w:val="28"/>
          <w:szCs w:val="28"/>
        </w:rPr>
        <w:t xml:space="preserve">Усть-Кутского </w:t>
      </w:r>
      <w:r w:rsidRPr="009E6973">
        <w:rPr>
          <w:sz w:val="28"/>
          <w:szCs w:val="28"/>
        </w:rPr>
        <w:t>муниципального образования</w:t>
      </w:r>
      <w:r w:rsidRPr="00DC4838">
        <w:rPr>
          <w:sz w:val="28"/>
          <w:szCs w:val="28"/>
        </w:rPr>
        <w:t xml:space="preserve"> в случае нарушения порядка, целей и условий их предоставления,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14:paraId="0496D049" w14:textId="1DD37E65" w:rsidR="00331F1F" w:rsidRPr="00DC4838" w:rsidRDefault="00331F1F" w:rsidP="00331F1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C4838">
        <w:rPr>
          <w:sz w:val="28"/>
          <w:szCs w:val="28"/>
        </w:rPr>
        <w:t xml:space="preserve">За полноту и достоверность представленной информации и документов несет ответственность </w:t>
      </w:r>
      <w:r w:rsidR="009426FE">
        <w:rPr>
          <w:sz w:val="28"/>
          <w:szCs w:val="28"/>
        </w:rPr>
        <w:t>поставщик образовательных</w:t>
      </w:r>
      <w:r w:rsidRPr="00DC4838">
        <w:rPr>
          <w:sz w:val="28"/>
          <w:szCs w:val="28"/>
        </w:rPr>
        <w:t xml:space="preserve"> услуг.</w:t>
      </w:r>
    </w:p>
    <w:p w14:paraId="28C1412F" w14:textId="186AA1BF" w:rsidR="00331F1F" w:rsidRDefault="00331F1F" w:rsidP="00331F1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C4838">
        <w:rPr>
          <w:sz w:val="28"/>
          <w:szCs w:val="28"/>
        </w:rPr>
        <w:t xml:space="preserve">Возврат гранта в форме субсидии в бюджет </w:t>
      </w:r>
      <w:r w:rsidR="009E6973">
        <w:rPr>
          <w:sz w:val="28"/>
          <w:szCs w:val="28"/>
        </w:rPr>
        <w:t xml:space="preserve">Усть-Кутского </w:t>
      </w:r>
      <w:r w:rsidRPr="00DC4838">
        <w:rPr>
          <w:sz w:val="28"/>
          <w:szCs w:val="28"/>
        </w:rPr>
        <w:t xml:space="preserve">муниципального образования осуществляется </w:t>
      </w:r>
      <w:r w:rsidR="009426FE">
        <w:rPr>
          <w:sz w:val="28"/>
          <w:szCs w:val="28"/>
        </w:rPr>
        <w:t>поставщиком образовательных</w:t>
      </w:r>
      <w:r w:rsidRPr="00DC4838">
        <w:rPr>
          <w:sz w:val="28"/>
          <w:szCs w:val="28"/>
        </w:rPr>
        <w:t xml:space="preserve"> услуг в течение 10-и рабочих дней с момента получения соответствующего уведомления о возврате гранта в форме субсидии с указанием причин и </w:t>
      </w:r>
      <w:r w:rsidRPr="00DC4838">
        <w:rPr>
          <w:sz w:val="28"/>
          <w:szCs w:val="28"/>
        </w:rPr>
        <w:lastRenderedPageBreak/>
        <w:t>оснований для возврата гранта в форме субсидий</w:t>
      </w:r>
      <w:r w:rsidR="009426FE">
        <w:rPr>
          <w:sz w:val="28"/>
          <w:szCs w:val="28"/>
        </w:rPr>
        <w:t xml:space="preserve">, </w:t>
      </w:r>
      <w:proofErr w:type="gramStart"/>
      <w:r w:rsidRPr="00DC4838">
        <w:rPr>
          <w:sz w:val="28"/>
          <w:szCs w:val="28"/>
        </w:rPr>
        <w:t>направл</w:t>
      </w:r>
      <w:r w:rsidR="009426FE">
        <w:rPr>
          <w:sz w:val="28"/>
          <w:szCs w:val="28"/>
        </w:rPr>
        <w:t>енным  его</w:t>
      </w:r>
      <w:proofErr w:type="gramEnd"/>
      <w:r w:rsidR="009426FE">
        <w:rPr>
          <w:sz w:val="28"/>
          <w:szCs w:val="28"/>
        </w:rPr>
        <w:t xml:space="preserve"> адрес уполномоченным органом</w:t>
      </w:r>
      <w:r w:rsidRPr="00DC4838">
        <w:rPr>
          <w:sz w:val="28"/>
          <w:szCs w:val="28"/>
        </w:rPr>
        <w:t xml:space="preserve">. </w:t>
      </w:r>
    </w:p>
    <w:p w14:paraId="7509CFB7" w14:textId="77777777" w:rsidR="00872A57" w:rsidRDefault="00872A57" w:rsidP="00872A57">
      <w:pPr>
        <w:pStyle w:val="a3"/>
        <w:tabs>
          <w:tab w:val="left" w:pos="993"/>
        </w:tabs>
        <w:ind w:left="567"/>
        <w:jc w:val="both"/>
        <w:rPr>
          <w:sz w:val="28"/>
          <w:szCs w:val="28"/>
        </w:rPr>
      </w:pPr>
    </w:p>
    <w:p w14:paraId="01FA3573" w14:textId="77777777" w:rsidR="00872A57" w:rsidRDefault="00872A57" w:rsidP="00872A57">
      <w:pPr>
        <w:pStyle w:val="a3"/>
        <w:tabs>
          <w:tab w:val="left" w:pos="993"/>
        </w:tabs>
        <w:ind w:left="567"/>
        <w:jc w:val="both"/>
        <w:rPr>
          <w:sz w:val="28"/>
          <w:szCs w:val="28"/>
        </w:rPr>
      </w:pPr>
    </w:p>
    <w:p w14:paraId="76E12742" w14:textId="77777777" w:rsidR="00872A57" w:rsidRPr="00DC4838" w:rsidRDefault="00872A57" w:rsidP="00872A57">
      <w:pPr>
        <w:pStyle w:val="a3"/>
        <w:tabs>
          <w:tab w:val="left" w:pos="993"/>
        </w:tabs>
        <w:ind w:left="567"/>
        <w:jc w:val="both"/>
        <w:rPr>
          <w:sz w:val="28"/>
          <w:szCs w:val="28"/>
        </w:rPr>
      </w:pPr>
    </w:p>
    <w:p w14:paraId="66AA1AA0" w14:textId="77777777" w:rsidR="005E02BC" w:rsidRDefault="005E02BC" w:rsidP="005E02BC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</w:p>
    <w:p w14:paraId="26CC6343" w14:textId="77777777" w:rsidR="005E02BC" w:rsidRDefault="005E02BC" w:rsidP="005E02BC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Мэра Усть-Кутского</w:t>
      </w:r>
    </w:p>
    <w:p w14:paraId="0A08D3D7" w14:textId="77777777" w:rsidR="005E02BC" w:rsidRDefault="005E02BC" w:rsidP="005E02BC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6800181E" w14:textId="05862E1C" w:rsidR="005E02BC" w:rsidRPr="00DC4838" w:rsidRDefault="005E02BC" w:rsidP="0044635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6B7E79">
        <w:rPr>
          <w:sz w:val="28"/>
          <w:szCs w:val="28"/>
        </w:rPr>
        <w:t>эконо</w:t>
      </w:r>
      <w:r w:rsidR="00872A57" w:rsidRPr="006B7E79">
        <w:rPr>
          <w:sz w:val="28"/>
          <w:szCs w:val="28"/>
        </w:rPr>
        <w:t>ми</w:t>
      </w:r>
      <w:r w:rsidRPr="006B7E79">
        <w:rPr>
          <w:sz w:val="28"/>
          <w:szCs w:val="28"/>
        </w:rPr>
        <w:t>ческим</w:t>
      </w:r>
      <w:r>
        <w:rPr>
          <w:sz w:val="28"/>
          <w:szCs w:val="28"/>
        </w:rPr>
        <w:t xml:space="preserve"> вопросам                                                              Ф.И. Даникёрова</w:t>
      </w:r>
    </w:p>
    <w:sectPr w:rsidR="005E02BC" w:rsidRPr="00DC4838" w:rsidSect="00EA749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99C902" w16cid:durableId="21DC116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 w15:restartNumberingAfterBreak="0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1"/>
  </w:num>
  <w:num w:numId="7">
    <w:abstractNumId w:val="0"/>
  </w:num>
  <w:num w:numId="8">
    <w:abstractNumId w:val="12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2"/>
  </w:num>
  <w:num w:numId="15">
    <w:abstractNumId w:val="20"/>
  </w:num>
  <w:num w:numId="16">
    <w:abstractNumId w:val="19"/>
  </w:num>
  <w:num w:numId="17">
    <w:abstractNumId w:val="4"/>
  </w:num>
  <w:num w:numId="18">
    <w:abstractNumId w:val="6"/>
  </w:num>
  <w:num w:numId="19">
    <w:abstractNumId w:val="14"/>
  </w:num>
  <w:num w:numId="20">
    <w:abstractNumId w:val="23"/>
  </w:num>
  <w:num w:numId="21">
    <w:abstractNumId w:val="10"/>
  </w:num>
  <w:num w:numId="22">
    <w:abstractNumId w:val="9"/>
  </w:num>
  <w:num w:numId="23">
    <w:abstractNumId w:val="5"/>
  </w:num>
  <w:num w:numId="24">
    <w:abstractNumId w:val="1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40"/>
    <w:rsid w:val="00002C8B"/>
    <w:rsid w:val="00033C91"/>
    <w:rsid w:val="00044B41"/>
    <w:rsid w:val="00063191"/>
    <w:rsid w:val="00070EA9"/>
    <w:rsid w:val="00077867"/>
    <w:rsid w:val="00077BD7"/>
    <w:rsid w:val="00086AF9"/>
    <w:rsid w:val="000875E2"/>
    <w:rsid w:val="000903FC"/>
    <w:rsid w:val="000A0F8A"/>
    <w:rsid w:val="000A13DE"/>
    <w:rsid w:val="000B2E0E"/>
    <w:rsid w:val="000C10A5"/>
    <w:rsid w:val="000D2151"/>
    <w:rsid w:val="000D34A9"/>
    <w:rsid w:val="000D49C5"/>
    <w:rsid w:val="000E1821"/>
    <w:rsid w:val="000E3C09"/>
    <w:rsid w:val="000F48D6"/>
    <w:rsid w:val="00111437"/>
    <w:rsid w:val="00144E4D"/>
    <w:rsid w:val="00191F4B"/>
    <w:rsid w:val="001A1CFE"/>
    <w:rsid w:val="001B1095"/>
    <w:rsid w:val="001D1FA8"/>
    <w:rsid w:val="001D21AA"/>
    <w:rsid w:val="001E4ECE"/>
    <w:rsid w:val="001E55D1"/>
    <w:rsid w:val="001F04E6"/>
    <w:rsid w:val="001F1746"/>
    <w:rsid w:val="002011D0"/>
    <w:rsid w:val="0021052A"/>
    <w:rsid w:val="00212516"/>
    <w:rsid w:val="00221953"/>
    <w:rsid w:val="00231982"/>
    <w:rsid w:val="00240B62"/>
    <w:rsid w:val="002433E1"/>
    <w:rsid w:val="002472B8"/>
    <w:rsid w:val="00251ABA"/>
    <w:rsid w:val="0025705B"/>
    <w:rsid w:val="00277CE0"/>
    <w:rsid w:val="00280F60"/>
    <w:rsid w:val="00282A4A"/>
    <w:rsid w:val="002833A7"/>
    <w:rsid w:val="002919BD"/>
    <w:rsid w:val="002A2000"/>
    <w:rsid w:val="002B41F7"/>
    <w:rsid w:val="002B66BD"/>
    <w:rsid w:val="002C6A6F"/>
    <w:rsid w:val="002D5BC0"/>
    <w:rsid w:val="002D7021"/>
    <w:rsid w:val="002F76E0"/>
    <w:rsid w:val="00300C13"/>
    <w:rsid w:val="003046A3"/>
    <w:rsid w:val="00331F1F"/>
    <w:rsid w:val="003352BE"/>
    <w:rsid w:val="0033785E"/>
    <w:rsid w:val="00350386"/>
    <w:rsid w:val="00350C83"/>
    <w:rsid w:val="00356E17"/>
    <w:rsid w:val="00367EB3"/>
    <w:rsid w:val="00373A3E"/>
    <w:rsid w:val="00374830"/>
    <w:rsid w:val="0038296E"/>
    <w:rsid w:val="00382F7E"/>
    <w:rsid w:val="003855A4"/>
    <w:rsid w:val="003859A8"/>
    <w:rsid w:val="00392610"/>
    <w:rsid w:val="003C31E7"/>
    <w:rsid w:val="003E3A89"/>
    <w:rsid w:val="003F08F9"/>
    <w:rsid w:val="003F4C29"/>
    <w:rsid w:val="00401410"/>
    <w:rsid w:val="00402A0E"/>
    <w:rsid w:val="00405B7F"/>
    <w:rsid w:val="004271AD"/>
    <w:rsid w:val="00446355"/>
    <w:rsid w:val="00473FD0"/>
    <w:rsid w:val="0047767B"/>
    <w:rsid w:val="0049162C"/>
    <w:rsid w:val="004A0957"/>
    <w:rsid w:val="004B5840"/>
    <w:rsid w:val="004C6B8A"/>
    <w:rsid w:val="004D6DB4"/>
    <w:rsid w:val="004E034E"/>
    <w:rsid w:val="004E3336"/>
    <w:rsid w:val="00505B9E"/>
    <w:rsid w:val="00506AF5"/>
    <w:rsid w:val="005106C5"/>
    <w:rsid w:val="00532A53"/>
    <w:rsid w:val="00543427"/>
    <w:rsid w:val="00547B44"/>
    <w:rsid w:val="00587F50"/>
    <w:rsid w:val="00593371"/>
    <w:rsid w:val="00597B52"/>
    <w:rsid w:val="005B4D68"/>
    <w:rsid w:val="005D1555"/>
    <w:rsid w:val="005E02BC"/>
    <w:rsid w:val="005E0C0A"/>
    <w:rsid w:val="005E182F"/>
    <w:rsid w:val="005F402A"/>
    <w:rsid w:val="006065D2"/>
    <w:rsid w:val="00616679"/>
    <w:rsid w:val="0062480D"/>
    <w:rsid w:val="00624B88"/>
    <w:rsid w:val="006250E9"/>
    <w:rsid w:val="006343BC"/>
    <w:rsid w:val="00642389"/>
    <w:rsid w:val="00642E19"/>
    <w:rsid w:val="00664545"/>
    <w:rsid w:val="00666C3F"/>
    <w:rsid w:val="00681174"/>
    <w:rsid w:val="00693FE4"/>
    <w:rsid w:val="006A1A45"/>
    <w:rsid w:val="006A1CA9"/>
    <w:rsid w:val="006B7E79"/>
    <w:rsid w:val="006C5CBD"/>
    <w:rsid w:val="006D1EF7"/>
    <w:rsid w:val="00711A8E"/>
    <w:rsid w:val="007151BE"/>
    <w:rsid w:val="00730B3F"/>
    <w:rsid w:val="00746AF3"/>
    <w:rsid w:val="0076250E"/>
    <w:rsid w:val="00775AE3"/>
    <w:rsid w:val="007779C0"/>
    <w:rsid w:val="00793390"/>
    <w:rsid w:val="00796A3A"/>
    <w:rsid w:val="007B0F55"/>
    <w:rsid w:val="007B3240"/>
    <w:rsid w:val="007C21E1"/>
    <w:rsid w:val="007C3710"/>
    <w:rsid w:val="007C4911"/>
    <w:rsid w:val="00807D11"/>
    <w:rsid w:val="00821E38"/>
    <w:rsid w:val="00823C03"/>
    <w:rsid w:val="00831E9C"/>
    <w:rsid w:val="00836377"/>
    <w:rsid w:val="008471BE"/>
    <w:rsid w:val="00856804"/>
    <w:rsid w:val="008572D0"/>
    <w:rsid w:val="00871177"/>
    <w:rsid w:val="00872A57"/>
    <w:rsid w:val="008A7F53"/>
    <w:rsid w:val="008B1204"/>
    <w:rsid w:val="008C1544"/>
    <w:rsid w:val="008C5E00"/>
    <w:rsid w:val="008C66A4"/>
    <w:rsid w:val="008D22B9"/>
    <w:rsid w:val="008D6593"/>
    <w:rsid w:val="008E624B"/>
    <w:rsid w:val="008F5E76"/>
    <w:rsid w:val="008F6B7D"/>
    <w:rsid w:val="008F74E1"/>
    <w:rsid w:val="0090056A"/>
    <w:rsid w:val="00900EA8"/>
    <w:rsid w:val="0090355A"/>
    <w:rsid w:val="00921EE0"/>
    <w:rsid w:val="00930514"/>
    <w:rsid w:val="009311D4"/>
    <w:rsid w:val="0093175C"/>
    <w:rsid w:val="009319EE"/>
    <w:rsid w:val="00935BBA"/>
    <w:rsid w:val="00936E09"/>
    <w:rsid w:val="00937B0C"/>
    <w:rsid w:val="00940C00"/>
    <w:rsid w:val="009426FE"/>
    <w:rsid w:val="009472E5"/>
    <w:rsid w:val="009671E8"/>
    <w:rsid w:val="009700F9"/>
    <w:rsid w:val="009B2161"/>
    <w:rsid w:val="009D34F5"/>
    <w:rsid w:val="009E6973"/>
    <w:rsid w:val="009F088F"/>
    <w:rsid w:val="009F28FC"/>
    <w:rsid w:val="009F737C"/>
    <w:rsid w:val="00A1119E"/>
    <w:rsid w:val="00A30805"/>
    <w:rsid w:val="00A40BA8"/>
    <w:rsid w:val="00A4436B"/>
    <w:rsid w:val="00A56D90"/>
    <w:rsid w:val="00A60B2A"/>
    <w:rsid w:val="00A70C38"/>
    <w:rsid w:val="00A81435"/>
    <w:rsid w:val="00A92711"/>
    <w:rsid w:val="00A96639"/>
    <w:rsid w:val="00AA27BC"/>
    <w:rsid w:val="00AA298D"/>
    <w:rsid w:val="00AD31F7"/>
    <w:rsid w:val="00B46CEC"/>
    <w:rsid w:val="00B520FF"/>
    <w:rsid w:val="00B6741F"/>
    <w:rsid w:val="00B85411"/>
    <w:rsid w:val="00B936B4"/>
    <w:rsid w:val="00BA2191"/>
    <w:rsid w:val="00BB7C20"/>
    <w:rsid w:val="00BC5F81"/>
    <w:rsid w:val="00BD00F5"/>
    <w:rsid w:val="00BD317B"/>
    <w:rsid w:val="00BE43B8"/>
    <w:rsid w:val="00BF6628"/>
    <w:rsid w:val="00C005A9"/>
    <w:rsid w:val="00C058D7"/>
    <w:rsid w:val="00C2154A"/>
    <w:rsid w:val="00C22F8B"/>
    <w:rsid w:val="00C4393E"/>
    <w:rsid w:val="00C5191C"/>
    <w:rsid w:val="00C6281D"/>
    <w:rsid w:val="00C807F2"/>
    <w:rsid w:val="00C86E0A"/>
    <w:rsid w:val="00CA5ED4"/>
    <w:rsid w:val="00CB1C27"/>
    <w:rsid w:val="00CC4CD2"/>
    <w:rsid w:val="00CD4CFC"/>
    <w:rsid w:val="00CE0665"/>
    <w:rsid w:val="00CE4794"/>
    <w:rsid w:val="00CF5718"/>
    <w:rsid w:val="00D02DFB"/>
    <w:rsid w:val="00D23738"/>
    <w:rsid w:val="00D40A03"/>
    <w:rsid w:val="00D43FEA"/>
    <w:rsid w:val="00D51917"/>
    <w:rsid w:val="00D51964"/>
    <w:rsid w:val="00D839C8"/>
    <w:rsid w:val="00D85117"/>
    <w:rsid w:val="00D9062F"/>
    <w:rsid w:val="00D92753"/>
    <w:rsid w:val="00DB0FA2"/>
    <w:rsid w:val="00DC47EB"/>
    <w:rsid w:val="00DC4838"/>
    <w:rsid w:val="00DD04B9"/>
    <w:rsid w:val="00DE6F34"/>
    <w:rsid w:val="00DF78B3"/>
    <w:rsid w:val="00E01AF5"/>
    <w:rsid w:val="00E16DE8"/>
    <w:rsid w:val="00E31010"/>
    <w:rsid w:val="00E33903"/>
    <w:rsid w:val="00E35CB5"/>
    <w:rsid w:val="00E432A0"/>
    <w:rsid w:val="00E54429"/>
    <w:rsid w:val="00E57BB5"/>
    <w:rsid w:val="00E6770F"/>
    <w:rsid w:val="00E72676"/>
    <w:rsid w:val="00E80F73"/>
    <w:rsid w:val="00E85295"/>
    <w:rsid w:val="00EA56AD"/>
    <w:rsid w:val="00EA6F2A"/>
    <w:rsid w:val="00EA749F"/>
    <w:rsid w:val="00EB3C9E"/>
    <w:rsid w:val="00EC33C7"/>
    <w:rsid w:val="00EC666F"/>
    <w:rsid w:val="00ED31BE"/>
    <w:rsid w:val="00ED70C2"/>
    <w:rsid w:val="00EE10DA"/>
    <w:rsid w:val="00EE2B2A"/>
    <w:rsid w:val="00EE3457"/>
    <w:rsid w:val="00EF4758"/>
    <w:rsid w:val="00F034A7"/>
    <w:rsid w:val="00F036B6"/>
    <w:rsid w:val="00F03E74"/>
    <w:rsid w:val="00F07C04"/>
    <w:rsid w:val="00F1114B"/>
    <w:rsid w:val="00F36880"/>
    <w:rsid w:val="00F44E68"/>
    <w:rsid w:val="00F4704E"/>
    <w:rsid w:val="00F71EA3"/>
    <w:rsid w:val="00F76938"/>
    <w:rsid w:val="00F77933"/>
    <w:rsid w:val="00FA3583"/>
    <w:rsid w:val="00FB3F59"/>
    <w:rsid w:val="00FD29DD"/>
    <w:rsid w:val="00FD3BB2"/>
    <w:rsid w:val="00FF0913"/>
    <w:rsid w:val="00FF18E8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599DC"/>
  <w15:docId w15:val="{67296174-BA37-4280-9EC9-4A1BF246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table" w:styleId="af0">
    <w:name w:val="Table Grid"/>
    <w:basedOn w:val="a1"/>
    <w:uiPriority w:val="39"/>
    <w:rsid w:val="00BE4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-ukmo.ru/upload/file/P697(2).doc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dmin-ukmo.ru/upload/file/P697(2)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4716</Words>
  <Characters>26884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Кравчук Т.Ю.</cp:lastModifiedBy>
  <cp:revision>2</cp:revision>
  <cp:lastPrinted>2020-03-05T04:00:00Z</cp:lastPrinted>
  <dcterms:created xsi:type="dcterms:W3CDTF">2020-07-10T08:46:00Z</dcterms:created>
  <dcterms:modified xsi:type="dcterms:W3CDTF">2020-07-10T08:46:00Z</dcterms:modified>
</cp:coreProperties>
</file>