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8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DD713D" w:rsidRPr="00307ACE" w:rsidTr="00307ACE">
        <w:trPr>
          <w:trHeight w:val="1403"/>
        </w:trPr>
        <w:tc>
          <w:tcPr>
            <w:tcW w:w="704" w:type="dxa"/>
            <w:shd w:val="clear" w:color="auto" w:fill="auto"/>
          </w:tcPr>
          <w:p w:rsidR="00DD713D" w:rsidRPr="00307ACE" w:rsidRDefault="00DD713D" w:rsidP="00DD713D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DD713D" w:rsidRPr="00307ACE" w:rsidRDefault="005D01D6" w:rsidP="00FD0BBD">
            <w:pPr>
              <w:jc w:val="both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О внесении изменений в решение Думы У</w:t>
            </w:r>
            <w:r w:rsidR="00C5184C">
              <w:rPr>
                <w:sz w:val="28"/>
                <w:szCs w:val="28"/>
              </w:rPr>
              <w:t>сть-</w:t>
            </w:r>
            <w:r w:rsidRPr="00307ACE">
              <w:rPr>
                <w:sz w:val="28"/>
                <w:szCs w:val="28"/>
              </w:rPr>
              <w:t>К</w:t>
            </w:r>
            <w:r w:rsidR="00C5184C">
              <w:rPr>
                <w:sz w:val="28"/>
                <w:szCs w:val="28"/>
              </w:rPr>
              <w:t>утского муниципального образования от 21.12.2021 г. № 86</w:t>
            </w:r>
            <w:r w:rsidRPr="00307ACE">
              <w:rPr>
                <w:sz w:val="28"/>
                <w:szCs w:val="28"/>
              </w:rPr>
              <w:t xml:space="preserve"> «О бюджете Усть-Кутского муниципального образования на 2022 год и на плановый период 2023 и 2024 годов»</w:t>
            </w:r>
          </w:p>
          <w:p w:rsidR="00DD713D" w:rsidRPr="00307ACE" w:rsidRDefault="00DD713D" w:rsidP="005D01D6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 xml:space="preserve">(Докладчик: </w:t>
            </w:r>
            <w:r w:rsidR="005D01D6" w:rsidRPr="00307ACE">
              <w:rPr>
                <w:color w:val="202020"/>
                <w:sz w:val="28"/>
                <w:szCs w:val="28"/>
              </w:rPr>
              <w:t>Рыбак О</w:t>
            </w:r>
            <w:r w:rsidRPr="00307ACE">
              <w:rPr>
                <w:color w:val="202020"/>
                <w:sz w:val="28"/>
                <w:szCs w:val="28"/>
              </w:rPr>
              <w:t>.В</w:t>
            </w:r>
            <w:r w:rsidRPr="00307ACE">
              <w:rPr>
                <w:sz w:val="28"/>
                <w:szCs w:val="28"/>
              </w:rPr>
              <w:t xml:space="preserve">.; Информация: </w:t>
            </w:r>
            <w:r w:rsidR="005D01D6" w:rsidRPr="00307ACE">
              <w:rPr>
                <w:sz w:val="28"/>
                <w:szCs w:val="28"/>
              </w:rPr>
              <w:t>Шелёмин С.М</w:t>
            </w:r>
            <w:r w:rsidRPr="00307ACE">
              <w:rPr>
                <w:sz w:val="28"/>
                <w:szCs w:val="28"/>
              </w:rPr>
              <w:t>.</w:t>
            </w:r>
            <w:r w:rsidRPr="00307A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4418" w:rsidRPr="00307ACE" w:rsidTr="004943C9">
        <w:trPr>
          <w:trHeight w:val="1706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574418" w:rsidRDefault="00574418" w:rsidP="00574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Порядок формирования и использования бюджетных ассигнований муниципального дорожного фонда Усть-Кутского муниципального образования, утвержденный решением Думы Усть-Кутского муниципального  образования от 29.10.2013 № 165</w:t>
            </w:r>
          </w:p>
          <w:p w:rsidR="00E16F98" w:rsidRPr="00307ACE" w:rsidRDefault="00E16F98" w:rsidP="00E16F98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Даникёрова Ф.И</w:t>
            </w:r>
            <w:r w:rsidRPr="00307ACE">
              <w:rPr>
                <w:sz w:val="28"/>
                <w:szCs w:val="28"/>
              </w:rPr>
              <w:t>.; Информация: Шелёмин С.М.</w:t>
            </w:r>
            <w:r w:rsidRPr="00307A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4418" w:rsidRPr="00307ACE" w:rsidTr="00D02E26">
        <w:trPr>
          <w:trHeight w:val="1422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307ACE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>а</w:t>
            </w:r>
            <w:r w:rsidRPr="00307ACE">
              <w:rPr>
                <w:sz w:val="28"/>
                <w:szCs w:val="28"/>
              </w:rPr>
              <w:t xml:space="preserve"> об </w:t>
            </w:r>
            <w:r>
              <w:rPr>
                <w:sz w:val="28"/>
                <w:szCs w:val="28"/>
              </w:rPr>
              <w:t xml:space="preserve">итогах </w:t>
            </w:r>
            <w:r w:rsidRPr="00307ACE">
              <w:rPr>
                <w:sz w:val="28"/>
                <w:szCs w:val="28"/>
              </w:rPr>
              <w:t>исполнени</w:t>
            </w:r>
            <w:r>
              <w:rPr>
                <w:sz w:val="28"/>
                <w:szCs w:val="28"/>
              </w:rPr>
              <w:t>я П</w:t>
            </w:r>
            <w:r w:rsidRPr="00307ACE">
              <w:rPr>
                <w:sz w:val="28"/>
                <w:szCs w:val="28"/>
              </w:rPr>
              <w:t xml:space="preserve">рогнозного плана </w:t>
            </w:r>
            <w:r>
              <w:rPr>
                <w:sz w:val="28"/>
                <w:szCs w:val="28"/>
              </w:rPr>
              <w:t xml:space="preserve">(программы) </w:t>
            </w:r>
            <w:r w:rsidRPr="00307ACE">
              <w:rPr>
                <w:sz w:val="28"/>
                <w:szCs w:val="28"/>
              </w:rPr>
              <w:t xml:space="preserve">приватизации муниципального имущества </w:t>
            </w:r>
            <w:r>
              <w:rPr>
                <w:sz w:val="28"/>
                <w:szCs w:val="28"/>
              </w:rPr>
              <w:t xml:space="preserve">Усть-Кутского муниципального образования </w:t>
            </w:r>
            <w:r w:rsidRPr="00307ACE">
              <w:rPr>
                <w:sz w:val="28"/>
                <w:szCs w:val="28"/>
              </w:rPr>
              <w:t>за 2021 год.</w:t>
            </w:r>
          </w:p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>(Докладчик: Шалагин А.Ю</w:t>
            </w:r>
            <w:r w:rsidRPr="00307ACE">
              <w:rPr>
                <w:sz w:val="28"/>
                <w:szCs w:val="28"/>
              </w:rPr>
              <w:t>.; Информация Сафонова С.Ю.</w:t>
            </w:r>
            <w:r w:rsidRPr="00307A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4418" w:rsidRPr="00307ACE" w:rsidTr="009F3D90">
        <w:trPr>
          <w:trHeight w:val="1666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574418" w:rsidRPr="00E62396" w:rsidRDefault="00574418" w:rsidP="00574418">
            <w:pPr>
              <w:contextualSpacing/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внесении изменений в Прогнозный план (программу) приватизации муниципального имущества Усть-Кутского муниципального образования на 2022 год, утвержденный решением Думы Усть-Кутского муниципального образования от 30.11.2021 г. № 82</w:t>
            </w:r>
          </w:p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Шалагин А.Ю</w:t>
            </w:r>
            <w:r w:rsidRPr="00E62396">
              <w:rPr>
                <w:sz w:val="27"/>
                <w:szCs w:val="27"/>
              </w:rPr>
              <w:t>.; Информация: Сафонова С.Ю.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74418" w:rsidRPr="00307ACE" w:rsidTr="009F3D90">
        <w:trPr>
          <w:trHeight w:val="2398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рассмотрении е</w:t>
            </w:r>
            <w:r w:rsidRPr="00307ACE">
              <w:rPr>
                <w:sz w:val="28"/>
                <w:szCs w:val="28"/>
              </w:rPr>
              <w:t>жегодн</w:t>
            </w:r>
            <w:r>
              <w:rPr>
                <w:sz w:val="28"/>
                <w:szCs w:val="28"/>
              </w:rPr>
              <w:t>ого</w:t>
            </w:r>
            <w:r w:rsidRPr="00307ACE">
              <w:rPr>
                <w:sz w:val="28"/>
                <w:szCs w:val="28"/>
              </w:rPr>
              <w:t xml:space="preserve"> отчет</w:t>
            </w:r>
            <w:r>
              <w:rPr>
                <w:sz w:val="28"/>
                <w:szCs w:val="28"/>
              </w:rPr>
              <w:t>а м</w:t>
            </w:r>
            <w:r w:rsidRPr="00307ACE">
              <w:rPr>
                <w:sz w:val="28"/>
                <w:szCs w:val="28"/>
              </w:rPr>
              <w:t xml:space="preserve">эра </w:t>
            </w:r>
            <w:r>
              <w:rPr>
                <w:sz w:val="28"/>
                <w:szCs w:val="28"/>
              </w:rPr>
              <w:t xml:space="preserve">Усть-Кутского </w:t>
            </w:r>
            <w:r w:rsidRPr="00307ACE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образования</w:t>
            </w:r>
            <w:r w:rsidRPr="00307A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Анисимова С.Г. </w:t>
            </w:r>
            <w:r w:rsidRPr="00307ACE">
              <w:rPr>
                <w:sz w:val="28"/>
                <w:szCs w:val="28"/>
              </w:rPr>
              <w:t xml:space="preserve">о результатах его деятельности, о результатах деятельности Администрации </w:t>
            </w:r>
            <w:r>
              <w:rPr>
                <w:sz w:val="28"/>
                <w:szCs w:val="28"/>
              </w:rPr>
              <w:t xml:space="preserve">Усть-Кутского </w:t>
            </w:r>
            <w:r w:rsidRPr="00307ACE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образования и иных подведомственных м</w:t>
            </w:r>
            <w:r w:rsidRPr="00307ACE">
              <w:rPr>
                <w:sz w:val="28"/>
                <w:szCs w:val="28"/>
              </w:rPr>
              <w:t xml:space="preserve">эру </w:t>
            </w:r>
            <w:r>
              <w:rPr>
                <w:sz w:val="28"/>
                <w:szCs w:val="28"/>
              </w:rPr>
              <w:t xml:space="preserve">Усть-Кутского </w:t>
            </w:r>
            <w:r w:rsidRPr="00307ACE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образования</w:t>
            </w:r>
            <w:r w:rsidRPr="00307ACE">
              <w:rPr>
                <w:sz w:val="28"/>
                <w:szCs w:val="28"/>
              </w:rPr>
              <w:t xml:space="preserve"> органов местного самоуправления за 2021 год</w:t>
            </w:r>
          </w:p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 xml:space="preserve">мэр УКМО </w:t>
            </w:r>
            <w:r w:rsidRPr="00307ACE">
              <w:rPr>
                <w:color w:val="202020"/>
                <w:sz w:val="28"/>
                <w:szCs w:val="28"/>
              </w:rPr>
              <w:t>Анисимов С.Г</w:t>
            </w:r>
            <w:r w:rsidRPr="00307ACE">
              <w:rPr>
                <w:sz w:val="28"/>
                <w:szCs w:val="28"/>
              </w:rPr>
              <w:t>.</w:t>
            </w:r>
            <w:r w:rsidRPr="00307A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4418" w:rsidRPr="00307ACE" w:rsidTr="009F3D90">
        <w:trPr>
          <w:trHeight w:val="1695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 xml:space="preserve">О рассмотрении </w:t>
            </w:r>
            <w:r>
              <w:rPr>
                <w:sz w:val="28"/>
                <w:szCs w:val="28"/>
              </w:rPr>
              <w:t xml:space="preserve">ежегодного </w:t>
            </w:r>
            <w:r w:rsidRPr="00307ACE">
              <w:rPr>
                <w:sz w:val="28"/>
                <w:szCs w:val="28"/>
              </w:rPr>
              <w:t xml:space="preserve">отчетного выступления председателя Думы </w:t>
            </w:r>
            <w:r w:rsidRPr="0095077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сть-</w:t>
            </w:r>
            <w:r w:rsidRPr="0095077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утского муниципального образования А.И. Красноштанова</w:t>
            </w:r>
            <w:r w:rsidRPr="00307ACE">
              <w:rPr>
                <w:sz w:val="28"/>
                <w:szCs w:val="28"/>
              </w:rPr>
              <w:t xml:space="preserve"> о деятельности Думы Усть-Кутского муниципального образования за 2021 год</w:t>
            </w:r>
            <w:r>
              <w:rPr>
                <w:sz w:val="28"/>
                <w:szCs w:val="28"/>
              </w:rPr>
              <w:t xml:space="preserve"> </w:t>
            </w:r>
          </w:p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 xml:space="preserve">(Докладчик: </w:t>
            </w:r>
            <w:r w:rsidR="00224FDA">
              <w:rPr>
                <w:color w:val="202020"/>
                <w:sz w:val="28"/>
                <w:szCs w:val="28"/>
              </w:rPr>
              <w:t xml:space="preserve">председатель Думы УКМО </w:t>
            </w:r>
            <w:r w:rsidRPr="00307ACE">
              <w:rPr>
                <w:color w:val="202020"/>
                <w:sz w:val="28"/>
                <w:szCs w:val="28"/>
              </w:rPr>
              <w:t>Красноштанов А.И</w:t>
            </w:r>
            <w:r w:rsidRPr="00307ACE">
              <w:rPr>
                <w:sz w:val="28"/>
                <w:szCs w:val="28"/>
              </w:rPr>
              <w:t>.</w:t>
            </w:r>
            <w:r w:rsidRPr="00307A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4418" w:rsidRPr="00307ACE" w:rsidTr="00307ACE">
        <w:trPr>
          <w:trHeight w:val="1120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307ACE">
              <w:rPr>
                <w:sz w:val="28"/>
                <w:szCs w:val="28"/>
              </w:rPr>
              <w:t xml:space="preserve">новой коронавирусной инфекции </w:t>
            </w:r>
            <w:r w:rsidRPr="00307ACE">
              <w:rPr>
                <w:sz w:val="28"/>
                <w:szCs w:val="28"/>
                <w:lang w:val="en-US"/>
              </w:rPr>
              <w:t>COVID</w:t>
            </w:r>
            <w:r w:rsidRPr="00307ACE">
              <w:rPr>
                <w:sz w:val="28"/>
                <w:szCs w:val="28"/>
              </w:rPr>
              <w:t>-19</w:t>
            </w:r>
            <w:r w:rsidRPr="00307ACE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307ACE">
              <w:rPr>
                <w:sz w:val="28"/>
                <w:szCs w:val="28"/>
              </w:rPr>
              <w:t xml:space="preserve">  </w:t>
            </w:r>
          </w:p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>(Докладчик: Енговатых А.Е</w:t>
            </w:r>
            <w:r w:rsidRPr="00307ACE">
              <w:rPr>
                <w:sz w:val="28"/>
                <w:szCs w:val="28"/>
              </w:rPr>
              <w:t>.; Информация: Зубарева Л.А.</w:t>
            </w:r>
            <w:r w:rsidRPr="00307A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4418" w:rsidRPr="00307ACE" w:rsidTr="00307ACE">
        <w:trPr>
          <w:trHeight w:val="1122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 xml:space="preserve">О доступности медицинской помощи на территории Усть-Кутского муниципального образования  </w:t>
            </w:r>
          </w:p>
          <w:p w:rsidR="00574418" w:rsidRPr="00307ACE" w:rsidRDefault="00574418" w:rsidP="00224FDA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>Докладчик: Енговатых А.Е</w:t>
            </w:r>
            <w:r w:rsidRPr="00307ACE">
              <w:rPr>
                <w:sz w:val="28"/>
                <w:szCs w:val="28"/>
              </w:rPr>
              <w:t>.; Информация: Зубарева Л.А.</w:t>
            </w:r>
            <w:r w:rsidRPr="00307A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4418" w:rsidRPr="00307ACE" w:rsidTr="00307ACE">
        <w:trPr>
          <w:trHeight w:val="1691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072" w:type="dxa"/>
            <w:shd w:val="clear" w:color="auto" w:fill="auto"/>
          </w:tcPr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Исполнение полномочий Министерства здравоохранения Иркутской области по обеспечению населения Усть-Кутского района наркотическими и психотропными лекарственными препаратами</w:t>
            </w:r>
          </w:p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>(Докладчик: Представитель министерства здравоохранения Иркутской области, Носовко В.П.</w:t>
            </w:r>
            <w:r w:rsidRPr="00307ACE">
              <w:rPr>
                <w:sz w:val="28"/>
                <w:szCs w:val="28"/>
              </w:rPr>
              <w:t>; Информация: Зубарева Л.А.</w:t>
            </w:r>
            <w:r w:rsidRPr="00307A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4418" w:rsidRPr="00307ACE" w:rsidTr="009F3D90">
        <w:trPr>
          <w:trHeight w:val="842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Об обслуживании электрических сетей  в поселениях</w:t>
            </w:r>
          </w:p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>(Докладчик: Шалагин А.Ю</w:t>
            </w:r>
            <w:r w:rsidRPr="00307ACE">
              <w:rPr>
                <w:sz w:val="28"/>
                <w:szCs w:val="28"/>
              </w:rPr>
              <w:t>.; Информация Сафонова С.Ю.</w:t>
            </w:r>
            <w:r w:rsidRPr="00307A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4418" w:rsidRPr="00307ACE" w:rsidTr="000255DF">
        <w:trPr>
          <w:trHeight w:val="1130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574418" w:rsidRPr="00307ACE" w:rsidRDefault="00574418" w:rsidP="00574418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Информация о прохождении отопительного периода 2021-2022 гг. на территории Усть-Кутского муниципального образования</w:t>
            </w:r>
          </w:p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color w:val="202020"/>
                <w:sz w:val="28"/>
                <w:szCs w:val="28"/>
              </w:rPr>
              <w:t>(Докладчик: Супрун Е.И</w:t>
            </w:r>
            <w:r w:rsidRPr="00307ACE">
              <w:rPr>
                <w:sz w:val="28"/>
                <w:szCs w:val="28"/>
              </w:rPr>
              <w:t>.; Информация Сафонова С.Ю.</w:t>
            </w:r>
            <w:r w:rsidRPr="00307AC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4418" w:rsidRPr="00307ACE" w:rsidTr="00307ACE">
        <w:trPr>
          <w:trHeight w:val="832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О проекте повестки дня заседания Думы 2</w:t>
            </w:r>
            <w:r>
              <w:rPr>
                <w:sz w:val="28"/>
                <w:szCs w:val="28"/>
              </w:rPr>
              <w:t>6</w:t>
            </w:r>
            <w:r w:rsidRPr="00307ACE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п</w:t>
            </w:r>
            <w:r w:rsidRPr="00307AC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еля</w:t>
            </w:r>
            <w:r w:rsidRPr="00307ACE">
              <w:rPr>
                <w:sz w:val="28"/>
                <w:szCs w:val="28"/>
              </w:rPr>
              <w:t xml:space="preserve"> 2022 года</w:t>
            </w:r>
          </w:p>
          <w:p w:rsidR="00574418" w:rsidRPr="00307ACE" w:rsidRDefault="00224FDA" w:rsidP="00574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п</w:t>
            </w:r>
            <w:r w:rsidR="00574418" w:rsidRPr="00307ACE">
              <w:rPr>
                <w:sz w:val="28"/>
                <w:szCs w:val="28"/>
              </w:rPr>
              <w:t>редседатель Думы УКМО Красноштанов А.И.)</w:t>
            </w:r>
          </w:p>
        </w:tc>
      </w:tr>
      <w:tr w:rsidR="00574418" w:rsidRPr="00307ACE" w:rsidTr="00C90B97">
        <w:trPr>
          <w:trHeight w:val="704"/>
        </w:trPr>
        <w:tc>
          <w:tcPr>
            <w:tcW w:w="704" w:type="dxa"/>
            <w:shd w:val="clear" w:color="auto" w:fill="auto"/>
          </w:tcPr>
          <w:p w:rsidR="00574418" w:rsidRPr="00307ACE" w:rsidRDefault="00574418" w:rsidP="00574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574418" w:rsidRPr="00307ACE" w:rsidRDefault="00574418" w:rsidP="00574418">
            <w:pPr>
              <w:jc w:val="both"/>
              <w:rPr>
                <w:sz w:val="28"/>
                <w:szCs w:val="28"/>
              </w:rPr>
            </w:pPr>
            <w:r w:rsidRPr="00307ACE">
              <w:rPr>
                <w:sz w:val="28"/>
                <w:szCs w:val="28"/>
              </w:rPr>
              <w:t>Разное</w:t>
            </w:r>
          </w:p>
        </w:tc>
      </w:tr>
    </w:tbl>
    <w:p w:rsidR="00965599" w:rsidRDefault="00965599" w:rsidP="00CB3406">
      <w:pPr>
        <w:jc w:val="center"/>
        <w:rPr>
          <w:b/>
          <w:sz w:val="26"/>
          <w:szCs w:val="26"/>
        </w:rPr>
      </w:pPr>
    </w:p>
    <w:p w:rsidR="001250E2" w:rsidRDefault="001250E2" w:rsidP="00CB3406">
      <w:pPr>
        <w:jc w:val="center"/>
        <w:rPr>
          <w:b/>
          <w:sz w:val="26"/>
          <w:szCs w:val="26"/>
        </w:rPr>
      </w:pPr>
    </w:p>
    <w:p w:rsidR="00212D1D" w:rsidRPr="00A50F99" w:rsidRDefault="00212D1D" w:rsidP="00425A28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212D1D" w:rsidRDefault="00212D1D" w:rsidP="00212D1D">
      <w:pPr>
        <w:rPr>
          <w:b/>
          <w:sz w:val="20"/>
          <w:szCs w:val="20"/>
        </w:rPr>
      </w:pPr>
    </w:p>
    <w:p w:rsidR="001250E2" w:rsidRDefault="001250E2" w:rsidP="00212D1D">
      <w:pPr>
        <w:rPr>
          <w:b/>
          <w:sz w:val="20"/>
          <w:szCs w:val="20"/>
        </w:rPr>
      </w:pPr>
    </w:p>
    <w:p w:rsidR="00212D1D" w:rsidRPr="00A50F99" w:rsidRDefault="00212D1D" w:rsidP="00425A28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12D1D" w:rsidP="00425A28">
      <w:pPr>
        <w:ind w:firstLine="567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248" w:rsidRDefault="00414248" w:rsidP="002049AF">
      <w:r>
        <w:separator/>
      </w:r>
    </w:p>
  </w:endnote>
  <w:endnote w:type="continuationSeparator" w:id="1">
    <w:p w:rsidR="00414248" w:rsidRDefault="00414248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414248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248" w:rsidRDefault="00414248" w:rsidP="002049AF">
      <w:r>
        <w:separator/>
      </w:r>
    </w:p>
  </w:footnote>
  <w:footnote w:type="continuationSeparator" w:id="1">
    <w:p w:rsidR="00414248" w:rsidRDefault="00414248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AF34C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 w:rsidRPr="00B87643">
      <w:rPr>
        <w:b/>
        <w:sz w:val="28"/>
        <w:szCs w:val="28"/>
        <w:u w:val="single"/>
      </w:rPr>
      <w:t>2</w:t>
    </w:r>
    <w:r w:rsidR="005E3468">
      <w:rPr>
        <w:b/>
        <w:sz w:val="28"/>
        <w:szCs w:val="28"/>
        <w:u w:val="single"/>
      </w:rPr>
      <w:t>9</w:t>
    </w:r>
    <w:r w:rsidRPr="00B87643">
      <w:rPr>
        <w:b/>
        <w:sz w:val="28"/>
        <w:szCs w:val="28"/>
        <w:u w:val="single"/>
      </w:rPr>
      <w:t xml:space="preserve"> </w:t>
    </w:r>
    <w:r w:rsidR="005E3468">
      <w:rPr>
        <w:b/>
        <w:sz w:val="28"/>
        <w:szCs w:val="28"/>
        <w:u w:val="single"/>
      </w:rPr>
      <w:t>марта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02113"/>
    <w:rsid w:val="00020F78"/>
    <w:rsid w:val="000230C7"/>
    <w:rsid w:val="00023C4D"/>
    <w:rsid w:val="000255DF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7C56"/>
    <w:rsid w:val="000907BA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30CA"/>
    <w:rsid w:val="000C44E6"/>
    <w:rsid w:val="000D3E40"/>
    <w:rsid w:val="000D6F7B"/>
    <w:rsid w:val="000E028E"/>
    <w:rsid w:val="000F16EF"/>
    <w:rsid w:val="001008AA"/>
    <w:rsid w:val="00101DDD"/>
    <w:rsid w:val="00117B60"/>
    <w:rsid w:val="001250E2"/>
    <w:rsid w:val="0013075D"/>
    <w:rsid w:val="001318C3"/>
    <w:rsid w:val="001433FC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E315E"/>
    <w:rsid w:val="001E4B1C"/>
    <w:rsid w:val="001F2BC1"/>
    <w:rsid w:val="001F738A"/>
    <w:rsid w:val="002049AF"/>
    <w:rsid w:val="00212B07"/>
    <w:rsid w:val="00212D1D"/>
    <w:rsid w:val="002158B2"/>
    <w:rsid w:val="00224FDA"/>
    <w:rsid w:val="002621FF"/>
    <w:rsid w:val="00264ECD"/>
    <w:rsid w:val="00265990"/>
    <w:rsid w:val="002700F9"/>
    <w:rsid w:val="00270BAE"/>
    <w:rsid w:val="00273DAF"/>
    <w:rsid w:val="00275DB8"/>
    <w:rsid w:val="00282C7B"/>
    <w:rsid w:val="00295455"/>
    <w:rsid w:val="00296DC1"/>
    <w:rsid w:val="002A3B7A"/>
    <w:rsid w:val="002A7F54"/>
    <w:rsid w:val="002B1450"/>
    <w:rsid w:val="002B37E9"/>
    <w:rsid w:val="002C0026"/>
    <w:rsid w:val="002C4A8E"/>
    <w:rsid w:val="002C798B"/>
    <w:rsid w:val="002E7798"/>
    <w:rsid w:val="002F10F4"/>
    <w:rsid w:val="002F7FF7"/>
    <w:rsid w:val="00307ACE"/>
    <w:rsid w:val="00322FE1"/>
    <w:rsid w:val="00324B39"/>
    <w:rsid w:val="003409DF"/>
    <w:rsid w:val="00345698"/>
    <w:rsid w:val="00357507"/>
    <w:rsid w:val="0036131C"/>
    <w:rsid w:val="00362789"/>
    <w:rsid w:val="00381F0C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2D7E"/>
    <w:rsid w:val="0040586E"/>
    <w:rsid w:val="00414248"/>
    <w:rsid w:val="004154CB"/>
    <w:rsid w:val="00425A28"/>
    <w:rsid w:val="004440C7"/>
    <w:rsid w:val="00445BD2"/>
    <w:rsid w:val="00452920"/>
    <w:rsid w:val="00463B5D"/>
    <w:rsid w:val="004677E4"/>
    <w:rsid w:val="004711C3"/>
    <w:rsid w:val="0047283E"/>
    <w:rsid w:val="004943C9"/>
    <w:rsid w:val="004A0EC2"/>
    <w:rsid w:val="004A5668"/>
    <w:rsid w:val="004A6F01"/>
    <w:rsid w:val="004C00DF"/>
    <w:rsid w:val="004C4EF9"/>
    <w:rsid w:val="004D4326"/>
    <w:rsid w:val="004D5CF2"/>
    <w:rsid w:val="004E2AA7"/>
    <w:rsid w:val="004F0E46"/>
    <w:rsid w:val="00514B87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BBE"/>
    <w:rsid w:val="00574418"/>
    <w:rsid w:val="0058191D"/>
    <w:rsid w:val="00583B21"/>
    <w:rsid w:val="00587A12"/>
    <w:rsid w:val="00594217"/>
    <w:rsid w:val="00594390"/>
    <w:rsid w:val="005948A7"/>
    <w:rsid w:val="00597800"/>
    <w:rsid w:val="005B7055"/>
    <w:rsid w:val="005C1BD9"/>
    <w:rsid w:val="005C5373"/>
    <w:rsid w:val="005C66D8"/>
    <w:rsid w:val="005D01D6"/>
    <w:rsid w:val="005D45E9"/>
    <w:rsid w:val="005E3468"/>
    <w:rsid w:val="005E7B39"/>
    <w:rsid w:val="005F3902"/>
    <w:rsid w:val="005F64AB"/>
    <w:rsid w:val="0060434E"/>
    <w:rsid w:val="00605170"/>
    <w:rsid w:val="0060548A"/>
    <w:rsid w:val="00611556"/>
    <w:rsid w:val="00617F3F"/>
    <w:rsid w:val="006220B2"/>
    <w:rsid w:val="00622353"/>
    <w:rsid w:val="00636244"/>
    <w:rsid w:val="0064143D"/>
    <w:rsid w:val="00643021"/>
    <w:rsid w:val="00643B24"/>
    <w:rsid w:val="0066152B"/>
    <w:rsid w:val="006663A0"/>
    <w:rsid w:val="00696DAF"/>
    <w:rsid w:val="006A6556"/>
    <w:rsid w:val="006B7244"/>
    <w:rsid w:val="006C2236"/>
    <w:rsid w:val="006D764B"/>
    <w:rsid w:val="006E601A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46E5D"/>
    <w:rsid w:val="00751A29"/>
    <w:rsid w:val="007647E3"/>
    <w:rsid w:val="00781415"/>
    <w:rsid w:val="00781C2C"/>
    <w:rsid w:val="007A444A"/>
    <w:rsid w:val="007A63CF"/>
    <w:rsid w:val="007C2370"/>
    <w:rsid w:val="007E5676"/>
    <w:rsid w:val="007F61A7"/>
    <w:rsid w:val="008014A2"/>
    <w:rsid w:val="008025AD"/>
    <w:rsid w:val="00802F2C"/>
    <w:rsid w:val="0081526A"/>
    <w:rsid w:val="00823F75"/>
    <w:rsid w:val="00831EBA"/>
    <w:rsid w:val="00834A0C"/>
    <w:rsid w:val="0085097A"/>
    <w:rsid w:val="008551B3"/>
    <w:rsid w:val="00881151"/>
    <w:rsid w:val="00884BB0"/>
    <w:rsid w:val="0089149E"/>
    <w:rsid w:val="008A0707"/>
    <w:rsid w:val="008A730D"/>
    <w:rsid w:val="008C7B29"/>
    <w:rsid w:val="008C7C0C"/>
    <w:rsid w:val="008E0485"/>
    <w:rsid w:val="008E0CF9"/>
    <w:rsid w:val="008E126C"/>
    <w:rsid w:val="008F0560"/>
    <w:rsid w:val="008F46E7"/>
    <w:rsid w:val="009012D9"/>
    <w:rsid w:val="00906FCD"/>
    <w:rsid w:val="009101F3"/>
    <w:rsid w:val="00914997"/>
    <w:rsid w:val="009230DB"/>
    <w:rsid w:val="00924491"/>
    <w:rsid w:val="0092471E"/>
    <w:rsid w:val="0093699B"/>
    <w:rsid w:val="009413F8"/>
    <w:rsid w:val="009463C9"/>
    <w:rsid w:val="00960891"/>
    <w:rsid w:val="0096260C"/>
    <w:rsid w:val="00964ACB"/>
    <w:rsid w:val="00965599"/>
    <w:rsid w:val="00966AAA"/>
    <w:rsid w:val="0098330C"/>
    <w:rsid w:val="009839B1"/>
    <w:rsid w:val="0099025D"/>
    <w:rsid w:val="009A2223"/>
    <w:rsid w:val="009A2653"/>
    <w:rsid w:val="009B0C71"/>
    <w:rsid w:val="009B6384"/>
    <w:rsid w:val="009C271C"/>
    <w:rsid w:val="009D5B69"/>
    <w:rsid w:val="009F3D90"/>
    <w:rsid w:val="00A07E27"/>
    <w:rsid w:val="00A07E91"/>
    <w:rsid w:val="00A15A70"/>
    <w:rsid w:val="00A245D4"/>
    <w:rsid w:val="00A255BB"/>
    <w:rsid w:val="00A415AB"/>
    <w:rsid w:val="00A50F99"/>
    <w:rsid w:val="00A529CE"/>
    <w:rsid w:val="00A71174"/>
    <w:rsid w:val="00A80F8E"/>
    <w:rsid w:val="00A8531A"/>
    <w:rsid w:val="00A91211"/>
    <w:rsid w:val="00A91509"/>
    <w:rsid w:val="00A92304"/>
    <w:rsid w:val="00A963A3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5A1A"/>
    <w:rsid w:val="00B13812"/>
    <w:rsid w:val="00B17C1E"/>
    <w:rsid w:val="00B214FB"/>
    <w:rsid w:val="00B25A07"/>
    <w:rsid w:val="00B371B1"/>
    <w:rsid w:val="00B40264"/>
    <w:rsid w:val="00B42233"/>
    <w:rsid w:val="00B4378A"/>
    <w:rsid w:val="00B61B97"/>
    <w:rsid w:val="00B62F44"/>
    <w:rsid w:val="00B75D5D"/>
    <w:rsid w:val="00B8003E"/>
    <w:rsid w:val="00B80332"/>
    <w:rsid w:val="00B831CE"/>
    <w:rsid w:val="00B87643"/>
    <w:rsid w:val="00B97907"/>
    <w:rsid w:val="00BB4E6B"/>
    <w:rsid w:val="00BB65B3"/>
    <w:rsid w:val="00BC0CBC"/>
    <w:rsid w:val="00BD5D06"/>
    <w:rsid w:val="00BD75EE"/>
    <w:rsid w:val="00BE0908"/>
    <w:rsid w:val="00BE5385"/>
    <w:rsid w:val="00BE627A"/>
    <w:rsid w:val="00BF60DC"/>
    <w:rsid w:val="00C03BDD"/>
    <w:rsid w:val="00C051B7"/>
    <w:rsid w:val="00C12659"/>
    <w:rsid w:val="00C1376A"/>
    <w:rsid w:val="00C1688C"/>
    <w:rsid w:val="00C33B56"/>
    <w:rsid w:val="00C3463D"/>
    <w:rsid w:val="00C36DF4"/>
    <w:rsid w:val="00C41246"/>
    <w:rsid w:val="00C41670"/>
    <w:rsid w:val="00C42DCF"/>
    <w:rsid w:val="00C50B9E"/>
    <w:rsid w:val="00C5184C"/>
    <w:rsid w:val="00C530D5"/>
    <w:rsid w:val="00C669AD"/>
    <w:rsid w:val="00C71E57"/>
    <w:rsid w:val="00C74400"/>
    <w:rsid w:val="00C83B29"/>
    <w:rsid w:val="00C86B27"/>
    <w:rsid w:val="00C90B97"/>
    <w:rsid w:val="00C94358"/>
    <w:rsid w:val="00CA4FA7"/>
    <w:rsid w:val="00CA6380"/>
    <w:rsid w:val="00CB124A"/>
    <w:rsid w:val="00CB3406"/>
    <w:rsid w:val="00CB58F0"/>
    <w:rsid w:val="00CC25D8"/>
    <w:rsid w:val="00CC763A"/>
    <w:rsid w:val="00CC7D4B"/>
    <w:rsid w:val="00CD217E"/>
    <w:rsid w:val="00CD679E"/>
    <w:rsid w:val="00CF68F7"/>
    <w:rsid w:val="00D012F4"/>
    <w:rsid w:val="00D02E26"/>
    <w:rsid w:val="00D1036B"/>
    <w:rsid w:val="00D16A16"/>
    <w:rsid w:val="00D207C3"/>
    <w:rsid w:val="00D22554"/>
    <w:rsid w:val="00D25758"/>
    <w:rsid w:val="00D32BDC"/>
    <w:rsid w:val="00D407AC"/>
    <w:rsid w:val="00D444D2"/>
    <w:rsid w:val="00D46CB7"/>
    <w:rsid w:val="00D47639"/>
    <w:rsid w:val="00D5613B"/>
    <w:rsid w:val="00D57FD1"/>
    <w:rsid w:val="00D625D7"/>
    <w:rsid w:val="00D63733"/>
    <w:rsid w:val="00D66CA0"/>
    <w:rsid w:val="00D735B8"/>
    <w:rsid w:val="00D77D36"/>
    <w:rsid w:val="00D87D8D"/>
    <w:rsid w:val="00DA087B"/>
    <w:rsid w:val="00DA3ECE"/>
    <w:rsid w:val="00DA6824"/>
    <w:rsid w:val="00DC6D55"/>
    <w:rsid w:val="00DD0BC0"/>
    <w:rsid w:val="00DD1C8F"/>
    <w:rsid w:val="00DD512E"/>
    <w:rsid w:val="00DD713D"/>
    <w:rsid w:val="00DE5EC7"/>
    <w:rsid w:val="00DE6B64"/>
    <w:rsid w:val="00DE7028"/>
    <w:rsid w:val="00DF0120"/>
    <w:rsid w:val="00DF2BB1"/>
    <w:rsid w:val="00DF60E0"/>
    <w:rsid w:val="00E00301"/>
    <w:rsid w:val="00E078AD"/>
    <w:rsid w:val="00E14F42"/>
    <w:rsid w:val="00E16EB5"/>
    <w:rsid w:val="00E16F98"/>
    <w:rsid w:val="00E24784"/>
    <w:rsid w:val="00E312A8"/>
    <w:rsid w:val="00E34E15"/>
    <w:rsid w:val="00E54E66"/>
    <w:rsid w:val="00E56E96"/>
    <w:rsid w:val="00E5723E"/>
    <w:rsid w:val="00E61A05"/>
    <w:rsid w:val="00E648FA"/>
    <w:rsid w:val="00E777DC"/>
    <w:rsid w:val="00E77B18"/>
    <w:rsid w:val="00E83E65"/>
    <w:rsid w:val="00E84683"/>
    <w:rsid w:val="00EB04C7"/>
    <w:rsid w:val="00EB138A"/>
    <w:rsid w:val="00ED0F2A"/>
    <w:rsid w:val="00ED634D"/>
    <w:rsid w:val="00EE154D"/>
    <w:rsid w:val="00EE574C"/>
    <w:rsid w:val="00EF3BEA"/>
    <w:rsid w:val="00EF4795"/>
    <w:rsid w:val="00EF619A"/>
    <w:rsid w:val="00F0246E"/>
    <w:rsid w:val="00F11C55"/>
    <w:rsid w:val="00F13A3F"/>
    <w:rsid w:val="00F32693"/>
    <w:rsid w:val="00F32A83"/>
    <w:rsid w:val="00F524FE"/>
    <w:rsid w:val="00F54279"/>
    <w:rsid w:val="00F55765"/>
    <w:rsid w:val="00F63A5D"/>
    <w:rsid w:val="00F653B2"/>
    <w:rsid w:val="00F6784C"/>
    <w:rsid w:val="00F72E68"/>
    <w:rsid w:val="00F805C7"/>
    <w:rsid w:val="00F9056F"/>
    <w:rsid w:val="00F9383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F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Мокрецова Е.Н.</dc:creator>
  <cp:lastModifiedBy>ivanovasv</cp:lastModifiedBy>
  <cp:revision>23</cp:revision>
  <cp:lastPrinted>2022-03-25T06:59:00Z</cp:lastPrinted>
  <dcterms:created xsi:type="dcterms:W3CDTF">2022-03-16T08:08:00Z</dcterms:created>
  <dcterms:modified xsi:type="dcterms:W3CDTF">2022-03-29T02:57:00Z</dcterms:modified>
</cp:coreProperties>
</file>