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</w:t>
      </w:r>
      <w:proofErr w:type="gramStart"/>
      <w:r w:rsidR="00A14B81">
        <w:rPr>
          <w:rFonts w:ascii="Times New Roman" w:hAnsi="Times New Roman" w:cs="Times New Roman"/>
          <w:sz w:val="24"/>
          <w:szCs w:val="24"/>
        </w:rPr>
        <w:t>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0A7552">
        <w:rPr>
          <w:rFonts w:ascii="Times New Roman" w:hAnsi="Times New Roman" w:cs="Times New Roman"/>
          <w:sz w:val="24"/>
          <w:szCs w:val="24"/>
        </w:rPr>
        <w:t xml:space="preserve"> размещения сооружения «строительство электрических сетей 6/0,4 </w:t>
      </w:r>
      <w:proofErr w:type="spellStart"/>
      <w:r w:rsidR="000A755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552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0A755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0A7552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0A7552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="00EC0C51">
        <w:rPr>
          <w:rFonts w:ascii="Times New Roman" w:hAnsi="Times New Roman" w:cs="Times New Roman"/>
          <w:sz w:val="24"/>
          <w:szCs w:val="24"/>
        </w:rPr>
        <w:t xml:space="preserve"> на </w:t>
      </w:r>
      <w:r w:rsidR="00B87800">
        <w:rPr>
          <w:rFonts w:ascii="Times New Roman" w:hAnsi="Times New Roman" w:cs="Times New Roman"/>
          <w:sz w:val="24"/>
          <w:szCs w:val="24"/>
        </w:rPr>
        <w:t>часть земельного участка с кадастровым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0A7552">
        <w:rPr>
          <w:rFonts w:ascii="Times New Roman" w:hAnsi="Times New Roman" w:cs="Times New Roman"/>
          <w:sz w:val="24"/>
          <w:szCs w:val="24"/>
        </w:rPr>
        <w:t>38:18:000003:271</w:t>
      </w:r>
      <w:r w:rsidR="00EC0C51">
        <w:rPr>
          <w:rFonts w:ascii="Times New Roman" w:hAnsi="Times New Roman" w:cs="Times New Roman"/>
          <w:sz w:val="24"/>
          <w:szCs w:val="24"/>
        </w:rPr>
        <w:t xml:space="preserve">, а также на землях, государственная собственность на которые не разграничена, расположенных на территории </w:t>
      </w:r>
      <w:proofErr w:type="spellStart"/>
      <w:r w:rsidR="00EC0C51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proofErr w:type="gramEnd"/>
      <w:r w:rsidR="00EC0C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523CE7">
        <w:rPr>
          <w:rFonts w:ascii="Times New Roman" w:hAnsi="Times New Roman" w:cs="Times New Roman"/>
          <w:sz w:val="24"/>
          <w:szCs w:val="24"/>
        </w:rPr>
        <w:t xml:space="preserve"> (с 20</w:t>
      </w:r>
      <w:bookmarkStart w:id="0" w:name="_GoBack"/>
      <w:bookmarkEnd w:id="0"/>
      <w:r w:rsidR="00B87800">
        <w:rPr>
          <w:rFonts w:ascii="Times New Roman" w:hAnsi="Times New Roman" w:cs="Times New Roman"/>
          <w:sz w:val="24"/>
          <w:szCs w:val="24"/>
        </w:rPr>
        <w:t>.03.2020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 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Халтурина, 48а в рабочие дни с 10.00 до 13.00</w:t>
      </w:r>
      <w:r w:rsidR="00271F3B">
        <w:rPr>
          <w:rFonts w:ascii="Times New Roman" w:hAnsi="Times New Roman" w:cs="Times New Roman"/>
          <w:sz w:val="24"/>
          <w:szCs w:val="24"/>
        </w:rPr>
        <w:t xml:space="preserve"> и с 15.00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proofErr w:type="gramStart"/>
      <w:r w:rsidR="00271F3B">
        <w:rPr>
          <w:rFonts w:ascii="Times New Roman" w:hAnsi="Times New Roman" w:cs="Times New Roman"/>
          <w:sz w:val="24"/>
          <w:szCs w:val="24"/>
        </w:rPr>
        <w:t>ходатайстве</w:t>
      </w:r>
      <w:proofErr w:type="gramEnd"/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</w:t>
      </w:r>
      <w:proofErr w:type="spellStart"/>
      <w:r w:rsidR="00271F3B">
        <w:rPr>
          <w:rFonts w:ascii="Times New Roman" w:hAnsi="Times New Roman" w:cs="Times New Roman"/>
          <w:sz w:val="24"/>
          <w:szCs w:val="24"/>
        </w:rPr>
        <w:t>Усть-Кутского</w:t>
      </w:r>
      <w:proofErr w:type="spellEnd"/>
      <w:r w:rsidR="00271F3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Реквизиты решения об утверждении документа территориального планирования, документации по планировке территории, указанных в ходатайстве – 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созыва № 38 от 27.10.2013 г. «Об утверждении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</w:t>
      </w:r>
      <w:r w:rsidR="00891162">
        <w:rPr>
          <w:rFonts w:ascii="Times New Roman" w:hAnsi="Times New Roman" w:cs="Times New Roman"/>
          <w:sz w:val="24"/>
          <w:szCs w:val="24"/>
        </w:rPr>
        <w:t xml:space="preserve"> – размещено на официальном сайте </w:t>
      </w:r>
      <w:proofErr w:type="spellStart"/>
      <w:r w:rsidR="00891162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89116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</w:rPr>
          <w:t>.verhnemarkovo.ru</w:t>
        </w:r>
      </w:hyperlink>
      <w:r w:rsidR="00891162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2E" w:rsidRPr="00616E2E" w:rsidRDefault="00EC0C51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107127"/>
    <w:rsid w:val="00271F3B"/>
    <w:rsid w:val="003E10A4"/>
    <w:rsid w:val="00523CE7"/>
    <w:rsid w:val="00616E2E"/>
    <w:rsid w:val="00891162"/>
    <w:rsid w:val="00A14B81"/>
    <w:rsid w:val="00A23F11"/>
    <w:rsid w:val="00B87800"/>
    <w:rsid w:val="00E34F37"/>
    <w:rsid w:val="00EC0C51"/>
    <w:rsid w:val="00F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rhnemarkovo.ru" TargetMode="Externa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Рита</cp:lastModifiedBy>
  <cp:revision>6</cp:revision>
  <cp:lastPrinted>2020-03-10T03:40:00Z</cp:lastPrinted>
  <dcterms:created xsi:type="dcterms:W3CDTF">2020-02-03T03:16:00Z</dcterms:created>
  <dcterms:modified xsi:type="dcterms:W3CDTF">2020-03-10T03:45:00Z</dcterms:modified>
</cp:coreProperties>
</file>