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154EB4">
        <w:rPr>
          <w:sz w:val="28"/>
          <w:szCs w:val="28"/>
        </w:rPr>
        <w:t>112101:26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154EB4">
        <w:rPr>
          <w:sz w:val="28"/>
          <w:szCs w:val="28"/>
        </w:rPr>
        <w:t>Дружба</w:t>
      </w:r>
      <w:r w:rsidR="00F42B71">
        <w:rPr>
          <w:sz w:val="28"/>
          <w:szCs w:val="28"/>
        </w:rPr>
        <w:t>», №</w:t>
      </w:r>
      <w:r w:rsidR="00154EB4">
        <w:rPr>
          <w:sz w:val="28"/>
          <w:szCs w:val="28"/>
        </w:rPr>
        <w:t>25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A34878" w:rsidP="00A34878">
      <w:pPr>
        <w:ind w:firstLine="708"/>
        <w:jc w:val="both"/>
        <w:rPr>
          <w:sz w:val="28"/>
          <w:szCs w:val="28"/>
        </w:rPr>
      </w:pPr>
      <w:r w:rsidRPr="00A34878">
        <w:rPr>
          <w:sz w:val="28"/>
          <w:szCs w:val="28"/>
        </w:rPr>
        <w:t>Самойлова Валентина Ефимовна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831082" w:rsidRPr="00831082">
        <w:rPr>
          <w:sz w:val="28"/>
          <w:szCs w:val="28"/>
        </w:rPr>
        <w:t>Самойлов</w:t>
      </w:r>
      <w:r w:rsidR="00831082">
        <w:rPr>
          <w:sz w:val="28"/>
          <w:szCs w:val="28"/>
        </w:rPr>
        <w:t>ой</w:t>
      </w:r>
      <w:r w:rsidR="00831082" w:rsidRPr="00831082">
        <w:rPr>
          <w:sz w:val="28"/>
          <w:szCs w:val="28"/>
        </w:rPr>
        <w:t xml:space="preserve"> Валентин</w:t>
      </w:r>
      <w:r w:rsidR="00831082">
        <w:rPr>
          <w:sz w:val="28"/>
          <w:szCs w:val="28"/>
        </w:rPr>
        <w:t>ы</w:t>
      </w:r>
      <w:r w:rsidR="00831082" w:rsidRPr="00831082">
        <w:rPr>
          <w:sz w:val="28"/>
          <w:szCs w:val="28"/>
        </w:rPr>
        <w:t xml:space="preserve"> Ефимовн</w:t>
      </w:r>
      <w:r w:rsidR="00831082">
        <w:rPr>
          <w:sz w:val="28"/>
          <w:szCs w:val="28"/>
        </w:rPr>
        <w:t>ы</w:t>
      </w:r>
      <w:r w:rsidR="00831082" w:rsidRPr="00831082">
        <w:rPr>
          <w:sz w:val="28"/>
          <w:szCs w:val="28"/>
        </w:rPr>
        <w:t xml:space="preserve"> </w:t>
      </w:r>
      <w:r w:rsidR="0089724C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>Свидетельством на право бессрочного (постоянного) пользования собственности на землю</w:t>
      </w:r>
      <w:r w:rsidR="008A1CAA"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 xml:space="preserve">№ ***, </w:t>
      </w:r>
      <w:bookmarkStart w:id="0" w:name="_GoBack"/>
      <w:bookmarkEnd w:id="0"/>
      <w:r w:rsidR="006B3AAF">
        <w:rPr>
          <w:sz w:val="28"/>
          <w:szCs w:val="28"/>
        </w:rPr>
        <w:t>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1082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34878"/>
    <w:rsid w:val="00A51A9B"/>
    <w:rsid w:val="00A74874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2025-03-19T04:19:00Z</dcterms:created>
  <dcterms:modified xsi:type="dcterms:W3CDTF">2025-03-19T04:19:00Z</dcterms:modified>
</cp:coreProperties>
</file>