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BA7C" w14:textId="2FBD43BF" w:rsidR="0022629B" w:rsidRPr="00D04647" w:rsidRDefault="00862E9F" w:rsidP="00CF2BB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647">
        <w:rPr>
          <w:rFonts w:ascii="Times New Roman" w:hAnsi="Times New Roman" w:cs="Times New Roman"/>
          <w:b/>
          <w:sz w:val="28"/>
          <w:szCs w:val="28"/>
        </w:rPr>
        <w:t xml:space="preserve">Форум </w:t>
      </w:r>
      <w:r w:rsidR="0022629B" w:rsidRPr="00D04647">
        <w:rPr>
          <w:rFonts w:ascii="Times New Roman" w:hAnsi="Times New Roman" w:cs="Times New Roman"/>
          <w:b/>
          <w:sz w:val="28"/>
          <w:szCs w:val="28"/>
        </w:rPr>
        <w:t>по инвестициям про</w:t>
      </w:r>
      <w:r w:rsidR="00CF2BB5" w:rsidRPr="00D04647">
        <w:rPr>
          <w:rFonts w:ascii="Times New Roman" w:hAnsi="Times New Roman" w:cs="Times New Roman"/>
          <w:b/>
          <w:sz w:val="28"/>
          <w:szCs w:val="28"/>
        </w:rPr>
        <w:t>й</w:t>
      </w:r>
      <w:r w:rsidR="0022629B" w:rsidRPr="00D04647">
        <w:rPr>
          <w:rFonts w:ascii="Times New Roman" w:hAnsi="Times New Roman" w:cs="Times New Roman"/>
          <w:b/>
          <w:sz w:val="28"/>
          <w:szCs w:val="28"/>
        </w:rPr>
        <w:t xml:space="preserve">дет </w:t>
      </w:r>
      <w:r w:rsidR="00D04647" w:rsidRPr="00D04647">
        <w:rPr>
          <w:rFonts w:ascii="Times New Roman" w:hAnsi="Times New Roman" w:cs="Times New Roman"/>
          <w:b/>
          <w:sz w:val="28"/>
          <w:szCs w:val="28"/>
        </w:rPr>
        <w:t xml:space="preserve">6 апреля </w:t>
      </w:r>
      <w:r w:rsidR="0022629B" w:rsidRPr="00D04647">
        <w:rPr>
          <w:rFonts w:ascii="Times New Roman" w:hAnsi="Times New Roman" w:cs="Times New Roman"/>
          <w:b/>
          <w:sz w:val="28"/>
          <w:szCs w:val="28"/>
        </w:rPr>
        <w:t>в Усть-Куте</w:t>
      </w:r>
    </w:p>
    <w:p w14:paraId="32ACD72E" w14:textId="77777777" w:rsidR="00C833A6" w:rsidRPr="00D04647" w:rsidRDefault="00C833A6" w:rsidP="00CF2BB5">
      <w:pPr>
        <w:shd w:val="clear" w:color="auto" w:fill="FFFFFF" w:themeFill="background1"/>
        <w:spacing w:after="0"/>
        <w:rPr>
          <w:rFonts w:ascii="Times New Roman" w:hAnsi="Times New Roman" w:cs="Times New Roman"/>
          <w:b/>
        </w:rPr>
      </w:pPr>
    </w:p>
    <w:p w14:paraId="0D02EB6D" w14:textId="304D4139" w:rsidR="00D04647" w:rsidRDefault="00D04647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833A6">
        <w:rPr>
          <w:rFonts w:ascii="Times New Roman" w:hAnsi="Times New Roman" w:cs="Times New Roman"/>
        </w:rPr>
        <w:t xml:space="preserve"> администрации Усть-Кутского района </w:t>
      </w:r>
      <w:r>
        <w:rPr>
          <w:rFonts w:ascii="Times New Roman" w:hAnsi="Times New Roman" w:cs="Times New Roman"/>
        </w:rPr>
        <w:t xml:space="preserve">6 апреля </w:t>
      </w:r>
      <w:r w:rsidR="00C833A6">
        <w:rPr>
          <w:rFonts w:ascii="Times New Roman" w:hAnsi="Times New Roman" w:cs="Times New Roman"/>
        </w:rPr>
        <w:t xml:space="preserve">состоится бизнес-акселератор </w:t>
      </w:r>
      <w:r w:rsidR="00CE38DA" w:rsidRPr="00CE38DA">
        <w:rPr>
          <w:rFonts w:ascii="Times New Roman" w:hAnsi="Times New Roman" w:cs="Times New Roman"/>
        </w:rPr>
        <w:t>«У</w:t>
      </w:r>
      <w:r w:rsidR="00CE38DA">
        <w:rPr>
          <w:rFonts w:ascii="Times New Roman" w:hAnsi="Times New Roman" w:cs="Times New Roman"/>
        </w:rPr>
        <w:t xml:space="preserve">сть-Кут. </w:t>
      </w:r>
      <w:r w:rsidR="00CE38DA" w:rsidRPr="00CE38DA">
        <w:rPr>
          <w:rFonts w:ascii="Times New Roman" w:hAnsi="Times New Roman" w:cs="Times New Roman"/>
        </w:rPr>
        <w:t>И</w:t>
      </w:r>
      <w:r w:rsidR="00CE38DA">
        <w:rPr>
          <w:rFonts w:ascii="Times New Roman" w:hAnsi="Times New Roman" w:cs="Times New Roman"/>
        </w:rPr>
        <w:t>нвестиции в территорию будущего». Организатор</w:t>
      </w:r>
      <w:r w:rsidR="007D08AC">
        <w:rPr>
          <w:rFonts w:ascii="Times New Roman" w:hAnsi="Times New Roman" w:cs="Times New Roman"/>
        </w:rPr>
        <w:t xml:space="preserve">ами </w:t>
      </w:r>
      <w:r w:rsidR="00CE38DA">
        <w:rPr>
          <w:rFonts w:ascii="Times New Roman" w:hAnsi="Times New Roman" w:cs="Times New Roman"/>
        </w:rPr>
        <w:t xml:space="preserve">подобных </w:t>
      </w:r>
      <w:r w:rsidR="00167FE5">
        <w:rPr>
          <w:rFonts w:ascii="Times New Roman" w:hAnsi="Times New Roman" w:cs="Times New Roman"/>
        </w:rPr>
        <w:t xml:space="preserve">встреч с малым и средним бизнесом </w:t>
      </w:r>
      <w:r w:rsidR="00CE38DA">
        <w:rPr>
          <w:rFonts w:ascii="Times New Roman" w:hAnsi="Times New Roman" w:cs="Times New Roman"/>
        </w:rPr>
        <w:t>традиционно выступа</w:t>
      </w:r>
      <w:r w:rsidR="007D08AC">
        <w:rPr>
          <w:rFonts w:ascii="Times New Roman" w:hAnsi="Times New Roman" w:cs="Times New Roman"/>
        </w:rPr>
        <w:t>ю</w:t>
      </w:r>
      <w:r w:rsidR="00CE38DA">
        <w:rPr>
          <w:rFonts w:ascii="Times New Roman" w:hAnsi="Times New Roman" w:cs="Times New Roman"/>
        </w:rPr>
        <w:t>т Иркутская нефтяная компания</w:t>
      </w:r>
      <w:r w:rsidR="007D08AC">
        <w:rPr>
          <w:rFonts w:ascii="Times New Roman" w:hAnsi="Times New Roman" w:cs="Times New Roman"/>
        </w:rPr>
        <w:t xml:space="preserve"> и Центр «Мой бизнес».</w:t>
      </w:r>
    </w:p>
    <w:p w14:paraId="799B7CF9" w14:textId="77777777" w:rsidR="00D04647" w:rsidRDefault="00D04647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5BCA8D7D" w14:textId="77777777" w:rsidR="00D04647" w:rsidRDefault="00D04647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мероприятия - </w:t>
      </w:r>
      <w:r w:rsidR="004837D8">
        <w:rPr>
          <w:rFonts w:ascii="Times New Roman" w:hAnsi="Times New Roman" w:cs="Times New Roman"/>
        </w:rPr>
        <w:t xml:space="preserve"> информировани</w:t>
      </w:r>
      <w:r>
        <w:rPr>
          <w:rFonts w:ascii="Times New Roman" w:hAnsi="Times New Roman" w:cs="Times New Roman"/>
        </w:rPr>
        <w:t xml:space="preserve">е </w:t>
      </w:r>
      <w:r w:rsidR="00DA70CE" w:rsidRPr="00745F9C">
        <w:rPr>
          <w:rFonts w:ascii="Times New Roman" w:hAnsi="Times New Roman" w:cs="Times New Roman"/>
        </w:rPr>
        <w:t>о зонах роста и инструмент</w:t>
      </w:r>
      <w:r w:rsidR="00DA70CE">
        <w:rPr>
          <w:rFonts w:ascii="Times New Roman" w:hAnsi="Times New Roman" w:cs="Times New Roman"/>
        </w:rPr>
        <w:t>ах</w:t>
      </w:r>
      <w:r w:rsidR="00DA70CE" w:rsidRPr="00745F9C">
        <w:rPr>
          <w:rFonts w:ascii="Times New Roman" w:hAnsi="Times New Roman" w:cs="Times New Roman"/>
        </w:rPr>
        <w:t xml:space="preserve"> поддержки </w:t>
      </w:r>
      <w:r w:rsidR="00167FE5">
        <w:rPr>
          <w:rFonts w:ascii="Times New Roman" w:hAnsi="Times New Roman" w:cs="Times New Roman"/>
        </w:rPr>
        <w:t>предпринимателей</w:t>
      </w:r>
      <w:r w:rsidR="00D159E5">
        <w:rPr>
          <w:rFonts w:ascii="Times New Roman" w:hAnsi="Times New Roman" w:cs="Times New Roman"/>
        </w:rPr>
        <w:t>,</w:t>
      </w:r>
      <w:r w:rsidR="00167FE5">
        <w:rPr>
          <w:rFonts w:ascii="Times New Roman" w:hAnsi="Times New Roman" w:cs="Times New Roman"/>
        </w:rPr>
        <w:t xml:space="preserve"> </w:t>
      </w:r>
      <w:r w:rsidR="00D159E5">
        <w:rPr>
          <w:rFonts w:ascii="Times New Roman" w:hAnsi="Times New Roman" w:cs="Times New Roman"/>
        </w:rPr>
        <w:t>формировани</w:t>
      </w:r>
      <w:r>
        <w:rPr>
          <w:rFonts w:ascii="Times New Roman" w:hAnsi="Times New Roman" w:cs="Times New Roman"/>
        </w:rPr>
        <w:t>е</w:t>
      </w:r>
      <w:r w:rsidR="00D159E5">
        <w:rPr>
          <w:rFonts w:ascii="Times New Roman" w:hAnsi="Times New Roman" w:cs="Times New Roman"/>
        </w:rPr>
        <w:t xml:space="preserve"> </w:t>
      </w:r>
      <w:r w:rsidR="00DA70CE" w:rsidRPr="00745F9C">
        <w:rPr>
          <w:rFonts w:ascii="Times New Roman" w:hAnsi="Times New Roman" w:cs="Times New Roman"/>
        </w:rPr>
        <w:t xml:space="preserve">достойного уровня жизни </w:t>
      </w:r>
      <w:r>
        <w:rPr>
          <w:rFonts w:ascii="Times New Roman" w:hAnsi="Times New Roman" w:cs="Times New Roman"/>
        </w:rPr>
        <w:t xml:space="preserve">в соответствии </w:t>
      </w:r>
      <w:r w:rsidR="00DA70CE" w:rsidRPr="00745F9C">
        <w:rPr>
          <w:rFonts w:ascii="Times New Roman" w:hAnsi="Times New Roman" w:cs="Times New Roman"/>
        </w:rPr>
        <w:t>с масштабами инвестиционных проекто</w:t>
      </w:r>
      <w:r w:rsidR="00DA70CE">
        <w:rPr>
          <w:rFonts w:ascii="Times New Roman" w:hAnsi="Times New Roman" w:cs="Times New Roman"/>
        </w:rPr>
        <w:t xml:space="preserve">в. </w:t>
      </w:r>
    </w:p>
    <w:p w14:paraId="74FD3CDA" w14:textId="77777777" w:rsidR="00D04647" w:rsidRDefault="00D04647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0B19EC3A" w14:textId="77777777" w:rsidR="00BF1CF8" w:rsidRDefault="00BF1CF8" w:rsidP="00BF1CF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диалогу приглашаются представители малого и среднего предпринимательства, социальные предприниматели, действующие и потенциальные партнеры Иркутской нефтяной компании, самозанятые граждане, участники программы государственной поддержки «Социальный контракт», активная молодежь. </w:t>
      </w:r>
    </w:p>
    <w:p w14:paraId="293DE4C8" w14:textId="147E5145" w:rsidR="000F0E37" w:rsidRDefault="000F0E37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5CDD51E7" w14:textId="77777777" w:rsidR="007D08AC" w:rsidRDefault="007D08AC" w:rsidP="007D08A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Акселератор начнется с проведения круглого стола «Как стать партнером ИНК?» Его основная задача – активное </w:t>
      </w:r>
      <w:r w:rsidRPr="00745F9C"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</w:rPr>
        <w:t>е</w:t>
      </w:r>
      <w:r w:rsidRPr="00745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малого и среднего бизнеса </w:t>
      </w:r>
      <w:r w:rsidRPr="00745F9C">
        <w:rPr>
          <w:rFonts w:ascii="Times New Roman" w:hAnsi="Times New Roman" w:cs="Times New Roman"/>
        </w:rPr>
        <w:t xml:space="preserve">в реализации проектов </w:t>
      </w:r>
      <w:r>
        <w:rPr>
          <w:rFonts w:ascii="Times New Roman" w:hAnsi="Times New Roman" w:cs="Times New Roman"/>
        </w:rPr>
        <w:t xml:space="preserve">компании </w:t>
      </w:r>
      <w:r w:rsidRPr="00745F9C">
        <w:rPr>
          <w:rFonts w:ascii="Times New Roman" w:hAnsi="Times New Roman" w:cs="Times New Roman"/>
        </w:rPr>
        <w:t>на территории Усть-Кутского района в качестве поставщиков услуг</w:t>
      </w:r>
      <w:r>
        <w:rPr>
          <w:rFonts w:ascii="Times New Roman" w:hAnsi="Times New Roman" w:cs="Times New Roman"/>
        </w:rPr>
        <w:t>. Вторая часть мероприятия – обучающая. Для начинающих предпринимателей и молодежи проведут лекции и практические занятия, которые помогут ответить на вопросы: «</w:t>
      </w:r>
      <w:r w:rsidRPr="007523A6">
        <w:rPr>
          <w:rFonts w:ascii="Times New Roman" w:hAnsi="Times New Roman" w:cs="Times New Roman"/>
        </w:rPr>
        <w:t xml:space="preserve">Как создать город для жизни и реализовать самые смелые мечты?» Завершится </w:t>
      </w:r>
      <w:r>
        <w:rPr>
          <w:rFonts w:ascii="Times New Roman" w:hAnsi="Times New Roman" w:cs="Times New Roman"/>
        </w:rPr>
        <w:t xml:space="preserve">акселератор </w:t>
      </w:r>
      <w:r w:rsidRPr="007523A6">
        <w:rPr>
          <w:rFonts w:ascii="Times New Roman" w:hAnsi="Times New Roman" w:cs="Times New Roman"/>
        </w:rPr>
        <w:t>адресны</w:t>
      </w:r>
      <w:r>
        <w:rPr>
          <w:rFonts w:ascii="Times New Roman" w:hAnsi="Times New Roman" w:cs="Times New Roman"/>
        </w:rPr>
        <w:t>ми</w:t>
      </w:r>
      <w:r w:rsidRPr="007523A6">
        <w:rPr>
          <w:rFonts w:ascii="Times New Roman" w:hAnsi="Times New Roman" w:cs="Times New Roman"/>
        </w:rPr>
        <w:t xml:space="preserve"> консультациями по запросу участников. </w:t>
      </w:r>
    </w:p>
    <w:p w14:paraId="4D00925E" w14:textId="29FBF2DF" w:rsidR="007D08AC" w:rsidRDefault="007D08AC" w:rsidP="00745F9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14:paraId="6D973D6E" w14:textId="1C210CB7" w:rsidR="006861D0" w:rsidRPr="00F86DC7" w:rsidRDefault="006861D0" w:rsidP="006861D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86DC7">
        <w:rPr>
          <w:rFonts w:ascii="Times New Roman" w:hAnsi="Times New Roman" w:cs="Times New Roman"/>
        </w:rPr>
        <w:t>Дата проведения: 6 апрел</w:t>
      </w:r>
      <w:r w:rsidR="004B14B3" w:rsidRPr="00F86DC7">
        <w:rPr>
          <w:rFonts w:ascii="Times New Roman" w:hAnsi="Times New Roman" w:cs="Times New Roman"/>
        </w:rPr>
        <w:t>я</w:t>
      </w:r>
      <w:r w:rsidR="00F86DC7" w:rsidRPr="00F86DC7">
        <w:rPr>
          <w:rFonts w:ascii="Times New Roman" w:hAnsi="Times New Roman" w:cs="Times New Roman"/>
        </w:rPr>
        <w:t>, н</w:t>
      </w:r>
      <w:r w:rsidRPr="00F86DC7">
        <w:rPr>
          <w:rFonts w:ascii="Times New Roman" w:hAnsi="Times New Roman" w:cs="Times New Roman"/>
        </w:rPr>
        <w:t>ачало</w:t>
      </w:r>
      <w:r w:rsidR="00F86DC7" w:rsidRPr="00F86DC7">
        <w:rPr>
          <w:rFonts w:ascii="Times New Roman" w:hAnsi="Times New Roman" w:cs="Times New Roman"/>
        </w:rPr>
        <w:t xml:space="preserve"> в</w:t>
      </w:r>
      <w:r w:rsidRPr="00F86DC7">
        <w:rPr>
          <w:rFonts w:ascii="Times New Roman" w:hAnsi="Times New Roman" w:cs="Times New Roman"/>
        </w:rPr>
        <w:t xml:space="preserve"> 10.00</w:t>
      </w:r>
      <w:r w:rsidR="00F86DC7">
        <w:rPr>
          <w:rFonts w:ascii="Times New Roman" w:hAnsi="Times New Roman" w:cs="Times New Roman"/>
        </w:rPr>
        <w:t>.</w:t>
      </w:r>
      <w:r w:rsidRPr="00F86DC7">
        <w:rPr>
          <w:rFonts w:ascii="Times New Roman" w:hAnsi="Times New Roman" w:cs="Times New Roman"/>
        </w:rPr>
        <w:t xml:space="preserve">  </w:t>
      </w:r>
    </w:p>
    <w:p w14:paraId="0B5AF50C" w14:textId="615D676F" w:rsidR="006861D0" w:rsidRPr="00F86DC7" w:rsidRDefault="00167FE5" w:rsidP="006861D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86DC7">
        <w:rPr>
          <w:rFonts w:ascii="Times New Roman" w:hAnsi="Times New Roman" w:cs="Times New Roman"/>
        </w:rPr>
        <w:t>Адрес: г</w:t>
      </w:r>
      <w:r w:rsidR="00F86DC7">
        <w:rPr>
          <w:rFonts w:ascii="Times New Roman" w:hAnsi="Times New Roman" w:cs="Times New Roman"/>
        </w:rPr>
        <w:t>.</w:t>
      </w:r>
      <w:r w:rsidRPr="00F86DC7">
        <w:rPr>
          <w:rFonts w:ascii="Times New Roman" w:hAnsi="Times New Roman" w:cs="Times New Roman"/>
        </w:rPr>
        <w:t xml:space="preserve"> Усть-Кут,</w:t>
      </w:r>
      <w:r w:rsidR="006861D0" w:rsidRPr="00F86DC7">
        <w:rPr>
          <w:rFonts w:ascii="Times New Roman" w:hAnsi="Times New Roman" w:cs="Times New Roman"/>
        </w:rPr>
        <w:t xml:space="preserve"> ул. Халтурина, 52 – большой зал (2 этаж)</w:t>
      </w:r>
      <w:r w:rsidR="00F86DC7" w:rsidRPr="00F86DC7">
        <w:rPr>
          <w:rFonts w:ascii="Times New Roman" w:hAnsi="Times New Roman" w:cs="Times New Roman"/>
        </w:rPr>
        <w:t>.</w:t>
      </w:r>
      <w:r w:rsidR="006861D0" w:rsidRPr="00F86DC7">
        <w:rPr>
          <w:rFonts w:ascii="Times New Roman" w:hAnsi="Times New Roman" w:cs="Times New Roman"/>
        </w:rPr>
        <w:t xml:space="preserve">  </w:t>
      </w:r>
    </w:p>
    <w:p w14:paraId="7FDA96C0" w14:textId="77777777" w:rsidR="00CE38DA" w:rsidRDefault="00CE38DA" w:rsidP="00CE38D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6861D0" w14:paraId="3CA0A1BA" w14:textId="77777777" w:rsidTr="00FD2B2C">
        <w:tc>
          <w:tcPr>
            <w:tcW w:w="3828" w:type="dxa"/>
          </w:tcPr>
          <w:p w14:paraId="40860EA1" w14:textId="77777777" w:rsidR="006861D0" w:rsidRPr="00F116F6" w:rsidRDefault="006861D0" w:rsidP="00FD2B2C">
            <w:pPr>
              <w:rPr>
                <w:rFonts w:ascii="Times New Roman" w:hAnsi="Times New Roman" w:cs="Times New Roman"/>
                <w:b/>
                <w:bCs/>
              </w:rPr>
            </w:pPr>
            <w:r w:rsidRPr="00F116F6">
              <w:rPr>
                <w:rFonts w:ascii="Times New Roman" w:hAnsi="Times New Roman" w:cs="Times New Roman"/>
                <w:b/>
                <w:bCs/>
              </w:rPr>
              <w:t xml:space="preserve">Ссылка </w:t>
            </w:r>
            <w:r>
              <w:rPr>
                <w:rFonts w:ascii="Times New Roman" w:hAnsi="Times New Roman" w:cs="Times New Roman"/>
                <w:b/>
                <w:bCs/>
              </w:rPr>
              <w:t>для</w:t>
            </w:r>
            <w:r w:rsidRPr="00F116F6">
              <w:rPr>
                <w:rFonts w:ascii="Times New Roman" w:hAnsi="Times New Roman" w:cs="Times New Roman"/>
                <w:b/>
                <w:bCs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F116F6">
              <w:rPr>
                <w:rFonts w:ascii="Times New Roman" w:hAnsi="Times New Roman" w:cs="Times New Roman"/>
                <w:b/>
                <w:bCs/>
              </w:rPr>
              <w:t xml:space="preserve"> участников</w:t>
            </w:r>
          </w:p>
          <w:p w14:paraId="71EC0D2D" w14:textId="77777777" w:rsidR="006861D0" w:rsidRDefault="006861D0" w:rsidP="00FD2B2C">
            <w:pPr>
              <w:rPr>
                <w:rFonts w:ascii="Times New Roman" w:hAnsi="Times New Roman" w:cs="Times New Roman"/>
              </w:rPr>
            </w:pPr>
          </w:p>
          <w:p w14:paraId="07C27D9F" w14:textId="77777777" w:rsidR="006861D0" w:rsidRDefault="006861D0" w:rsidP="00FD2B2C">
            <w:pPr>
              <w:rPr>
                <w:rFonts w:ascii="Times New Roman" w:hAnsi="Times New Roman" w:cs="Times New Roman"/>
              </w:rPr>
            </w:pPr>
            <w:r w:rsidRPr="004D2676">
              <w:rPr>
                <w:rFonts w:ascii="Times New Roman" w:hAnsi="Times New Roman" w:cs="Times New Roman"/>
              </w:rPr>
              <w:t>https://forms.gle/MhnjxKoxvHRf6UZj7</w:t>
            </w:r>
          </w:p>
          <w:p w14:paraId="4B5A036B" w14:textId="77777777" w:rsidR="006861D0" w:rsidRDefault="006861D0" w:rsidP="00FD2B2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691F07" wp14:editId="50D8542A">
                  <wp:extent cx="1666875" cy="1666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74204B9" w14:textId="77777777" w:rsidR="006861D0" w:rsidRDefault="006861D0" w:rsidP="00FD2B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976887">
              <w:rPr>
                <w:rFonts w:ascii="Times New Roman" w:hAnsi="Times New Roman" w:cs="Times New Roman"/>
                <w:b/>
                <w:bCs/>
              </w:rPr>
              <w:t xml:space="preserve">Ссылка для подключения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 мероприятию </w:t>
            </w:r>
            <w:r w:rsidRPr="00976887">
              <w:rPr>
                <w:rFonts w:ascii="Times New Roman" w:hAnsi="Times New Roman" w:cs="Times New Roman"/>
                <w:b/>
                <w:bCs/>
              </w:rPr>
              <w:t>онлайн:</w:t>
            </w:r>
          </w:p>
          <w:p w14:paraId="1ABC19C8" w14:textId="77777777" w:rsidR="006861D0" w:rsidRDefault="006861D0" w:rsidP="00FD2B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3D35C8B3" w14:textId="77777777" w:rsidR="006861D0" w:rsidRDefault="001411FE" w:rsidP="00FD2B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hyperlink r:id="rId7" w:tgtFrame="_blank" w:history="1">
              <w:r w:rsidR="006861D0">
                <w:rPr>
                  <w:rStyle w:val="a4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Щелкните здесь, чтобы присоединиться к собранию</w:t>
              </w:r>
            </w:hyperlink>
          </w:p>
          <w:p w14:paraId="536159F6" w14:textId="77777777" w:rsidR="006861D0" w:rsidRDefault="006861D0" w:rsidP="00FD2B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58C51186" w14:textId="77777777" w:rsidR="006861D0" w:rsidRPr="00976887" w:rsidRDefault="006861D0" w:rsidP="00FD2B2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21BC95" wp14:editId="274C5422">
                  <wp:extent cx="1552575" cy="1552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E35BF" w14:textId="77777777" w:rsidR="006861D0" w:rsidRDefault="006861D0" w:rsidP="00FD2B2C">
            <w:pPr>
              <w:rPr>
                <w:rFonts w:ascii="Times New Roman" w:hAnsi="Times New Roman" w:cs="Times New Roman"/>
              </w:rPr>
            </w:pPr>
          </w:p>
        </w:tc>
      </w:tr>
    </w:tbl>
    <w:p w14:paraId="1715F5DE" w14:textId="77777777" w:rsidR="006861D0" w:rsidRDefault="006861D0" w:rsidP="00CF2BB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sectPr w:rsidR="006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3EEA" w14:textId="77777777" w:rsidR="00D04647" w:rsidRDefault="00D04647" w:rsidP="00D04647">
      <w:pPr>
        <w:spacing w:after="0" w:line="240" w:lineRule="auto"/>
      </w:pPr>
      <w:r>
        <w:separator/>
      </w:r>
    </w:p>
  </w:endnote>
  <w:endnote w:type="continuationSeparator" w:id="0">
    <w:p w14:paraId="160FD9F6" w14:textId="77777777" w:rsidR="00D04647" w:rsidRDefault="00D04647" w:rsidP="00D0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43BD" w14:textId="77777777" w:rsidR="00D04647" w:rsidRDefault="00D04647" w:rsidP="00D04647">
      <w:pPr>
        <w:spacing w:after="0" w:line="240" w:lineRule="auto"/>
      </w:pPr>
      <w:r>
        <w:separator/>
      </w:r>
    </w:p>
  </w:footnote>
  <w:footnote w:type="continuationSeparator" w:id="0">
    <w:p w14:paraId="06193417" w14:textId="77777777" w:rsidR="00D04647" w:rsidRDefault="00D04647" w:rsidP="00D04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5F"/>
    <w:rsid w:val="000A13E3"/>
    <w:rsid w:val="000B7281"/>
    <w:rsid w:val="000F0E37"/>
    <w:rsid w:val="00153A49"/>
    <w:rsid w:val="00167FE5"/>
    <w:rsid w:val="0022629B"/>
    <w:rsid w:val="00237143"/>
    <w:rsid w:val="002E3B12"/>
    <w:rsid w:val="002F5E27"/>
    <w:rsid w:val="00396D9C"/>
    <w:rsid w:val="003E6872"/>
    <w:rsid w:val="0045667B"/>
    <w:rsid w:val="004837D8"/>
    <w:rsid w:val="004B14B3"/>
    <w:rsid w:val="004E14DF"/>
    <w:rsid w:val="00523099"/>
    <w:rsid w:val="006132A5"/>
    <w:rsid w:val="006861D0"/>
    <w:rsid w:val="006B790C"/>
    <w:rsid w:val="006F11C7"/>
    <w:rsid w:val="006F379C"/>
    <w:rsid w:val="00717F1D"/>
    <w:rsid w:val="00724CC8"/>
    <w:rsid w:val="00727485"/>
    <w:rsid w:val="007373B1"/>
    <w:rsid w:val="00745F9C"/>
    <w:rsid w:val="007523A6"/>
    <w:rsid w:val="007D08AC"/>
    <w:rsid w:val="00862E9F"/>
    <w:rsid w:val="008D0C14"/>
    <w:rsid w:val="009A760B"/>
    <w:rsid w:val="009B5B5E"/>
    <w:rsid w:val="00A428B1"/>
    <w:rsid w:val="00BC5FE4"/>
    <w:rsid w:val="00BF1CF8"/>
    <w:rsid w:val="00C402EF"/>
    <w:rsid w:val="00C747EA"/>
    <w:rsid w:val="00C833A6"/>
    <w:rsid w:val="00CE38DA"/>
    <w:rsid w:val="00CF2BB5"/>
    <w:rsid w:val="00D04647"/>
    <w:rsid w:val="00D048F0"/>
    <w:rsid w:val="00D159E5"/>
    <w:rsid w:val="00D33878"/>
    <w:rsid w:val="00D735CB"/>
    <w:rsid w:val="00DA25E0"/>
    <w:rsid w:val="00DA70CE"/>
    <w:rsid w:val="00DB1E27"/>
    <w:rsid w:val="00E706EC"/>
    <w:rsid w:val="00E74E5F"/>
    <w:rsid w:val="00E76889"/>
    <w:rsid w:val="00E87337"/>
    <w:rsid w:val="00F86DC7"/>
    <w:rsid w:val="00F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E9A7F"/>
  <w15:chartTrackingRefBased/>
  <w15:docId w15:val="{4386FB43-4607-4C3B-922C-9CEB73EA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861D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D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TVlYzc0ZDQtM2M3YS00ZjZiLWEzOTMtMmZlNzlkOTkyNTNk%40thread.v2/0?context=%7b%22Tid%22%3a%228c32cbfb-3fba-4394-b423-ccc6f65d3e5e%22%2c%22Oid%22%3a%22a0c1f5ea-d25e-4345-a396-ed874f94cff7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Колотушкин Михаил Александрович</dc:creator>
  <cp:keywords/>
  <dc:description/>
  <cp:lastModifiedBy>Колотушкин Михаил Александрович</cp:lastModifiedBy>
  <cp:revision>2</cp:revision>
  <dcterms:created xsi:type="dcterms:W3CDTF">2023-04-03T06:46:00Z</dcterms:created>
  <dcterms:modified xsi:type="dcterms:W3CDTF">2023-04-03T06:46:00Z</dcterms:modified>
</cp:coreProperties>
</file>