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A193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94590">
        <w:rPr>
          <w:b/>
          <w:sz w:val="36"/>
          <w:szCs w:val="36"/>
        </w:rPr>
        <w:t>Иркутская область</w:t>
      </w:r>
    </w:p>
    <w:p w14:paraId="4B92759C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spellStart"/>
      <w:r w:rsidRPr="00594590">
        <w:rPr>
          <w:b/>
          <w:sz w:val="36"/>
          <w:szCs w:val="36"/>
        </w:rPr>
        <w:t>Усть-Кутское</w:t>
      </w:r>
      <w:proofErr w:type="spellEnd"/>
      <w:r w:rsidRPr="00594590">
        <w:rPr>
          <w:b/>
          <w:sz w:val="36"/>
          <w:szCs w:val="36"/>
        </w:rPr>
        <w:t xml:space="preserve"> муниципальное образование</w:t>
      </w:r>
    </w:p>
    <w:p w14:paraId="4CB6BDE8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594590">
        <w:rPr>
          <w:b/>
          <w:sz w:val="40"/>
          <w:szCs w:val="40"/>
        </w:rPr>
        <w:t>АДМИНИСТРАЦИЯ</w:t>
      </w:r>
    </w:p>
    <w:p w14:paraId="19A05E20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847BA3B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94590">
        <w:rPr>
          <w:b/>
          <w:sz w:val="36"/>
          <w:szCs w:val="36"/>
        </w:rPr>
        <w:t>ПОСТАНОВЛЕНИЕ</w:t>
      </w:r>
    </w:p>
    <w:p w14:paraId="32C043A6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4F00575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594590">
        <w:rPr>
          <w:sz w:val="28"/>
          <w:szCs w:val="28"/>
        </w:rPr>
        <w:t>от 23.09.2022 г.</w:t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</w:r>
      <w:r w:rsidRPr="00594590">
        <w:rPr>
          <w:sz w:val="28"/>
          <w:szCs w:val="28"/>
        </w:rPr>
        <w:tab/>
        <w:t xml:space="preserve">                          № 398-п</w:t>
      </w:r>
    </w:p>
    <w:p w14:paraId="570E1E49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4590">
        <w:rPr>
          <w:sz w:val="28"/>
          <w:szCs w:val="28"/>
        </w:rPr>
        <w:t>г. Усть-Кут</w:t>
      </w:r>
    </w:p>
    <w:p w14:paraId="53ACCCFB" w14:textId="77777777" w:rsidR="00594590" w:rsidRPr="00594590" w:rsidRDefault="00594590" w:rsidP="00594590">
      <w:pPr>
        <w:keepNext/>
        <w:autoSpaceDE w:val="0"/>
        <w:autoSpaceDN w:val="0"/>
        <w:outlineLvl w:val="0"/>
        <w:rPr>
          <w:b/>
          <w:bCs/>
          <w:sz w:val="28"/>
          <w:szCs w:val="28"/>
        </w:rPr>
      </w:pPr>
    </w:p>
    <w:p w14:paraId="274099B1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Об организации обеспечения</w:t>
      </w:r>
    </w:p>
    <w:p w14:paraId="7454F357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безопасности людей на водных</w:t>
      </w:r>
    </w:p>
    <w:p w14:paraId="7A083ADA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объектах в осенне-зимний</w:t>
      </w:r>
    </w:p>
    <w:p w14:paraId="28C6ACEA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период 2022 - 2023 годов на</w:t>
      </w:r>
    </w:p>
    <w:p w14:paraId="68E46040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территории Усть-Кутского</w:t>
      </w:r>
    </w:p>
    <w:p w14:paraId="1C4D6FE3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b/>
          <w:sz w:val="28"/>
          <w:szCs w:val="28"/>
        </w:rPr>
        <w:t>муниципального образования</w:t>
      </w:r>
    </w:p>
    <w:p w14:paraId="61CA1BDF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                           </w:t>
      </w:r>
    </w:p>
    <w:p w14:paraId="219C33FF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spacing w:after="120"/>
        <w:ind w:left="283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В целях  обеспечения безопасности людей на водных объектах в осенне-зимний период 2022-2023 годов на территории Усть-Кутского муниципального образования, в соответствии с Федеральным законом от 21 декабря 1994 года № 68-ФЗ «О защите населения и территорий  от чрезвычайных ситуаций природного и техногенного характера», ст. 15 Федерального закона от 6 октября 2003 года № 131-ФЗ «Об общих принципах организации местного самоуправления в Российской Федерации», руководствуясь ст. 48 Устава Усть-Кутского муниципального района Иркутской области, </w:t>
      </w:r>
    </w:p>
    <w:p w14:paraId="00838C64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spacing w:after="120"/>
        <w:ind w:left="283"/>
        <w:rPr>
          <w:sz w:val="28"/>
          <w:szCs w:val="28"/>
        </w:rPr>
      </w:pPr>
    </w:p>
    <w:p w14:paraId="51AD8822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94590">
        <w:rPr>
          <w:b/>
          <w:color w:val="000000"/>
          <w:sz w:val="28"/>
          <w:szCs w:val="28"/>
        </w:rPr>
        <w:t>ПОСТАНОВЛЯЮ:</w:t>
      </w:r>
    </w:p>
    <w:p w14:paraId="094C55D9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862E70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ind w:right="-7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1. Утвердить План мероприятий по организации обеспечения безопасности людей на водных объектах в осенне-зимний период 2022-2023 годов на территории Усть-Кутского муниципального образования (прилагается). </w:t>
      </w:r>
    </w:p>
    <w:p w14:paraId="46B058E7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color w:val="444444"/>
          <w:sz w:val="28"/>
          <w:szCs w:val="28"/>
        </w:rPr>
      </w:pPr>
      <w:r w:rsidRPr="00594590">
        <w:rPr>
          <w:sz w:val="28"/>
          <w:szCs w:val="28"/>
        </w:rPr>
        <w:t xml:space="preserve">         2. Управлению по ГО и ЧС Администрации Усть-Кутского муниципального образования (</w:t>
      </w:r>
      <w:proofErr w:type="spellStart"/>
      <w:r w:rsidRPr="00594590">
        <w:rPr>
          <w:sz w:val="28"/>
          <w:szCs w:val="28"/>
        </w:rPr>
        <w:t>Говорин</w:t>
      </w:r>
      <w:proofErr w:type="spellEnd"/>
      <w:r w:rsidRPr="00594590">
        <w:rPr>
          <w:sz w:val="28"/>
          <w:szCs w:val="28"/>
        </w:rPr>
        <w:t xml:space="preserve"> В.В.) разработать памятки по безопасности людей на водных объектах в осенне-зимний период 2022-2023 годов и разместить на официальном сайте Администрации Усть-Кутского муниципального образования.</w:t>
      </w:r>
    </w:p>
    <w:p w14:paraId="764F6411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3. Сотрудникам по работе с межселенными территориями Администрации Усть-Кутского муниципального образования (село Омолой – Высоких С.Э., село </w:t>
      </w:r>
      <w:proofErr w:type="spellStart"/>
      <w:r w:rsidRPr="00594590">
        <w:rPr>
          <w:sz w:val="28"/>
          <w:szCs w:val="28"/>
        </w:rPr>
        <w:t>Боярск</w:t>
      </w:r>
      <w:proofErr w:type="spellEnd"/>
      <w:r w:rsidRPr="00594590">
        <w:rPr>
          <w:sz w:val="28"/>
          <w:szCs w:val="28"/>
        </w:rPr>
        <w:t xml:space="preserve"> – Олейников С.В., село </w:t>
      </w:r>
      <w:proofErr w:type="spellStart"/>
      <w:r w:rsidRPr="00594590">
        <w:rPr>
          <w:sz w:val="28"/>
          <w:szCs w:val="28"/>
        </w:rPr>
        <w:t>Орлинга</w:t>
      </w:r>
      <w:proofErr w:type="spellEnd"/>
      <w:r w:rsidRPr="00594590">
        <w:rPr>
          <w:sz w:val="28"/>
          <w:szCs w:val="28"/>
        </w:rPr>
        <w:t xml:space="preserve"> – </w:t>
      </w:r>
      <w:proofErr w:type="spellStart"/>
      <w:r w:rsidRPr="00594590">
        <w:rPr>
          <w:sz w:val="28"/>
          <w:szCs w:val="28"/>
        </w:rPr>
        <w:t>Тупицин</w:t>
      </w:r>
      <w:proofErr w:type="spellEnd"/>
      <w:r w:rsidRPr="00594590">
        <w:rPr>
          <w:sz w:val="28"/>
          <w:szCs w:val="28"/>
        </w:rPr>
        <w:t xml:space="preserve"> Ю.Н.) в соответствии с законодательством спланировать и осуществить мероприятия по обеспечению безопасности людей на водных объектах в осенне-зимний период 2022-2023 годов.</w:t>
      </w:r>
    </w:p>
    <w:p w14:paraId="5EBECB52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  4. Предложить главам городских и сельских поселений Усть-Кутского муниципального образования в целях обеспечения безопасности людей на </w:t>
      </w:r>
      <w:r w:rsidRPr="00594590">
        <w:rPr>
          <w:sz w:val="28"/>
          <w:szCs w:val="28"/>
        </w:rPr>
        <w:lastRenderedPageBreak/>
        <w:t xml:space="preserve">водных объектах в осенне-зимний период 2022-2023 годов на подведомственных территориях:  </w:t>
      </w:r>
    </w:p>
    <w:p w14:paraId="588AFF66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4.1. назначить должностных лиц, ответственных за обеспечение безопасности на подведомственной территории; </w:t>
      </w:r>
    </w:p>
    <w:p w14:paraId="6774DA7F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4.2. организовать предупредительную и профилактическую работу среди населения в осенне-зимний период 2022-2023 годов;</w:t>
      </w:r>
    </w:p>
    <w:p w14:paraId="08EF304D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4.3. организовать проведение совместных профилактических рейдов с представителями организаций и учреждений, участвующих в обеспечении безопасности людей на водных объектах;</w:t>
      </w:r>
    </w:p>
    <w:p w14:paraId="5B1CBE9B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4.4. обеспечить безопасность при проведении массовых мероприятий на </w:t>
      </w:r>
      <w:r w:rsidRPr="00594590">
        <w:rPr>
          <w:sz w:val="28"/>
          <w:szCs w:val="28"/>
        </w:rPr>
        <w:br/>
        <w:t>водных объектах и прилегающих к ним территорий;</w:t>
      </w:r>
    </w:p>
    <w:p w14:paraId="78C928D5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4.5. организовать работу по недопущению проезда и перехода населения по несанкционированным (бесхозным) ледовым переправам в осенне-зимний период 2022-2023 годов, в случае выявления на подведомственной территории несанкционированного выезда автомобильной техники на лед водоемов, принимать меры по перекрытию несанкционированных съездов;</w:t>
      </w:r>
    </w:p>
    <w:p w14:paraId="58305C21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4.6. выставить информирующие аншлаги в опасных для движения пешеходов местах и запрещающие знаки «Выезд на лед запрещен!» в местах несанкционированного выезда техники на лед;</w:t>
      </w:r>
    </w:p>
    <w:p w14:paraId="524B356E" w14:textId="77777777" w:rsidR="00594590" w:rsidRPr="00594590" w:rsidRDefault="00594590" w:rsidP="0059459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4.7. принять нормативного-правовой акт, устанавливающий временный запрет выхода и передвижения людей по льду в период становления и вскрытия ледового покрова на водных объектах на подведомственной территории в соответствии с п. 32(8) Правил охраны жизни людей на водных объектах в Иркутской области, утверждённых Постановлением Правительства Иркутской области от 08.10.2009г. № 280/59-пп.</w:t>
      </w:r>
    </w:p>
    <w:p w14:paraId="2A4D95D4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5. Предложить </w:t>
      </w:r>
      <w:proofErr w:type="spellStart"/>
      <w:r w:rsidRPr="00594590">
        <w:rPr>
          <w:sz w:val="28"/>
          <w:szCs w:val="28"/>
        </w:rPr>
        <w:t>Усть-Кутскому</w:t>
      </w:r>
      <w:proofErr w:type="spellEnd"/>
      <w:r w:rsidRPr="00594590">
        <w:rPr>
          <w:sz w:val="28"/>
          <w:szCs w:val="28"/>
        </w:rPr>
        <w:t xml:space="preserve"> инспекторскому участку «Центр ГИМС» ГУ МЧС России по Иркутской области (</w:t>
      </w:r>
      <w:proofErr w:type="spellStart"/>
      <w:r w:rsidRPr="00594590">
        <w:rPr>
          <w:sz w:val="28"/>
          <w:szCs w:val="28"/>
        </w:rPr>
        <w:t>Пуляевский</w:t>
      </w:r>
      <w:proofErr w:type="spellEnd"/>
      <w:r w:rsidRPr="00594590">
        <w:rPr>
          <w:sz w:val="28"/>
          <w:szCs w:val="28"/>
        </w:rPr>
        <w:t xml:space="preserve"> П.А.):</w:t>
      </w:r>
    </w:p>
    <w:p w14:paraId="7D79A9D3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5.1.  совместно с администрациями городских и сельских поселений провести профилактическую работу по пропаганде безопасности людей на водных объектах в осенне-зимний период на территории Усть-Кутского муниципального образования всеми доступными средствами массовой информации.   </w:t>
      </w:r>
    </w:p>
    <w:p w14:paraId="3F74EC41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5.2. организовать совместно с администрациями МО, МО МВД России «</w:t>
      </w:r>
      <w:proofErr w:type="spellStart"/>
      <w:r w:rsidRPr="00594590">
        <w:rPr>
          <w:sz w:val="28"/>
          <w:szCs w:val="28"/>
        </w:rPr>
        <w:t>Усть-Кутский</w:t>
      </w:r>
      <w:proofErr w:type="spellEnd"/>
      <w:r w:rsidRPr="00594590">
        <w:rPr>
          <w:sz w:val="28"/>
          <w:szCs w:val="28"/>
        </w:rPr>
        <w:t>» (</w:t>
      </w:r>
      <w:proofErr w:type="spellStart"/>
      <w:r w:rsidRPr="00594590">
        <w:rPr>
          <w:sz w:val="28"/>
          <w:szCs w:val="28"/>
        </w:rPr>
        <w:t>Кицул</w:t>
      </w:r>
      <w:proofErr w:type="spellEnd"/>
      <w:r w:rsidRPr="00594590">
        <w:rPr>
          <w:sz w:val="28"/>
          <w:szCs w:val="28"/>
        </w:rPr>
        <w:t xml:space="preserve"> Ю.В.) периодические рейды с привлечением заинтересованных служб и организаций по патрулированию мест, где запрещен выход людей и выезд автотранспорта на водные объекты в осенне-зимний период 2022-2023 годов.</w:t>
      </w:r>
    </w:p>
    <w:p w14:paraId="039842F9" w14:textId="77777777" w:rsidR="00594590" w:rsidRPr="00594590" w:rsidRDefault="00594590" w:rsidP="00594590">
      <w:pPr>
        <w:autoSpaceDE w:val="0"/>
        <w:autoSpaceDN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6. Управлению образованием Усть-Кутского муниципального образования (Малышев А.В.) организовать и провести с учащимися профилактические мероприятия "Осторожно, тонкий лед!", организовать систематическое проведение плановых занятий на уроках ОБЖ о правилах поведения на льду в осенне-зимний период, приёмах и способах оказания первой медицинской помощи.</w:t>
      </w:r>
    </w:p>
    <w:p w14:paraId="034DF745" w14:textId="77777777" w:rsidR="00594590" w:rsidRPr="00594590" w:rsidRDefault="00594590" w:rsidP="005945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7. Комитету жилищной политики, коммунальной инфраструктуры, транспорту и связи Администрации Усть-Кутского муниципального образования (Супрун Е.И.) организовать своевременное обустройство зимней </w:t>
      </w:r>
      <w:r w:rsidRPr="00594590">
        <w:rPr>
          <w:sz w:val="28"/>
          <w:szCs w:val="28"/>
        </w:rPr>
        <w:lastRenderedPageBreak/>
        <w:t xml:space="preserve">автомобильной дороги от с. </w:t>
      </w:r>
      <w:proofErr w:type="spellStart"/>
      <w:r w:rsidRPr="00594590">
        <w:rPr>
          <w:sz w:val="28"/>
          <w:szCs w:val="28"/>
        </w:rPr>
        <w:t>Турука</w:t>
      </w:r>
      <w:proofErr w:type="spellEnd"/>
      <w:r w:rsidRPr="00594590">
        <w:rPr>
          <w:sz w:val="28"/>
          <w:szCs w:val="28"/>
        </w:rPr>
        <w:t xml:space="preserve"> до с. </w:t>
      </w:r>
      <w:proofErr w:type="spellStart"/>
      <w:r w:rsidRPr="00594590">
        <w:rPr>
          <w:sz w:val="28"/>
          <w:szCs w:val="28"/>
        </w:rPr>
        <w:t>Орлинга</w:t>
      </w:r>
      <w:proofErr w:type="spellEnd"/>
      <w:r w:rsidRPr="00594590">
        <w:rPr>
          <w:sz w:val="28"/>
          <w:szCs w:val="28"/>
        </w:rPr>
        <w:t xml:space="preserve"> в зимний период 2022-2023 годов., обеспечить контроль за состоянием и безопасной эксплуатации зимней автомобильной дороги с. </w:t>
      </w:r>
      <w:proofErr w:type="spellStart"/>
      <w:r w:rsidRPr="00594590">
        <w:rPr>
          <w:sz w:val="28"/>
          <w:szCs w:val="28"/>
        </w:rPr>
        <w:t>Турука</w:t>
      </w:r>
      <w:proofErr w:type="spellEnd"/>
      <w:r w:rsidRPr="00594590">
        <w:rPr>
          <w:sz w:val="28"/>
          <w:szCs w:val="28"/>
        </w:rPr>
        <w:t xml:space="preserve"> до с. </w:t>
      </w:r>
      <w:proofErr w:type="spellStart"/>
      <w:r w:rsidRPr="00594590">
        <w:rPr>
          <w:sz w:val="28"/>
          <w:szCs w:val="28"/>
        </w:rPr>
        <w:t>Орлинга</w:t>
      </w:r>
      <w:proofErr w:type="spellEnd"/>
      <w:r w:rsidRPr="00594590">
        <w:rPr>
          <w:sz w:val="28"/>
          <w:szCs w:val="28"/>
        </w:rPr>
        <w:t xml:space="preserve"> в зимний период, и по своевременному закрытию ледовой дороги (по согласованию привлечь специалистов Усть-Кутского инспекторского участка «Центр ГИМС» ГУ МЧС России по Иркутской области (</w:t>
      </w:r>
      <w:proofErr w:type="spellStart"/>
      <w:r w:rsidRPr="00594590">
        <w:rPr>
          <w:sz w:val="28"/>
          <w:szCs w:val="28"/>
        </w:rPr>
        <w:t>Пуляевский</w:t>
      </w:r>
      <w:proofErr w:type="spellEnd"/>
      <w:r w:rsidRPr="00594590">
        <w:rPr>
          <w:sz w:val="28"/>
          <w:szCs w:val="28"/>
        </w:rPr>
        <w:t xml:space="preserve"> П.А.)).  </w:t>
      </w:r>
    </w:p>
    <w:p w14:paraId="6113B701" w14:textId="77777777" w:rsidR="00594590" w:rsidRPr="00594590" w:rsidRDefault="00594590" w:rsidP="005945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8. Настоящее постановление обнародовать на официальном сайте Администрации</w:t>
      </w:r>
      <w:r w:rsidRPr="00594590">
        <w:rPr>
          <w:bCs/>
          <w:sz w:val="28"/>
          <w:szCs w:val="28"/>
        </w:rPr>
        <w:t xml:space="preserve"> Усть-Кутского муниципального образования</w:t>
      </w:r>
      <w:r w:rsidRPr="00594590">
        <w:rPr>
          <w:sz w:val="28"/>
          <w:szCs w:val="28"/>
        </w:rPr>
        <w:t xml:space="preserve"> в сети интернет: www.admin-ukmo.ru и опубликовать в общественно-политической газете Усть-Кутского района «Ленские Вести». </w:t>
      </w:r>
    </w:p>
    <w:p w14:paraId="4C609042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4590">
        <w:rPr>
          <w:sz w:val="28"/>
          <w:szCs w:val="28"/>
        </w:rPr>
        <w:t xml:space="preserve">          9. Контроль за исполнением настоящего постановления возложить на первого заместителя мэра УКМО В.А. Калашникова.  </w:t>
      </w:r>
    </w:p>
    <w:p w14:paraId="2F8B1E3A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07136047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spacing w:after="120"/>
        <w:ind w:left="283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>Мэр Усть-Кутского</w:t>
      </w:r>
    </w:p>
    <w:p w14:paraId="0D614908" w14:textId="6C2962E6" w:rsidR="00594590" w:rsidRPr="00594590" w:rsidRDefault="00594590" w:rsidP="00594590">
      <w:pPr>
        <w:overflowPunct w:val="0"/>
        <w:autoSpaceDE w:val="0"/>
        <w:autoSpaceDN w:val="0"/>
        <w:adjustRightInd w:val="0"/>
        <w:spacing w:after="120"/>
        <w:ind w:left="283"/>
        <w:rPr>
          <w:b/>
          <w:sz w:val="28"/>
          <w:szCs w:val="28"/>
        </w:rPr>
      </w:pPr>
      <w:r w:rsidRPr="00594590">
        <w:rPr>
          <w:b/>
          <w:sz w:val="28"/>
          <w:szCs w:val="28"/>
        </w:rPr>
        <w:t xml:space="preserve">муниципального образования                        </w:t>
      </w:r>
      <w:r w:rsidR="003116B7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594590">
        <w:rPr>
          <w:b/>
          <w:sz w:val="28"/>
          <w:szCs w:val="28"/>
        </w:rPr>
        <w:t xml:space="preserve">  С.Г. Анисимов </w:t>
      </w:r>
    </w:p>
    <w:p w14:paraId="683B6516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9A1EB23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63C67800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FF6937B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184BCB6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C486298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FFB17D8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ECE7CE7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529A960A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0F7ADBAC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74A0762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6E0A39C1" w14:textId="77777777" w:rsidR="00594590" w:rsidRPr="00594590" w:rsidRDefault="00594590" w:rsidP="00594590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5A38388B" w14:textId="77777777" w:rsidR="00594590" w:rsidRDefault="003B0E03" w:rsidP="00A10F96">
      <w:pPr>
        <w:pStyle w:val="3"/>
        <w:ind w:left="4956" w:firstLine="708"/>
        <w:jc w:val="right"/>
        <w:rPr>
          <w:szCs w:val="24"/>
        </w:rPr>
      </w:pPr>
      <w:r w:rsidRPr="003343A6">
        <w:rPr>
          <w:szCs w:val="24"/>
        </w:rPr>
        <w:t xml:space="preserve">                 </w:t>
      </w:r>
      <w:r w:rsidR="00AF3682" w:rsidRPr="003343A6">
        <w:rPr>
          <w:szCs w:val="24"/>
        </w:rPr>
        <w:t xml:space="preserve">              </w:t>
      </w:r>
      <w:r w:rsidR="00AF3682" w:rsidRPr="003343A6">
        <w:rPr>
          <w:szCs w:val="24"/>
        </w:rPr>
        <w:tab/>
      </w:r>
      <w:r w:rsidR="00AF3682" w:rsidRPr="003343A6">
        <w:rPr>
          <w:szCs w:val="24"/>
        </w:rPr>
        <w:tab/>
      </w:r>
    </w:p>
    <w:p w14:paraId="1A5D2C9A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168C2072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68C8BF53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33D2F02A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4417F457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7DF32908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</w:pPr>
    </w:p>
    <w:p w14:paraId="311EDE4D" w14:textId="77777777" w:rsidR="00594590" w:rsidRDefault="00594590" w:rsidP="00A10F96">
      <w:pPr>
        <w:pStyle w:val="3"/>
        <w:ind w:left="4956" w:firstLine="708"/>
        <w:jc w:val="right"/>
        <w:rPr>
          <w:szCs w:val="24"/>
        </w:rPr>
        <w:sectPr w:rsidR="00594590" w:rsidSect="00594590">
          <w:headerReference w:type="even" r:id="rId7"/>
          <w:footerReference w:type="even" r:id="rId8"/>
          <w:footerReference w:type="default" r:id="rId9"/>
          <w:pgSz w:w="11907" w:h="16840" w:code="9"/>
          <w:pgMar w:top="851" w:right="851" w:bottom="851" w:left="1418" w:header="720" w:footer="720" w:gutter="0"/>
          <w:cols w:space="720"/>
          <w:titlePg/>
        </w:sectPr>
      </w:pPr>
    </w:p>
    <w:p w14:paraId="1E71EBE7" w14:textId="2A64E27B" w:rsidR="003B0E03" w:rsidRDefault="00AF3682" w:rsidP="00A10F96">
      <w:pPr>
        <w:pStyle w:val="3"/>
        <w:ind w:left="4956" w:firstLine="708"/>
        <w:jc w:val="right"/>
        <w:rPr>
          <w:b/>
          <w:szCs w:val="24"/>
        </w:rPr>
      </w:pPr>
      <w:r w:rsidRPr="003343A6">
        <w:rPr>
          <w:szCs w:val="24"/>
        </w:rPr>
        <w:lastRenderedPageBreak/>
        <w:tab/>
      </w:r>
      <w:r w:rsidRPr="003343A6">
        <w:rPr>
          <w:szCs w:val="24"/>
        </w:rPr>
        <w:tab/>
      </w:r>
      <w:r w:rsidRPr="003343A6">
        <w:rPr>
          <w:szCs w:val="24"/>
        </w:rPr>
        <w:tab/>
      </w:r>
      <w:r w:rsidRPr="003343A6">
        <w:rPr>
          <w:szCs w:val="24"/>
        </w:rPr>
        <w:tab/>
      </w:r>
    </w:p>
    <w:p w14:paraId="0CBA0BD2" w14:textId="77777777" w:rsidR="00594590" w:rsidRPr="00401BA4" w:rsidRDefault="00594590" w:rsidP="00594590">
      <w:pPr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Pr="00401BA4">
        <w:rPr>
          <w:color w:val="000000"/>
        </w:rPr>
        <w:t xml:space="preserve"> </w:t>
      </w:r>
    </w:p>
    <w:p w14:paraId="58643867" w14:textId="77777777" w:rsidR="00594590" w:rsidRPr="00401BA4" w:rsidRDefault="00594590" w:rsidP="00594590">
      <w:pPr>
        <w:jc w:val="right"/>
        <w:rPr>
          <w:color w:val="000000"/>
        </w:rPr>
      </w:pPr>
      <w:r>
        <w:rPr>
          <w:color w:val="000000"/>
        </w:rPr>
        <w:t>к постановлению</w:t>
      </w:r>
      <w:r w:rsidRPr="00401BA4">
        <w:rPr>
          <w:color w:val="000000"/>
        </w:rPr>
        <w:t xml:space="preserve"> Администрации </w:t>
      </w:r>
    </w:p>
    <w:p w14:paraId="17D49B57" w14:textId="77777777" w:rsidR="00594590" w:rsidRPr="00401BA4" w:rsidRDefault="00594590" w:rsidP="00594590">
      <w:pPr>
        <w:jc w:val="right"/>
        <w:rPr>
          <w:color w:val="000000"/>
        </w:rPr>
      </w:pPr>
      <w:r w:rsidRPr="00401BA4">
        <w:rPr>
          <w:color w:val="000000"/>
        </w:rPr>
        <w:t>Усть-Кутского муниципального образования</w:t>
      </w:r>
    </w:p>
    <w:p w14:paraId="52581CDD" w14:textId="3DDD3E39" w:rsidR="00594590" w:rsidRPr="00401BA4" w:rsidRDefault="00594590" w:rsidP="00594590">
      <w:pPr>
        <w:jc w:val="right"/>
        <w:rPr>
          <w:color w:val="000000"/>
        </w:rPr>
      </w:pPr>
      <w:r w:rsidRPr="00401BA4">
        <w:rPr>
          <w:color w:val="000000"/>
        </w:rPr>
        <w:t xml:space="preserve">от </w:t>
      </w:r>
      <w:r>
        <w:rPr>
          <w:color w:val="000000"/>
        </w:rPr>
        <w:t>23.09.2022</w:t>
      </w:r>
      <w:r w:rsidRPr="00401BA4">
        <w:rPr>
          <w:color w:val="000000"/>
        </w:rPr>
        <w:t xml:space="preserve">г. № </w:t>
      </w:r>
      <w:r>
        <w:rPr>
          <w:color w:val="000000"/>
        </w:rPr>
        <w:t>398-п</w:t>
      </w:r>
    </w:p>
    <w:p w14:paraId="19583656" w14:textId="77777777" w:rsidR="00594590" w:rsidRPr="00401BA4" w:rsidRDefault="00594590" w:rsidP="00594590">
      <w:pPr>
        <w:jc w:val="center"/>
        <w:rPr>
          <w:color w:val="000000"/>
        </w:rPr>
      </w:pPr>
    </w:p>
    <w:p w14:paraId="682931DE" w14:textId="77777777" w:rsidR="00594590" w:rsidRPr="00401BA4" w:rsidRDefault="00594590" w:rsidP="00594590">
      <w:pPr>
        <w:jc w:val="center"/>
        <w:rPr>
          <w:b/>
          <w:bCs/>
          <w:color w:val="000000"/>
        </w:rPr>
      </w:pPr>
    </w:p>
    <w:p w14:paraId="0F6B0D6F" w14:textId="77777777" w:rsidR="00594590" w:rsidRPr="00401BA4" w:rsidRDefault="00594590" w:rsidP="00594590">
      <w:pPr>
        <w:jc w:val="center"/>
        <w:rPr>
          <w:b/>
          <w:bCs/>
          <w:color w:val="000000"/>
        </w:rPr>
      </w:pPr>
      <w:r w:rsidRPr="00401BA4">
        <w:rPr>
          <w:b/>
          <w:bCs/>
          <w:color w:val="000000"/>
        </w:rPr>
        <w:t>ПЛАН</w:t>
      </w:r>
    </w:p>
    <w:p w14:paraId="18EF1180" w14:textId="77777777" w:rsidR="00594590" w:rsidRDefault="00594590" w:rsidP="00594590">
      <w:pPr>
        <w:widowControl w:val="0"/>
        <w:jc w:val="center"/>
        <w:rPr>
          <w:b/>
          <w:bCs/>
          <w:color w:val="000000"/>
        </w:rPr>
      </w:pPr>
      <w:r w:rsidRPr="00401BA4">
        <w:rPr>
          <w:b/>
          <w:bCs/>
          <w:color w:val="000000"/>
        </w:rPr>
        <w:t xml:space="preserve">мероприятий по организации обеспечения безопасности людей на водных объектах в осенне-зимний </w:t>
      </w:r>
    </w:p>
    <w:p w14:paraId="267F1B7E" w14:textId="77777777" w:rsidR="00594590" w:rsidRPr="00401BA4" w:rsidRDefault="00594590" w:rsidP="00594590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период 2022 - 2023</w:t>
      </w:r>
      <w:r w:rsidRPr="00401BA4">
        <w:rPr>
          <w:b/>
          <w:bCs/>
          <w:color w:val="000000"/>
        </w:rPr>
        <w:t xml:space="preserve"> годов на территории Усть-Кутского муниципального образования</w:t>
      </w:r>
    </w:p>
    <w:p w14:paraId="754E68E4" w14:textId="77777777" w:rsidR="00594590" w:rsidRPr="00401BA4" w:rsidRDefault="00594590" w:rsidP="00594590">
      <w:pPr>
        <w:widowControl w:val="0"/>
        <w:jc w:val="center"/>
        <w:rPr>
          <w:b/>
          <w:bCs/>
          <w:color w:val="00000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278"/>
        <w:gridCol w:w="1461"/>
        <w:gridCol w:w="5796"/>
      </w:tblGrid>
      <w:tr w:rsidR="00594590" w:rsidRPr="00401BA4" w14:paraId="74D1F873" w14:textId="77777777" w:rsidTr="00594590">
        <w:tc>
          <w:tcPr>
            <w:tcW w:w="769" w:type="dxa"/>
          </w:tcPr>
          <w:p w14:paraId="5C1AF4E7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№п/п</w:t>
            </w:r>
          </w:p>
        </w:tc>
        <w:tc>
          <w:tcPr>
            <w:tcW w:w="7278" w:type="dxa"/>
          </w:tcPr>
          <w:p w14:paraId="11322859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Наименование мероприятий</w:t>
            </w:r>
          </w:p>
        </w:tc>
        <w:tc>
          <w:tcPr>
            <w:tcW w:w="1461" w:type="dxa"/>
          </w:tcPr>
          <w:p w14:paraId="4C429D6C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Дата выполнения</w:t>
            </w:r>
          </w:p>
        </w:tc>
        <w:tc>
          <w:tcPr>
            <w:tcW w:w="5796" w:type="dxa"/>
          </w:tcPr>
          <w:p w14:paraId="329E0FD4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Ответственные за выполнение</w:t>
            </w:r>
          </w:p>
        </w:tc>
      </w:tr>
      <w:tr w:rsidR="00594590" w:rsidRPr="00401BA4" w14:paraId="2AAF07AC" w14:textId="77777777" w:rsidTr="00594590">
        <w:tc>
          <w:tcPr>
            <w:tcW w:w="769" w:type="dxa"/>
          </w:tcPr>
          <w:p w14:paraId="36355C13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7278" w:type="dxa"/>
          </w:tcPr>
          <w:p w14:paraId="381A07F7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Организационные мероприятия.</w:t>
            </w:r>
          </w:p>
        </w:tc>
        <w:tc>
          <w:tcPr>
            <w:tcW w:w="1461" w:type="dxa"/>
          </w:tcPr>
          <w:p w14:paraId="59B05802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5796" w:type="dxa"/>
          </w:tcPr>
          <w:p w14:paraId="5D2D374A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</w:p>
        </w:tc>
      </w:tr>
      <w:tr w:rsidR="00594590" w:rsidRPr="00401BA4" w14:paraId="305E8EE7" w14:textId="77777777" w:rsidTr="00594590">
        <w:tc>
          <w:tcPr>
            <w:tcW w:w="769" w:type="dxa"/>
          </w:tcPr>
          <w:p w14:paraId="17C619A5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7278" w:type="dxa"/>
          </w:tcPr>
          <w:p w14:paraId="25D27F59" w14:textId="77777777" w:rsidR="00594590" w:rsidRPr="00401BA4" w:rsidRDefault="00594590" w:rsidP="0037428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BA4">
              <w:rPr>
                <w:rFonts w:ascii="Times New Roman" w:hAnsi="Times New Roman" w:cs="Times New Roman"/>
                <w:sz w:val="24"/>
                <w:szCs w:val="24"/>
              </w:rPr>
              <w:t>пределить официальные ледовые переправы на своих территориях, назначить комиссии по приемке данных переправ в эксплуатацию, включая представителей Усть-Кутского филиала ГИМС МЧС РФ по Иркутской области в состав данных комиссий.</w:t>
            </w:r>
          </w:p>
          <w:p w14:paraId="176C39D9" w14:textId="77777777" w:rsidR="00594590" w:rsidRPr="00401BA4" w:rsidRDefault="00594590" w:rsidP="0037428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61" w:type="dxa"/>
          </w:tcPr>
          <w:p w14:paraId="2DF3FC5F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401BA4">
              <w:rPr>
                <w:color w:val="000000"/>
              </w:rPr>
              <w:t>оябрь</w:t>
            </w:r>
            <w:r>
              <w:rPr>
                <w:color w:val="000000"/>
              </w:rPr>
              <w:t xml:space="preserve"> 2022г.</w:t>
            </w:r>
          </w:p>
        </w:tc>
        <w:tc>
          <w:tcPr>
            <w:tcW w:w="5796" w:type="dxa"/>
          </w:tcPr>
          <w:p w14:paraId="04258761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Главы городс</w:t>
            </w:r>
            <w:r w:rsidRPr="00401BA4">
              <w:rPr>
                <w:color w:val="000000"/>
              </w:rPr>
              <w:t>ких и сельских поселений УКМО</w:t>
            </w:r>
            <w:r>
              <w:rPr>
                <w:color w:val="000000"/>
              </w:rPr>
              <w:t xml:space="preserve"> (по согласованию); </w:t>
            </w: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>.</w:t>
            </w:r>
          </w:p>
          <w:p w14:paraId="2EC756ED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01BA4" w14:paraId="5F58A7CE" w14:textId="77777777" w:rsidTr="00594590">
        <w:tc>
          <w:tcPr>
            <w:tcW w:w="769" w:type="dxa"/>
          </w:tcPr>
          <w:p w14:paraId="369CEE5D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278" w:type="dxa"/>
          </w:tcPr>
          <w:p w14:paraId="3D713356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Назначить ответственных за обеспечение безопасности на водных объектах на подведомственных территориях из числа должностных лиц администраций. </w:t>
            </w:r>
          </w:p>
        </w:tc>
        <w:tc>
          <w:tcPr>
            <w:tcW w:w="1461" w:type="dxa"/>
          </w:tcPr>
          <w:p w14:paraId="3ACB4402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До 15.11.2022г.</w:t>
            </w:r>
            <w:r>
              <w:br/>
            </w:r>
          </w:p>
        </w:tc>
        <w:tc>
          <w:tcPr>
            <w:tcW w:w="5796" w:type="dxa"/>
          </w:tcPr>
          <w:p w14:paraId="22FCCB6F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Главы городских и сельских поселений УКМО (по согласованию)</w:t>
            </w:r>
            <w:r w:rsidRPr="00401BA4">
              <w:rPr>
                <w:color w:val="000000"/>
              </w:rPr>
              <w:t>.</w:t>
            </w:r>
          </w:p>
          <w:p w14:paraId="57151878" w14:textId="77777777" w:rsidR="00594590" w:rsidRDefault="00594590" w:rsidP="00374285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594590" w:rsidRPr="00401BA4" w14:paraId="19963E76" w14:textId="77777777" w:rsidTr="00594590">
        <w:tc>
          <w:tcPr>
            <w:tcW w:w="769" w:type="dxa"/>
          </w:tcPr>
          <w:p w14:paraId="672A7F79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278" w:type="dxa"/>
          </w:tcPr>
          <w:p w14:paraId="6469258A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Организовать взаимодействие сил и средств Усть-Кутского муниципального звена территориальной подсистемы РСЧС, </w:t>
            </w:r>
            <w:r w:rsidRPr="00BC30B5">
              <w:t>территориальных органов федеральных и региональных органов исполнительной власти по обе</w:t>
            </w:r>
            <w:r>
              <w:t>спечению безопасности на водных объектах.</w:t>
            </w:r>
          </w:p>
        </w:tc>
        <w:tc>
          <w:tcPr>
            <w:tcW w:w="1461" w:type="dxa"/>
          </w:tcPr>
          <w:p w14:paraId="30D1FE25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01BA4">
              <w:rPr>
                <w:color w:val="000000"/>
              </w:rPr>
              <w:t>Весь период</w:t>
            </w:r>
            <w:r>
              <w:rPr>
                <w:color w:val="000000"/>
              </w:rPr>
              <w:t>.</w:t>
            </w:r>
          </w:p>
        </w:tc>
        <w:tc>
          <w:tcPr>
            <w:tcW w:w="5796" w:type="dxa"/>
          </w:tcPr>
          <w:p w14:paraId="030F9136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</w:p>
          <w:p w14:paraId="074267D6" w14:textId="77777777" w:rsidR="00594590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01BA4" w14:paraId="0C703508" w14:textId="77777777" w:rsidTr="00594590">
        <w:tc>
          <w:tcPr>
            <w:tcW w:w="769" w:type="dxa"/>
          </w:tcPr>
          <w:p w14:paraId="33E6E470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278" w:type="dxa"/>
          </w:tcPr>
          <w:p w14:paraId="3BD67464" w14:textId="77777777" w:rsidR="00594590" w:rsidRDefault="00594590" w:rsidP="00374285">
            <w:pPr>
              <w:jc w:val="both"/>
            </w:pPr>
            <w:r w:rsidRPr="007470E3">
              <w:t>Организовать изготовление и распространение памяток и других методических материалов для населения по основам безопасности на</w:t>
            </w:r>
          </w:p>
          <w:p w14:paraId="2D3BFE67" w14:textId="77777777" w:rsidR="00594590" w:rsidRPr="007470E3" w:rsidRDefault="00594590" w:rsidP="00374285">
            <w:r w:rsidRPr="007470E3">
              <w:t>водных объектах</w:t>
            </w:r>
            <w:r>
              <w:t>.</w:t>
            </w:r>
          </w:p>
        </w:tc>
        <w:tc>
          <w:tcPr>
            <w:tcW w:w="1461" w:type="dxa"/>
          </w:tcPr>
          <w:p w14:paraId="719B7DF2" w14:textId="77777777" w:rsidR="00594590" w:rsidRPr="00401BA4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01BA4">
              <w:rPr>
                <w:color w:val="000000"/>
              </w:rPr>
              <w:t>Весь период</w:t>
            </w:r>
            <w:r>
              <w:rPr>
                <w:color w:val="000000"/>
              </w:rPr>
              <w:t>.</w:t>
            </w:r>
          </w:p>
        </w:tc>
        <w:tc>
          <w:tcPr>
            <w:tcW w:w="5796" w:type="dxa"/>
          </w:tcPr>
          <w:p w14:paraId="753BA685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Главы городс</w:t>
            </w:r>
            <w:r w:rsidRPr="00401BA4">
              <w:rPr>
                <w:color w:val="000000"/>
              </w:rPr>
              <w:t>ких и сельских поселений УКМО</w:t>
            </w:r>
            <w:r>
              <w:rPr>
                <w:color w:val="000000"/>
              </w:rPr>
              <w:t xml:space="preserve"> (по согласованию)</w:t>
            </w:r>
            <w:r w:rsidRPr="00401BA4">
              <w:rPr>
                <w:color w:val="000000"/>
              </w:rPr>
              <w:t>.</w:t>
            </w:r>
          </w:p>
        </w:tc>
      </w:tr>
      <w:tr w:rsidR="00594590" w:rsidRPr="00401BA4" w14:paraId="3A476350" w14:textId="77777777" w:rsidTr="00594590">
        <w:tc>
          <w:tcPr>
            <w:tcW w:w="769" w:type="dxa"/>
          </w:tcPr>
          <w:p w14:paraId="47AF18FF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278" w:type="dxa"/>
          </w:tcPr>
          <w:p w14:paraId="235EC51B" w14:textId="77777777" w:rsidR="00594590" w:rsidRPr="00401BA4" w:rsidRDefault="00594590" w:rsidP="00374285">
            <w:pPr>
              <w:widowControl w:val="0"/>
              <w:jc w:val="both"/>
              <w:rPr>
                <w:bCs/>
                <w:color w:val="000000"/>
              </w:rPr>
            </w:pPr>
            <w:r w:rsidRPr="00401BA4">
              <w:rPr>
                <w:color w:val="000000"/>
              </w:rPr>
              <w:t>Рассмотреть вопрос</w:t>
            </w:r>
            <w:r w:rsidRPr="00401BA4">
              <w:rPr>
                <w:bCs/>
                <w:color w:val="000000"/>
              </w:rPr>
              <w:t xml:space="preserve"> по обеспечению безопасности людей на водных объектах в осенне-зимний период </w:t>
            </w:r>
            <w:r>
              <w:rPr>
                <w:bCs/>
                <w:color w:val="000000"/>
              </w:rPr>
              <w:t>2022-2023</w:t>
            </w:r>
            <w:r w:rsidRPr="00401BA4">
              <w:rPr>
                <w:bCs/>
                <w:color w:val="000000"/>
              </w:rPr>
              <w:t xml:space="preserve">гг. на заседании </w:t>
            </w:r>
            <w:r w:rsidRPr="00401BA4">
              <w:rPr>
                <w:color w:val="000000"/>
              </w:rPr>
              <w:t xml:space="preserve">комиссии по чрезвычайным ситуациям и обеспечению пожарной безопасности </w:t>
            </w:r>
            <w:r w:rsidRPr="00401BA4">
              <w:rPr>
                <w:bCs/>
                <w:color w:val="000000"/>
              </w:rPr>
              <w:t xml:space="preserve">Администрации УКМО </w:t>
            </w:r>
            <w:r w:rsidRPr="00401BA4">
              <w:rPr>
                <w:color w:val="000000"/>
              </w:rPr>
              <w:t xml:space="preserve">(далее - КЧС и </w:t>
            </w:r>
            <w:r>
              <w:rPr>
                <w:color w:val="000000"/>
              </w:rPr>
              <w:t>О</w:t>
            </w:r>
            <w:r w:rsidRPr="00401BA4">
              <w:rPr>
                <w:color w:val="000000"/>
              </w:rPr>
              <w:t>ПБ УКМО)</w:t>
            </w:r>
            <w:r w:rsidRPr="00401BA4">
              <w:rPr>
                <w:bCs/>
                <w:color w:val="000000"/>
              </w:rPr>
              <w:t>.</w:t>
            </w:r>
          </w:p>
          <w:p w14:paraId="05BC67D1" w14:textId="77777777" w:rsidR="00594590" w:rsidRPr="00401BA4" w:rsidRDefault="00594590" w:rsidP="00374285">
            <w:pPr>
              <w:widowControl w:val="0"/>
              <w:ind w:firstLine="485"/>
              <w:jc w:val="both"/>
              <w:rPr>
                <w:color w:val="000000"/>
              </w:rPr>
            </w:pPr>
          </w:p>
        </w:tc>
        <w:tc>
          <w:tcPr>
            <w:tcW w:w="1461" w:type="dxa"/>
          </w:tcPr>
          <w:p w14:paraId="27E76996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Ноябрь</w:t>
            </w:r>
            <w:r>
              <w:rPr>
                <w:color w:val="000000"/>
              </w:rPr>
              <w:t xml:space="preserve"> 2022г., март 2023г.</w:t>
            </w:r>
          </w:p>
        </w:tc>
        <w:tc>
          <w:tcPr>
            <w:tcW w:w="5796" w:type="dxa"/>
          </w:tcPr>
          <w:p w14:paraId="73CA5CDB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</w:p>
          <w:p w14:paraId="355934B2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Главы городских и сельских посе</w:t>
            </w:r>
            <w:r w:rsidRPr="00401BA4">
              <w:rPr>
                <w:color w:val="000000"/>
              </w:rPr>
              <w:t>лений УКМО.</w:t>
            </w:r>
            <w:r>
              <w:rPr>
                <w:color w:val="000000"/>
              </w:rPr>
              <w:t xml:space="preserve"> (по согласованию)</w:t>
            </w:r>
            <w:r w:rsidRPr="00401BA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594590" w:rsidRPr="00401BA4" w14:paraId="4205336A" w14:textId="77777777" w:rsidTr="00594590">
        <w:tc>
          <w:tcPr>
            <w:tcW w:w="769" w:type="dxa"/>
          </w:tcPr>
          <w:p w14:paraId="5FB9B4F3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7278" w:type="dxa"/>
          </w:tcPr>
          <w:p w14:paraId="725FB3A7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Профилактические мероприятия.</w:t>
            </w:r>
          </w:p>
        </w:tc>
        <w:tc>
          <w:tcPr>
            <w:tcW w:w="1461" w:type="dxa"/>
          </w:tcPr>
          <w:p w14:paraId="5C7C04A7" w14:textId="77777777" w:rsidR="00594590" w:rsidRDefault="00594590" w:rsidP="0037428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796" w:type="dxa"/>
          </w:tcPr>
          <w:p w14:paraId="1CCB6598" w14:textId="77777777" w:rsidR="00594590" w:rsidRDefault="00594590" w:rsidP="00374285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594590" w:rsidRPr="00401BA4" w14:paraId="50EEA66D" w14:textId="77777777" w:rsidTr="00594590">
        <w:tc>
          <w:tcPr>
            <w:tcW w:w="769" w:type="dxa"/>
          </w:tcPr>
          <w:p w14:paraId="5C923004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7278" w:type="dxa"/>
          </w:tcPr>
          <w:p w14:paraId="6F48E05E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Провести в образовательных организациях теоретические и практические занятия по обучению основам безопасного поведения на водных объектах, </w:t>
            </w:r>
            <w:proofErr w:type="spellStart"/>
            <w:r>
              <w:t>самоспасению</w:t>
            </w:r>
            <w:proofErr w:type="spellEnd"/>
            <w:r>
              <w:t xml:space="preserve"> и оказанию помощи людям, терпящим бедствие на льду. </w:t>
            </w:r>
          </w:p>
        </w:tc>
        <w:tc>
          <w:tcPr>
            <w:tcW w:w="1461" w:type="dxa"/>
          </w:tcPr>
          <w:p w14:paraId="59D46AF6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Весь период.</w:t>
            </w:r>
            <w:r>
              <w:br/>
            </w:r>
          </w:p>
        </w:tc>
        <w:tc>
          <w:tcPr>
            <w:tcW w:w="5796" w:type="dxa"/>
          </w:tcPr>
          <w:p w14:paraId="4518401A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Управление образования УКМО; </w:t>
            </w:r>
          </w:p>
          <w:p w14:paraId="4E5FEC07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>.</w:t>
            </w:r>
          </w:p>
        </w:tc>
      </w:tr>
      <w:tr w:rsidR="00594590" w:rsidRPr="00401BA4" w14:paraId="65AD1C19" w14:textId="77777777" w:rsidTr="00594590">
        <w:tc>
          <w:tcPr>
            <w:tcW w:w="769" w:type="dxa"/>
          </w:tcPr>
          <w:p w14:paraId="6E73944A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278" w:type="dxa"/>
          </w:tcPr>
          <w:p w14:paraId="630CBBEA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t>Провести профилактическую и разъяснительную работу, информирование населения через средства массовой информации (радио, телевидение, печать, сайты администраций и интернет-порталы) о ледовой обстановке и правилах поведения на водных объектах, а также о действиях при возникновении угрожающих жизни ситуаций, оказанию само и взаимопомощи на ледовом покрове водных объектов, освещение мероприятий, проводимых в ходе осенне-зимнего периода 2022-2023 годов.</w:t>
            </w:r>
          </w:p>
        </w:tc>
        <w:tc>
          <w:tcPr>
            <w:tcW w:w="1461" w:type="dxa"/>
          </w:tcPr>
          <w:p w14:paraId="7A91E289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t>Весь период.</w:t>
            </w:r>
          </w:p>
        </w:tc>
        <w:tc>
          <w:tcPr>
            <w:tcW w:w="5796" w:type="dxa"/>
          </w:tcPr>
          <w:p w14:paraId="49AC9C80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  <w:r>
              <w:rPr>
                <w:color w:val="000000"/>
              </w:rPr>
              <w:t xml:space="preserve"> Отдел по работе со СМИ Администрации УКМО.</w:t>
            </w:r>
          </w:p>
          <w:p w14:paraId="7DFCC8B7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Главы городских и сельских посе</w:t>
            </w:r>
            <w:r w:rsidRPr="00401BA4">
              <w:rPr>
                <w:color w:val="000000"/>
              </w:rPr>
              <w:t>лений УКМО</w:t>
            </w:r>
            <w:r>
              <w:rPr>
                <w:color w:val="000000"/>
              </w:rPr>
              <w:t xml:space="preserve"> (по согласованию)</w:t>
            </w:r>
            <w:r w:rsidRPr="00401BA4">
              <w:rPr>
                <w:color w:val="000000"/>
              </w:rPr>
              <w:t>.</w:t>
            </w:r>
          </w:p>
        </w:tc>
      </w:tr>
      <w:tr w:rsidR="00594590" w:rsidRPr="00401BA4" w14:paraId="248B0D71" w14:textId="77777777" w:rsidTr="00594590">
        <w:tc>
          <w:tcPr>
            <w:tcW w:w="769" w:type="dxa"/>
          </w:tcPr>
          <w:p w14:paraId="3D1BE298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278" w:type="dxa"/>
          </w:tcPr>
          <w:p w14:paraId="71D0B031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Организовать выставление аншлагов с информацией о запрете выхода людей и выезда автотранспорта на лед, а также распространение памяток среди населения. </w:t>
            </w:r>
          </w:p>
        </w:tc>
        <w:tc>
          <w:tcPr>
            <w:tcW w:w="1461" w:type="dxa"/>
          </w:tcPr>
          <w:p w14:paraId="6E0432DF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Весь период.</w:t>
            </w:r>
            <w:r>
              <w:br/>
            </w:r>
          </w:p>
        </w:tc>
        <w:tc>
          <w:tcPr>
            <w:tcW w:w="5796" w:type="dxa"/>
          </w:tcPr>
          <w:p w14:paraId="32208495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Главы городских и сельских посе</w:t>
            </w:r>
            <w:r w:rsidRPr="00401BA4">
              <w:rPr>
                <w:color w:val="000000"/>
              </w:rPr>
              <w:t>лений УКМО</w:t>
            </w:r>
            <w:r>
              <w:rPr>
                <w:color w:val="000000"/>
              </w:rPr>
              <w:t xml:space="preserve"> (по согласованию)</w:t>
            </w:r>
            <w:r w:rsidRPr="00401BA4">
              <w:rPr>
                <w:color w:val="000000"/>
              </w:rPr>
              <w:t>.</w:t>
            </w:r>
          </w:p>
        </w:tc>
      </w:tr>
      <w:tr w:rsidR="00594590" w:rsidRPr="00401BA4" w14:paraId="7038EB3B" w14:textId="77777777" w:rsidTr="00594590">
        <w:tc>
          <w:tcPr>
            <w:tcW w:w="769" w:type="dxa"/>
          </w:tcPr>
          <w:p w14:paraId="058F5C34" w14:textId="77777777" w:rsidR="00594590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7278" w:type="dxa"/>
          </w:tcPr>
          <w:p w14:paraId="67D0FA8C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1BAE">
              <w:t>Практические мероприятия</w:t>
            </w:r>
            <w:r>
              <w:t>.</w:t>
            </w:r>
          </w:p>
        </w:tc>
        <w:tc>
          <w:tcPr>
            <w:tcW w:w="1461" w:type="dxa"/>
          </w:tcPr>
          <w:p w14:paraId="5728CDE3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5796" w:type="dxa"/>
          </w:tcPr>
          <w:p w14:paraId="536F4F10" w14:textId="77777777" w:rsidR="00594590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D702D" w14:paraId="6C89AE13" w14:textId="77777777" w:rsidTr="00594590">
        <w:tc>
          <w:tcPr>
            <w:tcW w:w="769" w:type="dxa"/>
          </w:tcPr>
          <w:p w14:paraId="52A52F24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278" w:type="dxa"/>
          </w:tcPr>
          <w:p w14:paraId="260E69E5" w14:textId="77777777" w:rsidR="00594590" w:rsidRPr="004D702D" w:rsidRDefault="00594590" w:rsidP="00374285">
            <w:pPr>
              <w:jc w:val="both"/>
            </w:pPr>
            <w:r w:rsidRPr="004D702D">
              <w:t>Организовать периодические рейды с привлечением заинтересованных служб и организаций по выявлению несанкционированных ледовых переправ (переходов) на водных объектах Усть-Кутского муниципального образования.</w:t>
            </w:r>
          </w:p>
        </w:tc>
        <w:tc>
          <w:tcPr>
            <w:tcW w:w="1461" w:type="dxa"/>
          </w:tcPr>
          <w:p w14:paraId="12014CA9" w14:textId="77777777" w:rsidR="00594590" w:rsidRPr="004D702D" w:rsidRDefault="00594590" w:rsidP="00374285">
            <w:pPr>
              <w:jc w:val="center"/>
            </w:pPr>
            <w:r w:rsidRPr="004D702D">
              <w:t>По отдельному графику.</w:t>
            </w:r>
          </w:p>
        </w:tc>
        <w:tc>
          <w:tcPr>
            <w:tcW w:w="5796" w:type="dxa"/>
          </w:tcPr>
          <w:p w14:paraId="56E6BA66" w14:textId="77777777" w:rsidR="00594590" w:rsidRPr="004D702D" w:rsidRDefault="00594590" w:rsidP="00374285">
            <w:pPr>
              <w:jc w:val="both"/>
            </w:pPr>
            <w:r w:rsidRPr="004D702D">
              <w:t xml:space="preserve">Управление по ГО и ЧС Администрации УКМО. </w:t>
            </w:r>
            <w:proofErr w:type="spellStart"/>
            <w:r w:rsidRPr="004D702D">
              <w:t>Усть-Кутский</w:t>
            </w:r>
            <w:proofErr w:type="spellEnd"/>
            <w:r w:rsidRPr="004D702D">
              <w:t xml:space="preserve"> инспекторский участок «Центр ГИМС» ГУ МЧС России по Иркутской области (по согласованию). Главы городских и сельских поселений УКМО (по согласованию). </w:t>
            </w:r>
          </w:p>
        </w:tc>
      </w:tr>
      <w:tr w:rsidR="00594590" w:rsidRPr="00401BA4" w14:paraId="570C0604" w14:textId="77777777" w:rsidTr="00594590">
        <w:tc>
          <w:tcPr>
            <w:tcW w:w="769" w:type="dxa"/>
          </w:tcPr>
          <w:p w14:paraId="78E7F2A1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278" w:type="dxa"/>
          </w:tcPr>
          <w:p w14:paraId="755401B2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t>О</w:t>
            </w:r>
            <w:r w:rsidRPr="00401BA4">
              <w:t>рганизовать работу по недопущению проезда и перехода населения по не официальным (бесхоз</w:t>
            </w:r>
            <w:r>
              <w:t>яйн</w:t>
            </w:r>
            <w:r w:rsidRPr="00401BA4">
              <w:t>ым) ледовым переправам в зимний период.</w:t>
            </w:r>
          </w:p>
        </w:tc>
        <w:tc>
          <w:tcPr>
            <w:tcW w:w="1461" w:type="dxa"/>
          </w:tcPr>
          <w:p w14:paraId="32D20991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Весь период</w:t>
            </w:r>
            <w:r>
              <w:rPr>
                <w:color w:val="000000"/>
              </w:rPr>
              <w:t>.</w:t>
            </w:r>
          </w:p>
        </w:tc>
        <w:tc>
          <w:tcPr>
            <w:tcW w:w="5796" w:type="dxa"/>
          </w:tcPr>
          <w:p w14:paraId="3EC5DBEA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Главы городс</w:t>
            </w:r>
            <w:r w:rsidRPr="00401BA4">
              <w:rPr>
                <w:color w:val="000000"/>
              </w:rPr>
              <w:t>ких и сельских поселений УКМО</w:t>
            </w:r>
            <w:r>
              <w:rPr>
                <w:color w:val="000000"/>
              </w:rPr>
              <w:t xml:space="preserve"> (по согласованию)</w:t>
            </w:r>
            <w:r w:rsidRPr="00401BA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Сотрудники</w:t>
            </w:r>
            <w:r w:rsidRPr="00401BA4">
              <w:rPr>
                <w:color w:val="000000"/>
              </w:rPr>
              <w:t xml:space="preserve"> по работе с межселенными терри</w:t>
            </w:r>
            <w:r>
              <w:rPr>
                <w:color w:val="000000"/>
              </w:rPr>
              <w:t>ториями Администрации УКМО.</w:t>
            </w:r>
          </w:p>
          <w:p w14:paraId="47926A7D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01BA4" w14:paraId="1D89A798" w14:textId="77777777" w:rsidTr="00594590">
        <w:tc>
          <w:tcPr>
            <w:tcW w:w="769" w:type="dxa"/>
          </w:tcPr>
          <w:p w14:paraId="034FA1AC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278" w:type="dxa"/>
          </w:tcPr>
          <w:p w14:paraId="20F9EB46" w14:textId="77777777" w:rsidR="00594590" w:rsidRPr="00044943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Организовать и провести </w:t>
            </w:r>
            <w:r>
              <w:t>межведомственные</w:t>
            </w:r>
            <w:r w:rsidRPr="00044943">
              <w:t xml:space="preserve"> </w:t>
            </w:r>
            <w:r>
              <w:t>мероприятия</w:t>
            </w:r>
            <w:r w:rsidRPr="00044943">
              <w:t xml:space="preserve"> в рамках проведения профилактической акции</w:t>
            </w:r>
            <w:r>
              <w:t xml:space="preserve"> «Осторожно тонкий лед!»,</w:t>
            </w:r>
            <w:r w:rsidRPr="00044943">
              <w:t xml:space="preserve"> «Безопасный лёд»</w:t>
            </w:r>
            <w:r>
              <w:t xml:space="preserve"> 2022-2023гг.</w:t>
            </w:r>
          </w:p>
          <w:p w14:paraId="2EC3A138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</w:p>
        </w:tc>
        <w:tc>
          <w:tcPr>
            <w:tcW w:w="1461" w:type="dxa"/>
          </w:tcPr>
          <w:p w14:paraId="220CA215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>Ноябрь</w:t>
            </w:r>
            <w:r>
              <w:rPr>
                <w:color w:val="000000"/>
              </w:rPr>
              <w:t xml:space="preserve"> 2022г., март 2023г.</w:t>
            </w:r>
          </w:p>
        </w:tc>
        <w:tc>
          <w:tcPr>
            <w:tcW w:w="5796" w:type="dxa"/>
          </w:tcPr>
          <w:p w14:paraId="59B2D712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</w:t>
            </w:r>
            <w:r>
              <w:rPr>
                <w:color w:val="000000"/>
              </w:rPr>
              <w:t>,</w:t>
            </w:r>
            <w:r w:rsidRPr="00401BA4">
              <w:rPr>
                <w:color w:val="000000"/>
              </w:rPr>
              <w:t xml:space="preserve"> </w:t>
            </w:r>
            <w:r>
              <w:t>Управление образования УКМО,</w:t>
            </w:r>
            <w:r w:rsidRPr="00401BA4">
              <w:rPr>
                <w:color w:val="000000"/>
              </w:rPr>
              <w:t xml:space="preserve"> </w:t>
            </w: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>.</w:t>
            </w:r>
          </w:p>
          <w:p w14:paraId="3CF1A668" w14:textId="77777777" w:rsidR="00594590" w:rsidRPr="00401BA4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01BA4" w14:paraId="78C26EC8" w14:textId="77777777" w:rsidTr="00594590">
        <w:tc>
          <w:tcPr>
            <w:tcW w:w="769" w:type="dxa"/>
          </w:tcPr>
          <w:p w14:paraId="44EF3475" w14:textId="77777777" w:rsidR="00594590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7278" w:type="dxa"/>
          </w:tcPr>
          <w:p w14:paraId="27BC35DC" w14:textId="77777777" w:rsidR="00594590" w:rsidRPr="00401BA4" w:rsidRDefault="00594590" w:rsidP="00374285">
            <w:pPr>
              <w:jc w:val="center"/>
            </w:pPr>
            <w:r>
              <w:t>Аналитические мероприятия.</w:t>
            </w:r>
          </w:p>
        </w:tc>
        <w:tc>
          <w:tcPr>
            <w:tcW w:w="1461" w:type="dxa"/>
          </w:tcPr>
          <w:p w14:paraId="7A6B0C17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</w:p>
        </w:tc>
        <w:tc>
          <w:tcPr>
            <w:tcW w:w="5796" w:type="dxa"/>
          </w:tcPr>
          <w:p w14:paraId="77BBC005" w14:textId="77777777" w:rsidR="00594590" w:rsidRDefault="00594590" w:rsidP="00374285">
            <w:pPr>
              <w:jc w:val="both"/>
              <w:rPr>
                <w:color w:val="000000"/>
              </w:rPr>
            </w:pPr>
          </w:p>
        </w:tc>
      </w:tr>
      <w:tr w:rsidR="00594590" w:rsidRPr="00401BA4" w14:paraId="45E330B9" w14:textId="77777777" w:rsidTr="00594590">
        <w:tc>
          <w:tcPr>
            <w:tcW w:w="769" w:type="dxa"/>
          </w:tcPr>
          <w:p w14:paraId="5620EF4F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278" w:type="dxa"/>
          </w:tcPr>
          <w:p w14:paraId="48897EE4" w14:textId="77777777" w:rsidR="00594590" w:rsidRPr="00401BA4" w:rsidRDefault="00594590" w:rsidP="00374285">
            <w:pPr>
              <w:jc w:val="both"/>
            </w:pPr>
            <w:r>
              <w:t>Представление информации по линии ЕДДС УКМО - ЦУКС ГУ МЧС России по Иркутской области по установленным формам о мероприятиях, проведенных в осенне-зимний период 2022-2023г.г.</w:t>
            </w:r>
            <w:r>
              <w:br/>
            </w:r>
          </w:p>
        </w:tc>
        <w:tc>
          <w:tcPr>
            <w:tcW w:w="1461" w:type="dxa"/>
          </w:tcPr>
          <w:p w14:paraId="5DD5DED2" w14:textId="77777777" w:rsidR="00594590" w:rsidRPr="00401BA4" w:rsidRDefault="00594590" w:rsidP="00374285">
            <w:pPr>
              <w:jc w:val="center"/>
              <w:rPr>
                <w:color w:val="000000"/>
              </w:rPr>
            </w:pPr>
            <w:r w:rsidRPr="00401BA4">
              <w:rPr>
                <w:color w:val="000000"/>
              </w:rPr>
              <w:t xml:space="preserve">Весь </w:t>
            </w:r>
            <w:r>
              <w:rPr>
                <w:color w:val="000000"/>
              </w:rPr>
              <w:t>период.</w:t>
            </w:r>
          </w:p>
        </w:tc>
        <w:tc>
          <w:tcPr>
            <w:tcW w:w="5796" w:type="dxa"/>
          </w:tcPr>
          <w:p w14:paraId="70D21100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</w:p>
        </w:tc>
      </w:tr>
      <w:tr w:rsidR="00594590" w:rsidRPr="00401BA4" w14:paraId="2B3EF57D" w14:textId="77777777" w:rsidTr="00594590">
        <w:tc>
          <w:tcPr>
            <w:tcW w:w="769" w:type="dxa"/>
          </w:tcPr>
          <w:p w14:paraId="37D10FA3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278" w:type="dxa"/>
          </w:tcPr>
          <w:p w14:paraId="6A519F4D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Проведение анализа обстоятельств несчастных случаев гибели людей с целью выявления основных причин происшествий с направлением материалов в ГУ МЧС России по Иркутской области и доведением информации до населения.</w:t>
            </w:r>
          </w:p>
        </w:tc>
        <w:tc>
          <w:tcPr>
            <w:tcW w:w="1461" w:type="dxa"/>
          </w:tcPr>
          <w:p w14:paraId="58594AED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Весь период.</w:t>
            </w:r>
            <w:r>
              <w:br/>
            </w:r>
          </w:p>
        </w:tc>
        <w:tc>
          <w:tcPr>
            <w:tcW w:w="5796" w:type="dxa"/>
          </w:tcPr>
          <w:p w14:paraId="749C4CE5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  <w:r>
              <w:rPr>
                <w:color w:val="000000"/>
              </w:rPr>
              <w:t xml:space="preserve"> </w:t>
            </w:r>
            <w:proofErr w:type="spellStart"/>
            <w:r w:rsidRPr="00401BA4">
              <w:rPr>
                <w:color w:val="000000"/>
              </w:rPr>
              <w:t>У</w:t>
            </w:r>
            <w:r>
              <w:rPr>
                <w:color w:val="000000"/>
              </w:rPr>
              <w:t>сть-Кутский</w:t>
            </w:r>
            <w:proofErr w:type="spellEnd"/>
            <w:r>
              <w:rPr>
                <w:color w:val="000000"/>
              </w:rPr>
              <w:t xml:space="preserve"> инспекторский участок «Центр ГИМС» ГУ МЧС России по Иркутской области (по согласованию)</w:t>
            </w:r>
            <w:r w:rsidRPr="00401BA4">
              <w:rPr>
                <w:color w:val="000000"/>
              </w:rPr>
              <w:t>.</w:t>
            </w:r>
          </w:p>
        </w:tc>
      </w:tr>
      <w:tr w:rsidR="00594590" w:rsidRPr="00401BA4" w14:paraId="2E5EF8C6" w14:textId="77777777" w:rsidTr="00594590">
        <w:tc>
          <w:tcPr>
            <w:tcW w:w="769" w:type="dxa"/>
          </w:tcPr>
          <w:p w14:paraId="295C7F79" w14:textId="77777777" w:rsidR="00594590" w:rsidRDefault="00594590" w:rsidP="0037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7278" w:type="dxa"/>
          </w:tcPr>
          <w:p w14:paraId="5C930E3C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Проведение анализа исполнения нормативно-правовых актов Российской Федерации, Иркутской области и Администрации УКМО в области охраны жизни и здоровья людей на водных объектах в осенне-зимний период 2022-2023 годов и подготовка предложений по внесению изменений в нормативную базу Администрации УКМО.</w:t>
            </w:r>
          </w:p>
        </w:tc>
        <w:tc>
          <w:tcPr>
            <w:tcW w:w="1461" w:type="dxa"/>
          </w:tcPr>
          <w:p w14:paraId="1096065E" w14:textId="77777777" w:rsidR="00594590" w:rsidRDefault="00594590" w:rsidP="003742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Весь период.</w:t>
            </w:r>
            <w:r>
              <w:br/>
            </w:r>
          </w:p>
        </w:tc>
        <w:tc>
          <w:tcPr>
            <w:tcW w:w="5796" w:type="dxa"/>
          </w:tcPr>
          <w:p w14:paraId="667EED35" w14:textId="77777777" w:rsidR="00594590" w:rsidRDefault="00594590" w:rsidP="003742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 w:rsidRPr="00401BA4">
              <w:rPr>
                <w:color w:val="000000"/>
              </w:rPr>
              <w:t xml:space="preserve">по ГО и ЧС </w:t>
            </w:r>
            <w:r>
              <w:rPr>
                <w:color w:val="000000"/>
              </w:rPr>
              <w:t xml:space="preserve">Администрации </w:t>
            </w:r>
            <w:r w:rsidRPr="00401BA4">
              <w:rPr>
                <w:color w:val="000000"/>
              </w:rPr>
              <w:t>УКМО.</w:t>
            </w:r>
          </w:p>
        </w:tc>
      </w:tr>
    </w:tbl>
    <w:p w14:paraId="0C7A9AB3" w14:textId="77777777" w:rsidR="00594590" w:rsidRPr="00401BA4" w:rsidRDefault="00594590" w:rsidP="00594590">
      <w:pPr>
        <w:jc w:val="center"/>
        <w:rPr>
          <w:color w:val="000000"/>
        </w:rPr>
      </w:pPr>
    </w:p>
    <w:p w14:paraId="568D858A" w14:textId="77777777" w:rsidR="00594590" w:rsidRPr="00401BA4" w:rsidRDefault="00594590" w:rsidP="00594590">
      <w:pPr>
        <w:jc w:val="center"/>
        <w:rPr>
          <w:color w:val="000000"/>
        </w:rPr>
      </w:pPr>
    </w:p>
    <w:p w14:paraId="0E48E809" w14:textId="77777777" w:rsidR="00594590" w:rsidRDefault="00594590" w:rsidP="00594590">
      <w:pPr>
        <w:jc w:val="both"/>
        <w:rPr>
          <w:bCs/>
          <w:color w:val="000000"/>
        </w:rPr>
      </w:pPr>
      <w:r>
        <w:rPr>
          <w:bCs/>
          <w:color w:val="000000"/>
        </w:rPr>
        <w:t>Н</w:t>
      </w:r>
      <w:r w:rsidRPr="008C0A72">
        <w:rPr>
          <w:bCs/>
          <w:color w:val="000000"/>
        </w:rPr>
        <w:t>ачальник Управления по ГО и ЧС</w:t>
      </w:r>
    </w:p>
    <w:p w14:paraId="1DFA6023" w14:textId="77777777" w:rsidR="00594590" w:rsidRPr="008C0A72" w:rsidRDefault="00594590" w:rsidP="00594590">
      <w:pPr>
        <w:jc w:val="both"/>
        <w:rPr>
          <w:bCs/>
          <w:color w:val="000000"/>
        </w:rPr>
      </w:pPr>
      <w:r w:rsidRPr="008C0A72">
        <w:rPr>
          <w:bCs/>
          <w:color w:val="000000"/>
        </w:rPr>
        <w:t>Администрации</w:t>
      </w:r>
      <w:r>
        <w:rPr>
          <w:bCs/>
          <w:color w:val="000000"/>
        </w:rPr>
        <w:t xml:space="preserve"> УКМО                                                                                                                                                         </w:t>
      </w:r>
      <w:r w:rsidRPr="008C0A7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В.В. </w:t>
      </w:r>
      <w:proofErr w:type="spellStart"/>
      <w:r>
        <w:rPr>
          <w:bCs/>
          <w:color w:val="000000"/>
        </w:rPr>
        <w:t>Говорин</w:t>
      </w:r>
      <w:proofErr w:type="spellEnd"/>
    </w:p>
    <w:p w14:paraId="2946E167" w14:textId="77777777" w:rsidR="00594590" w:rsidRPr="008C0A72" w:rsidRDefault="00594590" w:rsidP="00594590">
      <w:pPr>
        <w:jc w:val="both"/>
        <w:rPr>
          <w:bCs/>
          <w:color w:val="000000"/>
        </w:rPr>
      </w:pPr>
      <w:r w:rsidRPr="008C0A72">
        <w:rPr>
          <w:bCs/>
          <w:color w:val="000000"/>
        </w:rPr>
        <w:t xml:space="preserve">                                              </w:t>
      </w:r>
      <w:r>
        <w:rPr>
          <w:bCs/>
          <w:color w:val="000000"/>
        </w:rPr>
        <w:t xml:space="preserve">         </w:t>
      </w:r>
    </w:p>
    <w:p w14:paraId="1F41F939" w14:textId="77777777" w:rsidR="00594590" w:rsidRDefault="00594590" w:rsidP="00594590">
      <w:pPr>
        <w:jc w:val="both"/>
        <w:rPr>
          <w:b/>
          <w:bCs/>
          <w:color w:val="000000"/>
        </w:rPr>
      </w:pPr>
    </w:p>
    <w:p w14:paraId="4102BA27" w14:textId="77777777" w:rsidR="00594590" w:rsidRPr="00401BA4" w:rsidRDefault="00594590" w:rsidP="00594590">
      <w:pPr>
        <w:jc w:val="both"/>
        <w:rPr>
          <w:b/>
          <w:bCs/>
          <w:color w:val="000000"/>
        </w:rPr>
      </w:pPr>
    </w:p>
    <w:p w14:paraId="2D726944" w14:textId="77777777" w:rsidR="00A10F96" w:rsidRPr="00FE33A5" w:rsidRDefault="00A10F96" w:rsidP="00594590">
      <w:pPr>
        <w:pStyle w:val="3"/>
        <w:ind w:left="4956" w:firstLine="708"/>
        <w:jc w:val="right"/>
        <w:rPr>
          <w:b/>
          <w:szCs w:val="24"/>
        </w:rPr>
      </w:pPr>
    </w:p>
    <w:sectPr w:rsidR="00A10F96" w:rsidRPr="00FE33A5" w:rsidSect="00594590">
      <w:pgSz w:w="16840" w:h="11907" w:orient="landscape" w:code="9"/>
      <w:pgMar w:top="1418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FE60" w14:textId="77777777" w:rsidR="00881A23" w:rsidRDefault="00881A23">
      <w:r>
        <w:separator/>
      </w:r>
    </w:p>
  </w:endnote>
  <w:endnote w:type="continuationSeparator" w:id="0">
    <w:p w14:paraId="193AB532" w14:textId="77777777" w:rsidR="00881A23" w:rsidRDefault="0088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4871" w14:textId="77777777" w:rsidR="00A96CB6" w:rsidRDefault="00A96C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A00D10" w14:textId="77777777" w:rsidR="00A96CB6" w:rsidRDefault="00A96CB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8AC8" w14:textId="77777777" w:rsidR="00A96CB6" w:rsidRDefault="00A96CB6">
    <w:pPr>
      <w:pStyle w:val="a3"/>
      <w:framePr w:wrap="around" w:vAnchor="text" w:hAnchor="margin" w:xAlign="right" w:y="1"/>
      <w:rPr>
        <w:rStyle w:val="a4"/>
      </w:rPr>
    </w:pPr>
  </w:p>
  <w:p w14:paraId="6A80DC4B" w14:textId="77777777" w:rsidR="00A96CB6" w:rsidRDefault="00A96C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0119" w14:textId="77777777" w:rsidR="00881A23" w:rsidRDefault="00881A23">
      <w:r>
        <w:separator/>
      </w:r>
    </w:p>
  </w:footnote>
  <w:footnote w:type="continuationSeparator" w:id="0">
    <w:p w14:paraId="2E927A17" w14:textId="77777777" w:rsidR="00881A23" w:rsidRDefault="0088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56F5" w14:textId="77777777" w:rsidR="00A96CB6" w:rsidRDefault="00A96CB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25BFC9" w14:textId="77777777" w:rsidR="00A96CB6" w:rsidRDefault="00A96C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1A46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C"/>
    <w:rsid w:val="00000D38"/>
    <w:rsid w:val="000156F3"/>
    <w:rsid w:val="0003154A"/>
    <w:rsid w:val="00042309"/>
    <w:rsid w:val="0005010F"/>
    <w:rsid w:val="00051FEB"/>
    <w:rsid w:val="00053E6F"/>
    <w:rsid w:val="00064D0E"/>
    <w:rsid w:val="0009186A"/>
    <w:rsid w:val="000C3145"/>
    <w:rsid w:val="000C5F82"/>
    <w:rsid w:val="000D0F16"/>
    <w:rsid w:val="000F14CD"/>
    <w:rsid w:val="0010082F"/>
    <w:rsid w:val="0010338D"/>
    <w:rsid w:val="001102EE"/>
    <w:rsid w:val="00112C8C"/>
    <w:rsid w:val="00117493"/>
    <w:rsid w:val="001229E0"/>
    <w:rsid w:val="00160E66"/>
    <w:rsid w:val="0018649E"/>
    <w:rsid w:val="00192EE1"/>
    <w:rsid w:val="001B57A5"/>
    <w:rsid w:val="001E2901"/>
    <w:rsid w:val="001E6247"/>
    <w:rsid w:val="0022766B"/>
    <w:rsid w:val="00244F91"/>
    <w:rsid w:val="00252DC2"/>
    <w:rsid w:val="002575F3"/>
    <w:rsid w:val="00261026"/>
    <w:rsid w:val="0028758D"/>
    <w:rsid w:val="00292022"/>
    <w:rsid w:val="002A25F0"/>
    <w:rsid w:val="002B2415"/>
    <w:rsid w:val="002B32F1"/>
    <w:rsid w:val="002C3A0D"/>
    <w:rsid w:val="002E514C"/>
    <w:rsid w:val="00311375"/>
    <w:rsid w:val="003116B7"/>
    <w:rsid w:val="00314CCD"/>
    <w:rsid w:val="00333C7F"/>
    <w:rsid w:val="003343A6"/>
    <w:rsid w:val="00343D4F"/>
    <w:rsid w:val="00345178"/>
    <w:rsid w:val="00355FBF"/>
    <w:rsid w:val="00366D12"/>
    <w:rsid w:val="003705AC"/>
    <w:rsid w:val="00384067"/>
    <w:rsid w:val="0038761F"/>
    <w:rsid w:val="003B0E03"/>
    <w:rsid w:val="003C17FB"/>
    <w:rsid w:val="003D206E"/>
    <w:rsid w:val="003E2CD0"/>
    <w:rsid w:val="003F3FAD"/>
    <w:rsid w:val="003F7B01"/>
    <w:rsid w:val="00415545"/>
    <w:rsid w:val="004455FB"/>
    <w:rsid w:val="00454503"/>
    <w:rsid w:val="00457D5B"/>
    <w:rsid w:val="004639B5"/>
    <w:rsid w:val="00467E39"/>
    <w:rsid w:val="00475FD9"/>
    <w:rsid w:val="00480217"/>
    <w:rsid w:val="00490597"/>
    <w:rsid w:val="00496589"/>
    <w:rsid w:val="004A0294"/>
    <w:rsid w:val="004A4A08"/>
    <w:rsid w:val="004A7452"/>
    <w:rsid w:val="004B5C28"/>
    <w:rsid w:val="004E6FF0"/>
    <w:rsid w:val="00505F09"/>
    <w:rsid w:val="00511AE8"/>
    <w:rsid w:val="005318E8"/>
    <w:rsid w:val="005356FB"/>
    <w:rsid w:val="00545830"/>
    <w:rsid w:val="0055651E"/>
    <w:rsid w:val="0056484C"/>
    <w:rsid w:val="00565637"/>
    <w:rsid w:val="005817B7"/>
    <w:rsid w:val="005848F6"/>
    <w:rsid w:val="00584CA5"/>
    <w:rsid w:val="00594590"/>
    <w:rsid w:val="005A08A6"/>
    <w:rsid w:val="005C1B07"/>
    <w:rsid w:val="005C5027"/>
    <w:rsid w:val="005F5D8B"/>
    <w:rsid w:val="00624C81"/>
    <w:rsid w:val="00625FEE"/>
    <w:rsid w:val="00632AA3"/>
    <w:rsid w:val="0063652F"/>
    <w:rsid w:val="006420CA"/>
    <w:rsid w:val="00647375"/>
    <w:rsid w:val="00660802"/>
    <w:rsid w:val="00662B08"/>
    <w:rsid w:val="0067336C"/>
    <w:rsid w:val="006A3AA7"/>
    <w:rsid w:val="006A6621"/>
    <w:rsid w:val="006B1FDC"/>
    <w:rsid w:val="006B3735"/>
    <w:rsid w:val="006B411D"/>
    <w:rsid w:val="006D2290"/>
    <w:rsid w:val="006E660A"/>
    <w:rsid w:val="006E72A7"/>
    <w:rsid w:val="007239D3"/>
    <w:rsid w:val="00734E96"/>
    <w:rsid w:val="00736236"/>
    <w:rsid w:val="00757F2A"/>
    <w:rsid w:val="007653CF"/>
    <w:rsid w:val="007675C6"/>
    <w:rsid w:val="007808D1"/>
    <w:rsid w:val="00795BFA"/>
    <w:rsid w:val="007C319D"/>
    <w:rsid w:val="007C3EF9"/>
    <w:rsid w:val="007C7EF6"/>
    <w:rsid w:val="007D5ACD"/>
    <w:rsid w:val="007D6629"/>
    <w:rsid w:val="007E04D3"/>
    <w:rsid w:val="007E4B97"/>
    <w:rsid w:val="007F693D"/>
    <w:rsid w:val="008028C5"/>
    <w:rsid w:val="00805CFA"/>
    <w:rsid w:val="00815D9F"/>
    <w:rsid w:val="00817705"/>
    <w:rsid w:val="0083082B"/>
    <w:rsid w:val="008323AC"/>
    <w:rsid w:val="00833659"/>
    <w:rsid w:val="008425DD"/>
    <w:rsid w:val="0084310E"/>
    <w:rsid w:val="008449B7"/>
    <w:rsid w:val="008472C9"/>
    <w:rsid w:val="00855C35"/>
    <w:rsid w:val="008669BC"/>
    <w:rsid w:val="008708CE"/>
    <w:rsid w:val="00877D5B"/>
    <w:rsid w:val="00881A23"/>
    <w:rsid w:val="008A3148"/>
    <w:rsid w:val="008C2B2B"/>
    <w:rsid w:val="008D0DFA"/>
    <w:rsid w:val="008D2AC3"/>
    <w:rsid w:val="008F2DBD"/>
    <w:rsid w:val="008F393C"/>
    <w:rsid w:val="00924DEE"/>
    <w:rsid w:val="009255FA"/>
    <w:rsid w:val="00932B37"/>
    <w:rsid w:val="0095490D"/>
    <w:rsid w:val="0095509F"/>
    <w:rsid w:val="009752EC"/>
    <w:rsid w:val="00984606"/>
    <w:rsid w:val="009847B6"/>
    <w:rsid w:val="009A6A02"/>
    <w:rsid w:val="009B669F"/>
    <w:rsid w:val="009D2F9B"/>
    <w:rsid w:val="009E08A8"/>
    <w:rsid w:val="00A10F96"/>
    <w:rsid w:val="00A51113"/>
    <w:rsid w:val="00A631C3"/>
    <w:rsid w:val="00A631E2"/>
    <w:rsid w:val="00A96CB6"/>
    <w:rsid w:val="00A96EAF"/>
    <w:rsid w:val="00AB5D88"/>
    <w:rsid w:val="00AE0327"/>
    <w:rsid w:val="00AE55DF"/>
    <w:rsid w:val="00AF3682"/>
    <w:rsid w:val="00B25EA1"/>
    <w:rsid w:val="00B46851"/>
    <w:rsid w:val="00B47295"/>
    <w:rsid w:val="00B501D8"/>
    <w:rsid w:val="00B51B8B"/>
    <w:rsid w:val="00B67521"/>
    <w:rsid w:val="00B679EB"/>
    <w:rsid w:val="00B71171"/>
    <w:rsid w:val="00B72BC3"/>
    <w:rsid w:val="00B8433F"/>
    <w:rsid w:val="00B9427A"/>
    <w:rsid w:val="00BC0541"/>
    <w:rsid w:val="00BD6620"/>
    <w:rsid w:val="00BE0871"/>
    <w:rsid w:val="00BE0C16"/>
    <w:rsid w:val="00BE75DD"/>
    <w:rsid w:val="00C25EDF"/>
    <w:rsid w:val="00C26110"/>
    <w:rsid w:val="00C63233"/>
    <w:rsid w:val="00CD029C"/>
    <w:rsid w:val="00CF7002"/>
    <w:rsid w:val="00D0215E"/>
    <w:rsid w:val="00D02AD4"/>
    <w:rsid w:val="00D30C92"/>
    <w:rsid w:val="00D336AF"/>
    <w:rsid w:val="00D34DD7"/>
    <w:rsid w:val="00D4045B"/>
    <w:rsid w:val="00D41688"/>
    <w:rsid w:val="00D606FB"/>
    <w:rsid w:val="00D61234"/>
    <w:rsid w:val="00D73B21"/>
    <w:rsid w:val="00D80926"/>
    <w:rsid w:val="00DA0642"/>
    <w:rsid w:val="00DA470E"/>
    <w:rsid w:val="00DB3FD2"/>
    <w:rsid w:val="00DD6BE3"/>
    <w:rsid w:val="00E04C6E"/>
    <w:rsid w:val="00E57FBE"/>
    <w:rsid w:val="00E706EA"/>
    <w:rsid w:val="00E86C66"/>
    <w:rsid w:val="00EA7DE2"/>
    <w:rsid w:val="00EB6570"/>
    <w:rsid w:val="00EC13A4"/>
    <w:rsid w:val="00EC4307"/>
    <w:rsid w:val="00EE0EE1"/>
    <w:rsid w:val="00EF01D3"/>
    <w:rsid w:val="00F06513"/>
    <w:rsid w:val="00F1581B"/>
    <w:rsid w:val="00F3090A"/>
    <w:rsid w:val="00F35B48"/>
    <w:rsid w:val="00F509EF"/>
    <w:rsid w:val="00F618AC"/>
    <w:rsid w:val="00F759C5"/>
    <w:rsid w:val="00F77797"/>
    <w:rsid w:val="00F808E6"/>
    <w:rsid w:val="00F909E4"/>
    <w:rsid w:val="00F915A9"/>
    <w:rsid w:val="00FA754E"/>
    <w:rsid w:val="00FA7C4C"/>
    <w:rsid w:val="00FB0034"/>
    <w:rsid w:val="00FC0B3C"/>
    <w:rsid w:val="00FC1303"/>
    <w:rsid w:val="00FE1905"/>
    <w:rsid w:val="00FE33A5"/>
    <w:rsid w:val="00FE438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0703"/>
  <w15:docId w15:val="{DDE26E35-2A78-41EB-9B9B-893F39C4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between w:val="single" w:sz="6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pBdr>
        <w:between w:val="single" w:sz="6" w:space="1" w:color="auto"/>
      </w:pBd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semiHidden/>
    <w:unhideWhenUsed/>
    <w:rsid w:val="007E04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7E04D3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rsid w:val="00594590"/>
    <w:pPr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rsid w:val="00594590"/>
    <w:rPr>
      <w:rFonts w:ascii="Courier New" w:hAnsi="Courier New" w:cs="Courier New"/>
    </w:rPr>
  </w:style>
  <w:style w:type="paragraph" w:customStyle="1" w:styleId="formattext">
    <w:name w:val="formattext"/>
    <w:basedOn w:val="a"/>
    <w:rsid w:val="005945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2.</vt:lpstr>
    </vt:vector>
  </TitlesOfParts>
  <Company>GORFU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2.</dc:title>
  <dc:subject/>
  <dc:creator>Калинин А.М.</dc:creator>
  <cp:keywords/>
  <dc:description/>
  <cp:lastModifiedBy>Кравчук Т.Ю.</cp:lastModifiedBy>
  <cp:revision>3</cp:revision>
  <cp:lastPrinted>2022-09-22T01:22:00Z</cp:lastPrinted>
  <dcterms:created xsi:type="dcterms:W3CDTF">2022-09-26T01:18:00Z</dcterms:created>
  <dcterms:modified xsi:type="dcterms:W3CDTF">2022-09-26T01:25:00Z</dcterms:modified>
</cp:coreProperties>
</file>